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10AE7" w14:textId="13F49485" w:rsidR="00D01FE7" w:rsidRDefault="00D01FE7" w:rsidP="00005DC2">
      <w:pPr>
        <w:rPr>
          <w:rFonts w:ascii="Garamond" w:hAnsi="Garamond"/>
          <w:sz w:val="24"/>
        </w:rPr>
      </w:pPr>
    </w:p>
    <w:p w14:paraId="28F26EC9" w14:textId="7790DEE5" w:rsidR="00AC0A57" w:rsidRDefault="00AC0A57" w:rsidP="00005DC2">
      <w:pPr>
        <w:rPr>
          <w:rFonts w:ascii="Garamond" w:hAnsi="Garamond"/>
          <w:sz w:val="24"/>
        </w:rPr>
      </w:pPr>
    </w:p>
    <w:p w14:paraId="0BC3FB25" w14:textId="77777777" w:rsidR="00AC0A57" w:rsidRPr="00EC7F60" w:rsidRDefault="00AC0A57" w:rsidP="00005DC2">
      <w:pPr>
        <w:rPr>
          <w:rFonts w:ascii="Garamond" w:hAnsi="Garamond"/>
          <w:szCs w:val="22"/>
        </w:rPr>
      </w:pPr>
    </w:p>
    <w:p w14:paraId="44731006" w14:textId="77777777" w:rsidR="00AC0A57" w:rsidRPr="00EC7F60" w:rsidRDefault="00AC0A57" w:rsidP="00AC0A57">
      <w:pPr>
        <w:rPr>
          <w:rFonts w:ascii="Times New Roman" w:hAnsi="Times New Roman"/>
          <w:b/>
          <w:szCs w:val="22"/>
        </w:rPr>
      </w:pPr>
      <w:r w:rsidRPr="00EC7F60">
        <w:rPr>
          <w:rFonts w:ascii="Times New Roman" w:hAnsi="Times New Roman"/>
          <w:b/>
          <w:szCs w:val="22"/>
        </w:rPr>
        <w:t>NAROČNIK:</w:t>
      </w:r>
    </w:p>
    <w:p w14:paraId="0D3A911C" w14:textId="77777777" w:rsidR="00AC0A57" w:rsidRPr="00EC7F60" w:rsidRDefault="00AC0A57" w:rsidP="00AC0A57">
      <w:pPr>
        <w:rPr>
          <w:rFonts w:ascii="Times New Roman" w:hAnsi="Times New Roman"/>
          <w:b/>
          <w:szCs w:val="22"/>
        </w:rPr>
      </w:pPr>
    </w:p>
    <w:p w14:paraId="1ADD8F94" w14:textId="77777777" w:rsidR="00AC0A57" w:rsidRPr="00EC7F60" w:rsidRDefault="00AC0A57" w:rsidP="00AC0A57">
      <w:pPr>
        <w:pStyle w:val="NogaZnak"/>
        <w:rPr>
          <w:rFonts w:ascii="Times New Roman" w:hAnsi="Times New Roman"/>
          <w:szCs w:val="22"/>
        </w:rPr>
      </w:pPr>
      <w:r w:rsidRPr="00EC7F60">
        <w:rPr>
          <w:rFonts w:ascii="Times New Roman" w:hAnsi="Times New Roman"/>
          <w:szCs w:val="22"/>
        </w:rPr>
        <w:t xml:space="preserve">CTK </w:t>
      </w:r>
    </w:p>
    <w:p w14:paraId="40D9E147" w14:textId="77777777" w:rsidR="00AC0A57" w:rsidRPr="00EC7F60" w:rsidRDefault="00AC0A57" w:rsidP="00AC0A57">
      <w:pPr>
        <w:pStyle w:val="NogaZnak"/>
        <w:rPr>
          <w:rFonts w:ascii="Times New Roman" w:hAnsi="Times New Roman"/>
          <w:szCs w:val="22"/>
        </w:rPr>
      </w:pPr>
      <w:r w:rsidRPr="00EC7F60">
        <w:rPr>
          <w:rFonts w:ascii="Times New Roman" w:hAnsi="Times New Roman"/>
          <w:szCs w:val="22"/>
        </w:rPr>
        <w:t>Trg republike 3</w:t>
      </w:r>
    </w:p>
    <w:p w14:paraId="01A449B2" w14:textId="77777777" w:rsidR="00AC0A57" w:rsidRPr="00EC7F60" w:rsidRDefault="00AC0A57" w:rsidP="00AC0A57">
      <w:pPr>
        <w:pStyle w:val="NogaZnak"/>
        <w:rPr>
          <w:rFonts w:ascii="Times New Roman" w:hAnsi="Times New Roman"/>
          <w:szCs w:val="22"/>
        </w:rPr>
      </w:pPr>
      <w:r w:rsidRPr="00EC7F60">
        <w:rPr>
          <w:rFonts w:ascii="Times New Roman" w:hAnsi="Times New Roman"/>
          <w:szCs w:val="22"/>
        </w:rPr>
        <w:t>1000 Ljubljana</w:t>
      </w:r>
    </w:p>
    <w:p w14:paraId="16ABF088" w14:textId="77777777" w:rsidR="00AC0A57" w:rsidRPr="00EC7F60" w:rsidRDefault="00AC0A57" w:rsidP="00AC0A57">
      <w:pPr>
        <w:pStyle w:val="NogaZnak"/>
        <w:rPr>
          <w:rFonts w:ascii="Times New Roman" w:hAnsi="Times New Roman"/>
          <w:szCs w:val="22"/>
        </w:rPr>
      </w:pPr>
    </w:p>
    <w:p w14:paraId="71FF9AB3" w14:textId="77777777" w:rsidR="00AC0A57" w:rsidRPr="00EC7F60" w:rsidRDefault="00AC0A57" w:rsidP="00AC0A57">
      <w:pPr>
        <w:pStyle w:val="NogaZnak"/>
        <w:rPr>
          <w:rFonts w:ascii="Times New Roman" w:hAnsi="Times New Roman"/>
          <w:szCs w:val="22"/>
        </w:rPr>
      </w:pPr>
    </w:p>
    <w:p w14:paraId="0C51DF7A" w14:textId="77777777" w:rsidR="00AC0A57" w:rsidRPr="00AC0A57" w:rsidRDefault="00AC0A57" w:rsidP="00AC0A57">
      <w:pPr>
        <w:jc w:val="center"/>
        <w:rPr>
          <w:rFonts w:ascii="Times New Roman" w:hAnsi="Times New Roman"/>
          <w:b/>
          <w:bCs/>
          <w:sz w:val="32"/>
          <w:szCs w:val="32"/>
        </w:rPr>
      </w:pPr>
      <w:r w:rsidRPr="00AC0A57">
        <w:rPr>
          <w:rFonts w:ascii="Times New Roman" w:hAnsi="Times New Roman"/>
          <w:b/>
          <w:bCs/>
          <w:sz w:val="32"/>
          <w:szCs w:val="32"/>
        </w:rPr>
        <w:t xml:space="preserve">DOKUMENTACIJA V ZVEZI Z ODDAJO JAVNEGA NAROČILA PO POSTOPKU S POGAJANJI BREZ PREDHODNE OBJAVE </w:t>
      </w:r>
    </w:p>
    <w:p w14:paraId="001C7CCD" w14:textId="77777777" w:rsidR="00AC0A57" w:rsidRDefault="00AC0A57" w:rsidP="007D34D7">
      <w:pPr>
        <w:jc w:val="center"/>
        <w:rPr>
          <w:rFonts w:ascii="Times New Roman" w:hAnsi="Times New Roman"/>
          <w:szCs w:val="22"/>
        </w:rPr>
      </w:pPr>
    </w:p>
    <w:p w14:paraId="3C779A65" w14:textId="2240A346" w:rsidR="00AC0A57" w:rsidRPr="00AC0A57" w:rsidRDefault="00AC0A57" w:rsidP="007D34D7">
      <w:pPr>
        <w:jc w:val="center"/>
        <w:rPr>
          <w:rFonts w:ascii="Times New Roman" w:hAnsi="Times New Roman"/>
          <w:b/>
          <w:szCs w:val="22"/>
        </w:rPr>
      </w:pPr>
      <w:r w:rsidRPr="00AC0A57">
        <w:rPr>
          <w:rFonts w:ascii="Times New Roman" w:hAnsi="Times New Roman"/>
          <w:b/>
          <w:szCs w:val="22"/>
        </w:rPr>
        <w:t>v skladu s 4</w:t>
      </w:r>
      <w:r w:rsidR="002D1ABC">
        <w:rPr>
          <w:rFonts w:ascii="Times New Roman" w:hAnsi="Times New Roman"/>
          <w:b/>
          <w:szCs w:val="22"/>
        </w:rPr>
        <w:t>7</w:t>
      </w:r>
      <w:r w:rsidRPr="00AC0A57">
        <w:rPr>
          <w:rFonts w:ascii="Times New Roman" w:hAnsi="Times New Roman"/>
          <w:b/>
          <w:szCs w:val="22"/>
        </w:rPr>
        <w:t>. členom ZJN-3 (</w:t>
      </w:r>
      <w:r w:rsidRPr="00AC0A57">
        <w:rPr>
          <w:rFonts w:ascii="Times New Roman" w:hAnsi="Times New Roman"/>
          <w:b/>
          <w:bCs/>
          <w:szCs w:val="22"/>
          <w:shd w:val="clear" w:color="auto" w:fill="FFFFFF"/>
        </w:rPr>
        <w:t xml:space="preserve">Uradni list RS, št. 91/15, 14/18, 121/21, 10/22, 74/22 – </w:t>
      </w:r>
      <w:proofErr w:type="spellStart"/>
      <w:r w:rsidRPr="00AC0A57">
        <w:rPr>
          <w:rFonts w:ascii="Times New Roman" w:hAnsi="Times New Roman"/>
          <w:b/>
          <w:bCs/>
          <w:szCs w:val="22"/>
          <w:shd w:val="clear" w:color="auto" w:fill="FFFFFF"/>
        </w:rPr>
        <w:t>odl</w:t>
      </w:r>
      <w:proofErr w:type="spellEnd"/>
      <w:r w:rsidRPr="00AC0A57">
        <w:rPr>
          <w:rFonts w:ascii="Times New Roman" w:hAnsi="Times New Roman"/>
          <w:b/>
          <w:bCs/>
          <w:szCs w:val="22"/>
          <w:shd w:val="clear" w:color="auto" w:fill="FFFFFF"/>
        </w:rPr>
        <w:t>. US in 100/22 – ZNUZSZS</w:t>
      </w:r>
      <w:r w:rsidRPr="00AC0A57">
        <w:rPr>
          <w:rFonts w:ascii="Times New Roman" w:hAnsi="Times New Roman"/>
          <w:b/>
          <w:szCs w:val="22"/>
        </w:rPr>
        <w:t>)</w:t>
      </w:r>
    </w:p>
    <w:p w14:paraId="7C7DEE8E" w14:textId="536AD8BA" w:rsidR="00AC0A57" w:rsidRPr="00AC0A57" w:rsidRDefault="00AC0A57" w:rsidP="007D34D7">
      <w:pPr>
        <w:pStyle w:val="NogaZnak"/>
        <w:rPr>
          <w:rFonts w:ascii="Times New Roman" w:hAnsi="Times New Roman"/>
          <w:szCs w:val="22"/>
        </w:rPr>
      </w:pPr>
    </w:p>
    <w:p w14:paraId="0635C62F" w14:textId="77777777" w:rsidR="00AC0A57" w:rsidRPr="00AC0A57" w:rsidRDefault="00AC0A57" w:rsidP="007D34D7">
      <w:pPr>
        <w:pStyle w:val="NogaZnak"/>
        <w:rPr>
          <w:rFonts w:ascii="Times New Roman" w:hAnsi="Times New Roman"/>
          <w:szCs w:val="22"/>
        </w:rPr>
      </w:pPr>
    </w:p>
    <w:p w14:paraId="5D95E489" w14:textId="62FDFF27" w:rsidR="00AC0A57" w:rsidRDefault="00AC0A57" w:rsidP="007D34D7">
      <w:pPr>
        <w:pStyle w:val="Naslov"/>
        <w:spacing w:after="0"/>
        <w:contextualSpacing w:val="0"/>
        <w:jc w:val="both"/>
        <w:rPr>
          <w:rFonts w:ascii="Times New Roman" w:hAnsi="Times New Roman"/>
          <w:b/>
          <w:bCs/>
          <w:szCs w:val="22"/>
        </w:rPr>
      </w:pPr>
      <w:r w:rsidRPr="001E4F41">
        <w:rPr>
          <w:rFonts w:ascii="Times New Roman" w:hAnsi="Times New Roman"/>
          <w:b/>
          <w:bCs/>
          <w:szCs w:val="22"/>
        </w:rPr>
        <w:t xml:space="preserve">Predmet javnega naročila: </w:t>
      </w:r>
    </w:p>
    <w:p w14:paraId="45326365" w14:textId="77777777" w:rsidR="005478E8" w:rsidRPr="005478E8" w:rsidRDefault="005478E8" w:rsidP="007D34D7"/>
    <w:p w14:paraId="0229D08C" w14:textId="636F0E65" w:rsidR="002D1ABC" w:rsidRPr="002D1ABC" w:rsidRDefault="002D1ABC" w:rsidP="007D34D7">
      <w:pPr>
        <w:pStyle w:val="Telobesedila2"/>
        <w:spacing w:after="0" w:line="240" w:lineRule="auto"/>
        <w:ind w:right="-380"/>
        <w:jc w:val="both"/>
        <w:rPr>
          <w:rFonts w:ascii="Times New Roman" w:hAnsi="Times New Roman"/>
          <w:b/>
          <w:szCs w:val="22"/>
        </w:rPr>
      </w:pPr>
      <w:r w:rsidRPr="002D1ABC">
        <w:rPr>
          <w:rFonts w:ascii="Times New Roman" w:hAnsi="Times New Roman"/>
          <w:b/>
          <w:szCs w:val="22"/>
        </w:rPr>
        <w:t xml:space="preserve">Letno doplačilo 'R&amp;P </w:t>
      </w:r>
      <w:proofErr w:type="spellStart"/>
      <w:r w:rsidRPr="002D1ABC">
        <w:rPr>
          <w:rFonts w:ascii="Times New Roman" w:hAnsi="Times New Roman"/>
          <w:b/>
          <w:szCs w:val="22"/>
        </w:rPr>
        <w:t>Upgrade</w:t>
      </w:r>
      <w:proofErr w:type="spellEnd"/>
      <w:r w:rsidRPr="002D1ABC">
        <w:rPr>
          <w:rFonts w:ascii="Times New Roman" w:hAnsi="Times New Roman"/>
          <w:b/>
          <w:szCs w:val="22"/>
        </w:rPr>
        <w:t xml:space="preserve"> RSC </w:t>
      </w:r>
      <w:proofErr w:type="spellStart"/>
      <w:r w:rsidRPr="002D1ABC">
        <w:rPr>
          <w:rFonts w:ascii="Times New Roman" w:hAnsi="Times New Roman"/>
          <w:b/>
          <w:szCs w:val="22"/>
        </w:rPr>
        <w:t>Gold</w:t>
      </w:r>
      <w:proofErr w:type="spellEnd"/>
      <w:r w:rsidRPr="002D1ABC">
        <w:rPr>
          <w:rFonts w:ascii="Times New Roman" w:hAnsi="Times New Roman"/>
          <w:b/>
          <w:szCs w:val="22"/>
        </w:rPr>
        <w:t xml:space="preserve">’ za e-vsebine </w:t>
      </w:r>
      <w:proofErr w:type="spellStart"/>
      <w:r w:rsidRPr="002D1ABC">
        <w:rPr>
          <w:rFonts w:ascii="Times New Roman" w:hAnsi="Times New Roman"/>
          <w:b/>
          <w:szCs w:val="22"/>
        </w:rPr>
        <w:t>Royal</w:t>
      </w:r>
      <w:proofErr w:type="spellEnd"/>
      <w:r w:rsidRPr="002D1ABC">
        <w:rPr>
          <w:rFonts w:ascii="Times New Roman" w:hAnsi="Times New Roman"/>
          <w:b/>
          <w:szCs w:val="22"/>
        </w:rPr>
        <w:t xml:space="preserve"> </w:t>
      </w:r>
      <w:proofErr w:type="spellStart"/>
      <w:r w:rsidRPr="002D1ABC">
        <w:rPr>
          <w:rFonts w:ascii="Times New Roman" w:hAnsi="Times New Roman"/>
          <w:b/>
          <w:szCs w:val="22"/>
        </w:rPr>
        <w:t>Society</w:t>
      </w:r>
      <w:proofErr w:type="spellEnd"/>
      <w:r w:rsidRPr="002D1ABC">
        <w:rPr>
          <w:rFonts w:ascii="Times New Roman" w:hAnsi="Times New Roman"/>
          <w:b/>
          <w:szCs w:val="22"/>
        </w:rPr>
        <w:t xml:space="preserve"> </w:t>
      </w:r>
      <w:proofErr w:type="spellStart"/>
      <w:r w:rsidRPr="002D1ABC">
        <w:rPr>
          <w:rFonts w:ascii="Times New Roman" w:hAnsi="Times New Roman"/>
          <w:b/>
          <w:szCs w:val="22"/>
        </w:rPr>
        <w:t>of</w:t>
      </w:r>
      <w:proofErr w:type="spellEnd"/>
      <w:r w:rsidRPr="002D1ABC">
        <w:rPr>
          <w:rFonts w:ascii="Times New Roman" w:hAnsi="Times New Roman"/>
          <w:b/>
          <w:szCs w:val="22"/>
        </w:rPr>
        <w:t xml:space="preserve"> </w:t>
      </w:r>
      <w:proofErr w:type="spellStart"/>
      <w:r w:rsidRPr="002D1ABC">
        <w:rPr>
          <w:rFonts w:ascii="Times New Roman" w:hAnsi="Times New Roman"/>
          <w:b/>
          <w:szCs w:val="22"/>
        </w:rPr>
        <w:t>Chemistry</w:t>
      </w:r>
      <w:proofErr w:type="spellEnd"/>
      <w:r w:rsidRPr="002D1ABC">
        <w:rPr>
          <w:rFonts w:ascii="Times New Roman" w:hAnsi="Times New Roman"/>
          <w:b/>
          <w:szCs w:val="22"/>
        </w:rPr>
        <w:t>’ za obdobje</w:t>
      </w:r>
      <w:r w:rsidRPr="002D1ABC">
        <w:rPr>
          <w:rFonts w:ascii="Times New Roman" w:hAnsi="Times New Roman"/>
          <w:szCs w:val="22"/>
        </w:rPr>
        <w:t xml:space="preserve"> </w:t>
      </w:r>
      <w:r w:rsidRPr="002D1ABC">
        <w:rPr>
          <w:rFonts w:ascii="Times New Roman" w:hAnsi="Times New Roman"/>
          <w:b/>
          <w:szCs w:val="22"/>
        </w:rPr>
        <w:t xml:space="preserve">1.1.2023 – 31.12.2023 za člane slovenskega konzorcija: Univerza v Ljubljani, Univerza v Mariboru, Institut Jožef Stefan, Kemijski inštitut v okviru modela </w:t>
      </w:r>
      <w:proofErr w:type="spellStart"/>
      <w:r w:rsidRPr="002D1ABC">
        <w:rPr>
          <w:rFonts w:ascii="Times New Roman" w:hAnsi="Times New Roman"/>
          <w:b/>
          <w:szCs w:val="22"/>
        </w:rPr>
        <w:t>Read</w:t>
      </w:r>
      <w:proofErr w:type="spellEnd"/>
      <w:r w:rsidRPr="002D1ABC">
        <w:rPr>
          <w:rFonts w:ascii="Times New Roman" w:hAnsi="Times New Roman"/>
          <w:b/>
          <w:szCs w:val="22"/>
        </w:rPr>
        <w:t xml:space="preserve"> &amp; </w:t>
      </w:r>
      <w:proofErr w:type="spellStart"/>
      <w:r w:rsidRPr="002D1ABC">
        <w:rPr>
          <w:rFonts w:ascii="Times New Roman" w:hAnsi="Times New Roman"/>
          <w:b/>
          <w:szCs w:val="22"/>
        </w:rPr>
        <w:t>Publish</w:t>
      </w:r>
      <w:proofErr w:type="spellEnd"/>
      <w:r w:rsidRPr="002D1ABC">
        <w:rPr>
          <w:rFonts w:ascii="Times New Roman" w:hAnsi="Times New Roman"/>
          <w:b/>
          <w:szCs w:val="22"/>
        </w:rPr>
        <w:t xml:space="preserve">, ki vsebuje 2023 </w:t>
      </w:r>
      <w:proofErr w:type="spellStart"/>
      <w:r w:rsidRPr="002D1ABC">
        <w:rPr>
          <w:rFonts w:ascii="Times New Roman" w:hAnsi="Times New Roman"/>
          <w:b/>
          <w:szCs w:val="22"/>
        </w:rPr>
        <w:t>Gold</w:t>
      </w:r>
      <w:proofErr w:type="spellEnd"/>
      <w:r w:rsidRPr="002D1ABC">
        <w:rPr>
          <w:rFonts w:ascii="Times New Roman" w:hAnsi="Times New Roman"/>
          <w:b/>
          <w:szCs w:val="22"/>
        </w:rPr>
        <w:t xml:space="preserve"> </w:t>
      </w:r>
      <w:proofErr w:type="spellStart"/>
      <w:r w:rsidRPr="002D1ABC">
        <w:rPr>
          <w:rFonts w:ascii="Times New Roman" w:hAnsi="Times New Roman"/>
          <w:b/>
          <w:szCs w:val="22"/>
        </w:rPr>
        <w:t>Collection</w:t>
      </w:r>
      <w:proofErr w:type="spellEnd"/>
      <w:r w:rsidRPr="002D1ABC">
        <w:rPr>
          <w:rFonts w:ascii="Times New Roman" w:hAnsi="Times New Roman"/>
          <w:b/>
          <w:szCs w:val="22"/>
        </w:rPr>
        <w:t xml:space="preserve">  ter neomejeno število objav v odprtem dostopu v hibridnih revijah RSC.</w:t>
      </w:r>
    </w:p>
    <w:p w14:paraId="3424C86D" w14:textId="77777777" w:rsidR="002D1ABC" w:rsidRDefault="002D1ABC" w:rsidP="007D34D7">
      <w:pPr>
        <w:pStyle w:val="Naslov"/>
        <w:spacing w:after="0"/>
        <w:contextualSpacing w:val="0"/>
        <w:jc w:val="both"/>
        <w:rPr>
          <w:rFonts w:ascii="Times New Roman" w:hAnsi="Times New Roman"/>
          <w:b/>
          <w:bCs/>
          <w:szCs w:val="22"/>
        </w:rPr>
      </w:pPr>
    </w:p>
    <w:p w14:paraId="63974103" w14:textId="3CA5F59E" w:rsidR="00704482" w:rsidRDefault="00704482" w:rsidP="007D34D7">
      <w:pPr>
        <w:pStyle w:val="Naslov"/>
        <w:spacing w:after="0"/>
        <w:contextualSpacing w:val="0"/>
        <w:jc w:val="both"/>
        <w:rPr>
          <w:rFonts w:ascii="Times New Roman" w:hAnsi="Times New Roman"/>
          <w:b/>
          <w:bCs/>
          <w:szCs w:val="22"/>
        </w:rPr>
      </w:pPr>
    </w:p>
    <w:p w14:paraId="36A74126" w14:textId="77777777" w:rsidR="00AC0A57" w:rsidRPr="001E4F41" w:rsidRDefault="00AC0A57" w:rsidP="007D34D7">
      <w:pPr>
        <w:jc w:val="center"/>
        <w:rPr>
          <w:rFonts w:ascii="Times New Roman" w:hAnsi="Times New Roman"/>
          <w:b/>
          <w:szCs w:val="22"/>
        </w:rPr>
      </w:pPr>
    </w:p>
    <w:p w14:paraId="239789A0" w14:textId="77777777" w:rsidR="00BB1C0F" w:rsidRPr="001E4F41" w:rsidRDefault="00BB1C0F" w:rsidP="007D34D7">
      <w:pPr>
        <w:pStyle w:val="Naslov1"/>
        <w:keepNext w:val="0"/>
        <w:keepLines w:val="0"/>
        <w:numPr>
          <w:ilvl w:val="0"/>
          <w:numId w:val="9"/>
        </w:numPr>
        <w:pBdr>
          <w:top w:val="single" w:sz="4" w:space="1" w:color="auto" w:shadow="1"/>
          <w:left w:val="single" w:sz="4" w:space="4" w:color="auto" w:shadow="1"/>
          <w:bottom w:val="single" w:sz="4" w:space="1" w:color="auto" w:shadow="1"/>
          <w:right w:val="single" w:sz="4" w:space="4" w:color="auto" w:shadow="1"/>
        </w:pBdr>
        <w:tabs>
          <w:tab w:val="left" w:pos="567"/>
        </w:tabs>
        <w:spacing w:before="0"/>
        <w:jc w:val="center"/>
        <w:rPr>
          <w:rFonts w:ascii="Times New Roman" w:hAnsi="Times New Roman" w:cs="Times New Roman"/>
          <w:color w:val="auto"/>
          <w:sz w:val="22"/>
          <w:szCs w:val="22"/>
        </w:rPr>
      </w:pPr>
      <w:bookmarkStart w:id="0" w:name="_Toc286396250"/>
      <w:bookmarkStart w:id="1" w:name="_Toc286402546"/>
      <w:bookmarkStart w:id="2" w:name="_Toc318447460"/>
      <w:bookmarkStart w:id="3" w:name="_Toc511639660"/>
      <w:bookmarkStart w:id="4" w:name="_Toc512501242"/>
      <w:r w:rsidRPr="001E4F41">
        <w:rPr>
          <w:rFonts w:ascii="Times New Roman" w:hAnsi="Times New Roman" w:cs="Times New Roman"/>
          <w:color w:val="auto"/>
          <w:sz w:val="22"/>
          <w:szCs w:val="22"/>
        </w:rPr>
        <w:t>POVABILO K ODDAJI PONUDBE</w:t>
      </w:r>
      <w:bookmarkEnd w:id="0"/>
      <w:bookmarkEnd w:id="1"/>
      <w:bookmarkEnd w:id="2"/>
      <w:bookmarkEnd w:id="3"/>
      <w:bookmarkEnd w:id="4"/>
    </w:p>
    <w:p w14:paraId="078787F6" w14:textId="77777777" w:rsidR="00A23455" w:rsidRPr="001E4F41" w:rsidRDefault="00A23455" w:rsidP="007D34D7">
      <w:pPr>
        <w:jc w:val="both"/>
        <w:rPr>
          <w:rFonts w:ascii="Times New Roman" w:hAnsi="Times New Roman"/>
          <w:b/>
          <w:szCs w:val="22"/>
        </w:rPr>
      </w:pPr>
    </w:p>
    <w:p w14:paraId="06131CA1" w14:textId="77777777" w:rsidR="00BB1C0F" w:rsidRPr="001E4F41" w:rsidRDefault="00BB1C0F" w:rsidP="007D34D7">
      <w:pPr>
        <w:jc w:val="both"/>
        <w:rPr>
          <w:rFonts w:ascii="Times New Roman" w:hAnsi="Times New Roman"/>
          <w:szCs w:val="22"/>
        </w:rPr>
      </w:pPr>
    </w:p>
    <w:p w14:paraId="3E2C43F2" w14:textId="77777777" w:rsidR="002D1ABC" w:rsidRPr="002D1ABC" w:rsidRDefault="00A23455" w:rsidP="007D34D7">
      <w:pPr>
        <w:pStyle w:val="Telobesedila2"/>
        <w:spacing w:after="0" w:line="240" w:lineRule="auto"/>
        <w:ind w:right="-380"/>
        <w:jc w:val="both"/>
        <w:rPr>
          <w:rFonts w:ascii="Times New Roman" w:hAnsi="Times New Roman"/>
          <w:bCs/>
          <w:szCs w:val="22"/>
        </w:rPr>
      </w:pPr>
      <w:r w:rsidRPr="001E4F41">
        <w:rPr>
          <w:rFonts w:ascii="Times New Roman" w:hAnsi="Times New Roman"/>
          <w:szCs w:val="22"/>
        </w:rPr>
        <w:t>Naročnik</w:t>
      </w:r>
      <w:r w:rsidR="00AC0A57" w:rsidRPr="001E4F41">
        <w:rPr>
          <w:rFonts w:ascii="Times New Roman" w:hAnsi="Times New Roman"/>
          <w:szCs w:val="22"/>
        </w:rPr>
        <w:t xml:space="preserve"> </w:t>
      </w:r>
      <w:r w:rsidR="00AC0A57" w:rsidRPr="001E5927">
        <w:rPr>
          <w:rFonts w:ascii="Times New Roman" w:hAnsi="Times New Roman"/>
          <w:b/>
          <w:bCs/>
          <w:szCs w:val="22"/>
        </w:rPr>
        <w:t>CTK</w:t>
      </w:r>
      <w:r w:rsidR="008D1BA4" w:rsidRPr="001E4F41">
        <w:rPr>
          <w:rFonts w:ascii="Times New Roman" w:hAnsi="Times New Roman"/>
          <w:b/>
          <w:szCs w:val="22"/>
          <w:lang w:eastAsia="en-US"/>
        </w:rPr>
        <w:t xml:space="preserve">, </w:t>
      </w:r>
      <w:r w:rsidR="00AC0A57" w:rsidRPr="001E4F41">
        <w:rPr>
          <w:rFonts w:ascii="Times New Roman" w:hAnsi="Times New Roman"/>
          <w:b/>
          <w:szCs w:val="22"/>
          <w:lang w:eastAsia="en-US"/>
        </w:rPr>
        <w:t>Trg republike 3</w:t>
      </w:r>
      <w:r w:rsidR="008D1BA4" w:rsidRPr="001E4F41">
        <w:rPr>
          <w:rFonts w:ascii="Times New Roman" w:hAnsi="Times New Roman"/>
          <w:b/>
          <w:szCs w:val="22"/>
          <w:lang w:eastAsia="en-US"/>
        </w:rPr>
        <w:t xml:space="preserve">, 1000 </w:t>
      </w:r>
      <w:r w:rsidR="00D71047" w:rsidRPr="001E4F41">
        <w:rPr>
          <w:rFonts w:ascii="Times New Roman" w:hAnsi="Times New Roman"/>
          <w:b/>
          <w:szCs w:val="22"/>
          <w:lang w:eastAsia="en-US"/>
        </w:rPr>
        <w:t>Ljubljana</w:t>
      </w:r>
      <w:r w:rsidR="00E61472" w:rsidRPr="001E5927">
        <w:rPr>
          <w:rFonts w:ascii="Times New Roman" w:hAnsi="Times New Roman"/>
          <w:bCs/>
          <w:szCs w:val="22"/>
          <w:lang w:eastAsia="en-US"/>
        </w:rPr>
        <w:t>,</w:t>
      </w:r>
      <w:r w:rsidR="00D71047" w:rsidRPr="001E4F41">
        <w:rPr>
          <w:rFonts w:ascii="Times New Roman" w:hAnsi="Times New Roman"/>
          <w:b/>
          <w:szCs w:val="22"/>
          <w:lang w:eastAsia="en-US"/>
        </w:rPr>
        <w:t xml:space="preserve"> </w:t>
      </w:r>
      <w:r w:rsidR="005B3C41" w:rsidRPr="001E4F41">
        <w:rPr>
          <w:rFonts w:ascii="Times New Roman" w:hAnsi="Times New Roman"/>
          <w:szCs w:val="22"/>
        </w:rPr>
        <w:t xml:space="preserve">oddaja </w:t>
      </w:r>
      <w:r w:rsidR="008F4F38" w:rsidRPr="001E4F41">
        <w:rPr>
          <w:rFonts w:ascii="Times New Roman" w:hAnsi="Times New Roman"/>
          <w:szCs w:val="22"/>
        </w:rPr>
        <w:t xml:space="preserve">skupno javno naročilo </w:t>
      </w:r>
      <w:r w:rsidR="005B3C41" w:rsidRPr="001E4F41">
        <w:rPr>
          <w:rFonts w:ascii="Times New Roman" w:hAnsi="Times New Roman"/>
          <w:szCs w:val="22"/>
        </w:rPr>
        <w:t xml:space="preserve">po postopku s pogajanji brez predhodne objave v skladu z drugo alinejo c) točke 46. člena </w:t>
      </w:r>
      <w:r w:rsidRPr="001E4F41">
        <w:rPr>
          <w:rFonts w:ascii="Times New Roman" w:hAnsi="Times New Roman"/>
          <w:szCs w:val="22"/>
        </w:rPr>
        <w:t>Zakona o javnem naročanju (</w:t>
      </w:r>
      <w:r w:rsidR="004D4435" w:rsidRPr="001E4F41">
        <w:rPr>
          <w:rFonts w:ascii="Times New Roman" w:hAnsi="Times New Roman"/>
          <w:bCs/>
          <w:szCs w:val="22"/>
        </w:rPr>
        <w:t>Uradni list RS, št. 91/15</w:t>
      </w:r>
      <w:r w:rsidR="002E7902" w:rsidRPr="001E4F41">
        <w:rPr>
          <w:rFonts w:ascii="Times New Roman" w:hAnsi="Times New Roman"/>
          <w:bCs/>
          <w:szCs w:val="22"/>
        </w:rPr>
        <w:t>,</w:t>
      </w:r>
      <w:r w:rsidR="004D4435" w:rsidRPr="001E4F41">
        <w:rPr>
          <w:rFonts w:ascii="Times New Roman" w:hAnsi="Times New Roman"/>
          <w:bCs/>
          <w:szCs w:val="22"/>
        </w:rPr>
        <w:t xml:space="preserve"> 14/18</w:t>
      </w:r>
      <w:r w:rsidR="002E7902" w:rsidRPr="001E4F41">
        <w:rPr>
          <w:rFonts w:ascii="Times New Roman" w:hAnsi="Times New Roman"/>
          <w:bCs/>
          <w:szCs w:val="22"/>
        </w:rPr>
        <w:t xml:space="preserve">, 121/21, 10/22, 74/22 – </w:t>
      </w:r>
      <w:proofErr w:type="spellStart"/>
      <w:r w:rsidR="002E7902" w:rsidRPr="001E4F41">
        <w:rPr>
          <w:rFonts w:ascii="Times New Roman" w:hAnsi="Times New Roman"/>
          <w:bCs/>
          <w:szCs w:val="22"/>
        </w:rPr>
        <w:t>odl</w:t>
      </w:r>
      <w:proofErr w:type="spellEnd"/>
      <w:r w:rsidR="002E7902" w:rsidRPr="001E4F41">
        <w:rPr>
          <w:rFonts w:ascii="Times New Roman" w:hAnsi="Times New Roman"/>
          <w:bCs/>
          <w:szCs w:val="22"/>
        </w:rPr>
        <w:t>. US in 100/22 – ZNUZSZS</w:t>
      </w:r>
      <w:r w:rsidRPr="001E4F41">
        <w:rPr>
          <w:rFonts w:ascii="Times New Roman" w:hAnsi="Times New Roman"/>
          <w:szCs w:val="22"/>
        </w:rPr>
        <w:t>; v nadaljevanju ZJN-3</w:t>
      </w:r>
      <w:r w:rsidR="00A726A7" w:rsidRPr="001E4F41">
        <w:rPr>
          <w:rFonts w:ascii="Times New Roman" w:hAnsi="Times New Roman"/>
          <w:szCs w:val="22"/>
        </w:rPr>
        <w:t>)</w:t>
      </w:r>
      <w:r w:rsidRPr="001E4F41">
        <w:rPr>
          <w:rFonts w:ascii="Times New Roman" w:hAnsi="Times New Roman"/>
          <w:szCs w:val="22"/>
        </w:rPr>
        <w:t xml:space="preserve"> za javno </w:t>
      </w:r>
      <w:r w:rsidR="004D4435" w:rsidRPr="001E4F41">
        <w:rPr>
          <w:rFonts w:ascii="Times New Roman" w:hAnsi="Times New Roman"/>
          <w:szCs w:val="22"/>
        </w:rPr>
        <w:t>naročilo</w:t>
      </w:r>
      <w:r w:rsidR="00704482">
        <w:rPr>
          <w:rFonts w:ascii="Times New Roman" w:hAnsi="Times New Roman"/>
          <w:szCs w:val="22"/>
        </w:rPr>
        <w:t xml:space="preserve"> </w:t>
      </w:r>
      <w:r w:rsidR="002D1ABC" w:rsidRPr="002D1ABC">
        <w:rPr>
          <w:rFonts w:ascii="Times New Roman" w:hAnsi="Times New Roman"/>
          <w:bCs/>
          <w:szCs w:val="22"/>
        </w:rPr>
        <w:t xml:space="preserve">Letno doplačilo 'R&amp;P </w:t>
      </w:r>
      <w:proofErr w:type="spellStart"/>
      <w:r w:rsidR="002D1ABC" w:rsidRPr="002D1ABC">
        <w:rPr>
          <w:rFonts w:ascii="Times New Roman" w:hAnsi="Times New Roman"/>
          <w:bCs/>
          <w:szCs w:val="22"/>
        </w:rPr>
        <w:t>Upgrade</w:t>
      </w:r>
      <w:proofErr w:type="spellEnd"/>
      <w:r w:rsidR="002D1ABC" w:rsidRPr="002D1ABC">
        <w:rPr>
          <w:rFonts w:ascii="Times New Roman" w:hAnsi="Times New Roman"/>
          <w:bCs/>
          <w:szCs w:val="22"/>
        </w:rPr>
        <w:t xml:space="preserve"> RSC </w:t>
      </w:r>
      <w:proofErr w:type="spellStart"/>
      <w:r w:rsidR="002D1ABC" w:rsidRPr="002D1ABC">
        <w:rPr>
          <w:rFonts w:ascii="Times New Roman" w:hAnsi="Times New Roman"/>
          <w:bCs/>
          <w:szCs w:val="22"/>
        </w:rPr>
        <w:t>Gold</w:t>
      </w:r>
      <w:proofErr w:type="spellEnd"/>
      <w:r w:rsidR="002D1ABC" w:rsidRPr="002D1ABC">
        <w:rPr>
          <w:rFonts w:ascii="Times New Roman" w:hAnsi="Times New Roman"/>
          <w:bCs/>
          <w:szCs w:val="22"/>
        </w:rPr>
        <w:t xml:space="preserve">’ za e-vsebine </w:t>
      </w:r>
      <w:proofErr w:type="spellStart"/>
      <w:r w:rsidR="002D1ABC" w:rsidRPr="002D1ABC">
        <w:rPr>
          <w:rFonts w:ascii="Times New Roman" w:hAnsi="Times New Roman"/>
          <w:bCs/>
          <w:szCs w:val="22"/>
        </w:rPr>
        <w:t>Royal</w:t>
      </w:r>
      <w:proofErr w:type="spellEnd"/>
      <w:r w:rsidR="002D1ABC" w:rsidRPr="002D1ABC">
        <w:rPr>
          <w:rFonts w:ascii="Times New Roman" w:hAnsi="Times New Roman"/>
          <w:bCs/>
          <w:szCs w:val="22"/>
        </w:rPr>
        <w:t xml:space="preserve"> </w:t>
      </w:r>
      <w:proofErr w:type="spellStart"/>
      <w:r w:rsidR="002D1ABC" w:rsidRPr="002D1ABC">
        <w:rPr>
          <w:rFonts w:ascii="Times New Roman" w:hAnsi="Times New Roman"/>
          <w:bCs/>
          <w:szCs w:val="22"/>
        </w:rPr>
        <w:t>Society</w:t>
      </w:r>
      <w:proofErr w:type="spellEnd"/>
      <w:r w:rsidR="002D1ABC" w:rsidRPr="002D1ABC">
        <w:rPr>
          <w:rFonts w:ascii="Times New Roman" w:hAnsi="Times New Roman"/>
          <w:bCs/>
          <w:szCs w:val="22"/>
        </w:rPr>
        <w:t xml:space="preserve"> </w:t>
      </w:r>
      <w:proofErr w:type="spellStart"/>
      <w:r w:rsidR="002D1ABC" w:rsidRPr="002D1ABC">
        <w:rPr>
          <w:rFonts w:ascii="Times New Roman" w:hAnsi="Times New Roman"/>
          <w:bCs/>
          <w:szCs w:val="22"/>
        </w:rPr>
        <w:t>of</w:t>
      </w:r>
      <w:proofErr w:type="spellEnd"/>
      <w:r w:rsidR="002D1ABC" w:rsidRPr="002D1ABC">
        <w:rPr>
          <w:rFonts w:ascii="Times New Roman" w:hAnsi="Times New Roman"/>
          <w:bCs/>
          <w:szCs w:val="22"/>
        </w:rPr>
        <w:t xml:space="preserve"> </w:t>
      </w:r>
      <w:proofErr w:type="spellStart"/>
      <w:r w:rsidR="002D1ABC" w:rsidRPr="002D1ABC">
        <w:rPr>
          <w:rFonts w:ascii="Times New Roman" w:hAnsi="Times New Roman"/>
          <w:bCs/>
          <w:szCs w:val="22"/>
        </w:rPr>
        <w:t>Chemistry</w:t>
      </w:r>
      <w:proofErr w:type="spellEnd"/>
      <w:r w:rsidR="002D1ABC" w:rsidRPr="002D1ABC">
        <w:rPr>
          <w:rFonts w:ascii="Times New Roman" w:hAnsi="Times New Roman"/>
          <w:bCs/>
          <w:szCs w:val="22"/>
        </w:rPr>
        <w:t xml:space="preserve">’ za obdobje 1.1.2023 – 31.12.2023 za člane slovenskega konzorcija: Univerza v Ljubljani, Univerza v Mariboru, Institut Jožef Stefan, Kemijski inštitut v okviru modela </w:t>
      </w:r>
      <w:proofErr w:type="spellStart"/>
      <w:r w:rsidR="002D1ABC" w:rsidRPr="002D1ABC">
        <w:rPr>
          <w:rFonts w:ascii="Times New Roman" w:hAnsi="Times New Roman"/>
          <w:bCs/>
          <w:szCs w:val="22"/>
        </w:rPr>
        <w:t>Read</w:t>
      </w:r>
      <w:proofErr w:type="spellEnd"/>
      <w:r w:rsidR="002D1ABC" w:rsidRPr="002D1ABC">
        <w:rPr>
          <w:rFonts w:ascii="Times New Roman" w:hAnsi="Times New Roman"/>
          <w:bCs/>
          <w:szCs w:val="22"/>
        </w:rPr>
        <w:t xml:space="preserve"> &amp; </w:t>
      </w:r>
      <w:proofErr w:type="spellStart"/>
      <w:r w:rsidR="002D1ABC" w:rsidRPr="002D1ABC">
        <w:rPr>
          <w:rFonts w:ascii="Times New Roman" w:hAnsi="Times New Roman"/>
          <w:bCs/>
          <w:szCs w:val="22"/>
        </w:rPr>
        <w:t>Publish</w:t>
      </w:r>
      <w:proofErr w:type="spellEnd"/>
      <w:r w:rsidR="002D1ABC" w:rsidRPr="002D1ABC">
        <w:rPr>
          <w:rFonts w:ascii="Times New Roman" w:hAnsi="Times New Roman"/>
          <w:bCs/>
          <w:szCs w:val="22"/>
        </w:rPr>
        <w:t xml:space="preserve">, ki vsebuje 2023 </w:t>
      </w:r>
      <w:proofErr w:type="spellStart"/>
      <w:r w:rsidR="002D1ABC" w:rsidRPr="002D1ABC">
        <w:rPr>
          <w:rFonts w:ascii="Times New Roman" w:hAnsi="Times New Roman"/>
          <w:bCs/>
          <w:szCs w:val="22"/>
        </w:rPr>
        <w:t>Gold</w:t>
      </w:r>
      <w:proofErr w:type="spellEnd"/>
      <w:r w:rsidR="002D1ABC" w:rsidRPr="002D1ABC">
        <w:rPr>
          <w:rFonts w:ascii="Times New Roman" w:hAnsi="Times New Roman"/>
          <w:bCs/>
          <w:szCs w:val="22"/>
        </w:rPr>
        <w:t xml:space="preserve"> </w:t>
      </w:r>
      <w:proofErr w:type="spellStart"/>
      <w:r w:rsidR="002D1ABC" w:rsidRPr="002D1ABC">
        <w:rPr>
          <w:rFonts w:ascii="Times New Roman" w:hAnsi="Times New Roman"/>
          <w:bCs/>
          <w:szCs w:val="22"/>
        </w:rPr>
        <w:t>Collection</w:t>
      </w:r>
      <w:proofErr w:type="spellEnd"/>
      <w:r w:rsidR="002D1ABC" w:rsidRPr="002D1ABC">
        <w:rPr>
          <w:rFonts w:ascii="Times New Roman" w:hAnsi="Times New Roman"/>
          <w:bCs/>
          <w:szCs w:val="22"/>
        </w:rPr>
        <w:t xml:space="preserve">  ter neomejeno število objav v odprtem dostopu v hibridnih revijah RSC.</w:t>
      </w:r>
    </w:p>
    <w:p w14:paraId="681562A1" w14:textId="433780F7" w:rsidR="00AC0A57" w:rsidRPr="001E4F41" w:rsidRDefault="00AC0A57" w:rsidP="007D34D7">
      <w:pPr>
        <w:pStyle w:val="Naslov"/>
        <w:spacing w:after="0"/>
        <w:contextualSpacing w:val="0"/>
        <w:jc w:val="both"/>
        <w:rPr>
          <w:rFonts w:ascii="Times New Roman" w:hAnsi="Times New Roman"/>
          <w:szCs w:val="22"/>
        </w:rPr>
      </w:pPr>
    </w:p>
    <w:p w14:paraId="365A5855" w14:textId="77777777" w:rsidR="007956FA" w:rsidRPr="001E4F41" w:rsidRDefault="007956FA" w:rsidP="007D34D7">
      <w:pPr>
        <w:ind w:right="-2"/>
        <w:jc w:val="both"/>
        <w:rPr>
          <w:rFonts w:ascii="Times New Roman" w:hAnsi="Times New Roman"/>
          <w:szCs w:val="22"/>
        </w:rPr>
      </w:pPr>
    </w:p>
    <w:p w14:paraId="32EC3C31" w14:textId="2CFA01F6" w:rsidR="005B3C41" w:rsidRPr="001E4F41" w:rsidRDefault="005B3C41" w:rsidP="007D34D7">
      <w:pPr>
        <w:jc w:val="both"/>
        <w:rPr>
          <w:rFonts w:ascii="Times New Roman" w:hAnsi="Times New Roman"/>
          <w:szCs w:val="22"/>
        </w:rPr>
      </w:pPr>
      <w:r w:rsidRPr="001E4F41">
        <w:rPr>
          <w:rFonts w:ascii="Times New Roman" w:hAnsi="Times New Roman"/>
          <w:szCs w:val="22"/>
        </w:rPr>
        <w:t>Naročnik vabi</w:t>
      </w:r>
      <w:r w:rsidR="002D1ABC">
        <w:rPr>
          <w:rFonts w:ascii="Times New Roman" w:hAnsi="Times New Roman"/>
          <w:szCs w:val="22"/>
        </w:rPr>
        <w:t xml:space="preserve"> ponudnike</w:t>
      </w:r>
      <w:r w:rsidRPr="001E4F41">
        <w:rPr>
          <w:rFonts w:ascii="Times New Roman" w:hAnsi="Times New Roman"/>
          <w:szCs w:val="22"/>
        </w:rPr>
        <w:t>, da predloži</w:t>
      </w:r>
      <w:r w:rsidR="002D1ABC">
        <w:rPr>
          <w:rFonts w:ascii="Times New Roman" w:hAnsi="Times New Roman"/>
          <w:szCs w:val="22"/>
        </w:rPr>
        <w:t>jo</w:t>
      </w:r>
      <w:r w:rsidRPr="001E4F41">
        <w:rPr>
          <w:rFonts w:ascii="Times New Roman" w:hAnsi="Times New Roman"/>
          <w:szCs w:val="22"/>
        </w:rPr>
        <w:t xml:space="preserve"> ponudbo, skladno z zahtevami iz razpisne dokumentacije.</w:t>
      </w:r>
    </w:p>
    <w:p w14:paraId="43DEE5B6" w14:textId="77777777" w:rsidR="00BB1C0F" w:rsidRPr="00C01ACB" w:rsidRDefault="00A07196" w:rsidP="007D34D7">
      <w:pPr>
        <w:ind w:right="-2"/>
        <w:rPr>
          <w:rFonts w:ascii="Times New Roman" w:hAnsi="Times New Roman"/>
          <w:szCs w:val="22"/>
        </w:rPr>
      </w:pPr>
      <w:r w:rsidRPr="00C01ACB">
        <w:rPr>
          <w:rFonts w:ascii="Times New Roman" w:hAnsi="Times New Roman"/>
          <w:szCs w:val="22"/>
        </w:rPr>
        <w:t xml:space="preserve"> </w:t>
      </w:r>
    </w:p>
    <w:p w14:paraId="591F4BDC" w14:textId="445A15A8" w:rsidR="005655B2" w:rsidRPr="00C01ACB" w:rsidRDefault="00AD6780" w:rsidP="007D34D7">
      <w:pPr>
        <w:widowControl w:val="0"/>
        <w:autoSpaceDE w:val="0"/>
        <w:autoSpaceDN w:val="0"/>
        <w:adjustRightInd w:val="0"/>
        <w:ind w:right="-2"/>
        <w:jc w:val="both"/>
        <w:rPr>
          <w:rFonts w:ascii="Times New Roman" w:hAnsi="Times New Roman"/>
          <w:bCs/>
          <w:szCs w:val="22"/>
        </w:rPr>
      </w:pPr>
      <w:r w:rsidRPr="00C01ACB">
        <w:rPr>
          <w:rFonts w:ascii="Times New Roman" w:hAnsi="Times New Roman"/>
          <w:szCs w:val="22"/>
        </w:rPr>
        <w:t xml:space="preserve">Rok za </w:t>
      </w:r>
      <w:r w:rsidR="00972D26" w:rsidRPr="00C01ACB">
        <w:rPr>
          <w:rFonts w:ascii="Times New Roman" w:hAnsi="Times New Roman"/>
          <w:szCs w:val="22"/>
        </w:rPr>
        <w:t>prejem</w:t>
      </w:r>
      <w:r w:rsidR="005B3C41" w:rsidRPr="00C01ACB">
        <w:rPr>
          <w:rFonts w:ascii="Times New Roman" w:hAnsi="Times New Roman"/>
          <w:szCs w:val="22"/>
        </w:rPr>
        <w:t xml:space="preserve"> </w:t>
      </w:r>
      <w:r w:rsidRPr="00C01ACB">
        <w:rPr>
          <w:rFonts w:ascii="Times New Roman" w:hAnsi="Times New Roman"/>
          <w:szCs w:val="22"/>
        </w:rPr>
        <w:t>ponudb</w:t>
      </w:r>
      <w:r w:rsidR="005B3C41" w:rsidRPr="00C01ACB">
        <w:rPr>
          <w:rFonts w:ascii="Times New Roman" w:hAnsi="Times New Roman"/>
          <w:szCs w:val="22"/>
        </w:rPr>
        <w:t>e</w:t>
      </w:r>
      <w:r w:rsidRPr="00C01ACB">
        <w:rPr>
          <w:rFonts w:ascii="Times New Roman" w:hAnsi="Times New Roman"/>
          <w:szCs w:val="22"/>
        </w:rPr>
        <w:t xml:space="preserve"> je </w:t>
      </w:r>
      <w:r w:rsidR="00C01ACB" w:rsidRPr="00C01ACB">
        <w:rPr>
          <w:rFonts w:ascii="Times New Roman" w:hAnsi="Times New Roman"/>
          <w:b/>
          <w:bCs/>
          <w:szCs w:val="22"/>
        </w:rPr>
        <w:t>9</w:t>
      </w:r>
      <w:r w:rsidR="00817875" w:rsidRPr="00C01ACB">
        <w:rPr>
          <w:rFonts w:ascii="Times New Roman" w:hAnsi="Times New Roman"/>
          <w:b/>
          <w:bCs/>
          <w:szCs w:val="22"/>
        </w:rPr>
        <w:t>. 1</w:t>
      </w:r>
      <w:r w:rsidR="00AC0A57" w:rsidRPr="00C01ACB">
        <w:rPr>
          <w:rFonts w:ascii="Times New Roman" w:hAnsi="Times New Roman"/>
          <w:b/>
          <w:bCs/>
          <w:szCs w:val="22"/>
        </w:rPr>
        <w:t>2</w:t>
      </w:r>
      <w:r w:rsidR="00817875" w:rsidRPr="00C01ACB">
        <w:rPr>
          <w:rFonts w:ascii="Times New Roman" w:hAnsi="Times New Roman"/>
          <w:b/>
          <w:bCs/>
          <w:szCs w:val="22"/>
        </w:rPr>
        <w:t>. 202</w:t>
      </w:r>
      <w:r w:rsidR="00B44343" w:rsidRPr="00C01ACB">
        <w:rPr>
          <w:rFonts w:ascii="Times New Roman" w:hAnsi="Times New Roman"/>
          <w:b/>
          <w:bCs/>
          <w:szCs w:val="22"/>
        </w:rPr>
        <w:t>2</w:t>
      </w:r>
      <w:r w:rsidR="00A726A7" w:rsidRPr="00C01ACB">
        <w:rPr>
          <w:rFonts w:ascii="Times New Roman" w:hAnsi="Times New Roman"/>
          <w:szCs w:val="22"/>
        </w:rPr>
        <w:t xml:space="preserve"> </w:t>
      </w:r>
      <w:r w:rsidR="005655B2" w:rsidRPr="00C01ACB">
        <w:rPr>
          <w:rFonts w:ascii="Times New Roman" w:hAnsi="Times New Roman"/>
          <w:b/>
          <w:szCs w:val="22"/>
        </w:rPr>
        <w:t xml:space="preserve">do </w:t>
      </w:r>
      <w:r w:rsidR="00C01ACB" w:rsidRPr="00C01ACB">
        <w:rPr>
          <w:rFonts w:ascii="Times New Roman" w:hAnsi="Times New Roman"/>
          <w:b/>
          <w:szCs w:val="22"/>
          <w:lang w:eastAsia="en-US"/>
        </w:rPr>
        <w:t>11</w:t>
      </w:r>
      <w:r w:rsidR="006D7E44" w:rsidRPr="00C01ACB">
        <w:rPr>
          <w:rFonts w:ascii="Times New Roman" w:hAnsi="Times New Roman"/>
          <w:b/>
          <w:szCs w:val="22"/>
          <w:lang w:eastAsia="en-US"/>
        </w:rPr>
        <w:t>:00</w:t>
      </w:r>
      <w:r w:rsidR="00F06595" w:rsidRPr="00C01ACB">
        <w:rPr>
          <w:rFonts w:ascii="Times New Roman" w:hAnsi="Times New Roman"/>
          <w:szCs w:val="22"/>
          <w:lang w:eastAsia="en-US"/>
        </w:rPr>
        <w:t xml:space="preserve"> </w:t>
      </w:r>
      <w:r w:rsidR="005655B2" w:rsidRPr="00C01ACB">
        <w:rPr>
          <w:rFonts w:ascii="Times New Roman" w:hAnsi="Times New Roman"/>
          <w:b/>
          <w:szCs w:val="22"/>
        </w:rPr>
        <w:t>ure</w:t>
      </w:r>
      <w:r w:rsidR="00D01FE7" w:rsidRPr="00C01ACB">
        <w:rPr>
          <w:rFonts w:ascii="Times New Roman" w:hAnsi="Times New Roman"/>
          <w:b/>
          <w:szCs w:val="22"/>
        </w:rPr>
        <w:t xml:space="preserve"> preko sistema e-JN.</w:t>
      </w:r>
    </w:p>
    <w:p w14:paraId="20AE2179" w14:textId="77777777" w:rsidR="005655B2" w:rsidRPr="00C01ACB" w:rsidRDefault="005655B2" w:rsidP="007D34D7">
      <w:pPr>
        <w:ind w:right="-2"/>
        <w:jc w:val="both"/>
        <w:rPr>
          <w:rFonts w:ascii="Times New Roman" w:hAnsi="Times New Roman"/>
          <w:szCs w:val="22"/>
        </w:rPr>
      </w:pPr>
    </w:p>
    <w:p w14:paraId="0CEC5304" w14:textId="08585A13" w:rsidR="002D1ABC" w:rsidRPr="00B626BD" w:rsidRDefault="002D1ABC" w:rsidP="007D34D7">
      <w:pPr>
        <w:jc w:val="both"/>
        <w:rPr>
          <w:rFonts w:ascii="Times New Roman" w:hAnsi="Times New Roman"/>
          <w:szCs w:val="20"/>
        </w:rPr>
      </w:pPr>
      <w:r w:rsidRPr="00C01ACB">
        <w:rPr>
          <w:rFonts w:ascii="Times New Roman" w:hAnsi="Times New Roman"/>
          <w:szCs w:val="20"/>
        </w:rPr>
        <w:t xml:space="preserve">Odpiranje ponudb bo potekalo avtomatično v informacijskem sistemu e-JN dne </w:t>
      </w:r>
      <w:r w:rsidR="00C01ACB" w:rsidRPr="00C01ACB">
        <w:rPr>
          <w:rFonts w:ascii="Times New Roman" w:hAnsi="Times New Roman"/>
          <w:b/>
          <w:szCs w:val="20"/>
        </w:rPr>
        <w:t>9.12.</w:t>
      </w:r>
      <w:r w:rsidRPr="00C01ACB">
        <w:rPr>
          <w:rFonts w:ascii="Times New Roman" w:hAnsi="Times New Roman"/>
          <w:b/>
          <w:szCs w:val="20"/>
        </w:rPr>
        <w:t>2022</w:t>
      </w:r>
      <w:r w:rsidRPr="00C01ACB">
        <w:rPr>
          <w:rFonts w:ascii="Times New Roman" w:hAnsi="Times New Roman"/>
          <w:szCs w:val="20"/>
        </w:rPr>
        <w:t xml:space="preserve"> </w:t>
      </w:r>
      <w:r w:rsidRPr="00C01ACB">
        <w:rPr>
          <w:rFonts w:ascii="Times New Roman" w:hAnsi="Times New Roman"/>
        </w:rPr>
        <w:t xml:space="preserve">in se bo začelo </w:t>
      </w:r>
      <w:r w:rsidRPr="00B626BD">
        <w:rPr>
          <w:rFonts w:ascii="Times New Roman" w:hAnsi="Times New Roman"/>
        </w:rPr>
        <w:t xml:space="preserve">ob </w:t>
      </w:r>
      <w:r w:rsidR="00C01ACB">
        <w:rPr>
          <w:rFonts w:ascii="Times New Roman" w:hAnsi="Times New Roman"/>
        </w:rPr>
        <w:t>12:00</w:t>
      </w:r>
      <w:r w:rsidRPr="00B626BD">
        <w:rPr>
          <w:rFonts w:ascii="Times New Roman" w:hAnsi="Times New Roman"/>
        </w:rPr>
        <w:t xml:space="preserve">0 uri na spletnem naslovu </w:t>
      </w:r>
      <w:hyperlink r:id="rId11" w:history="1">
        <w:r w:rsidRPr="00B626BD">
          <w:rPr>
            <w:rStyle w:val="Naslov4Znak"/>
            <w:rFonts w:ascii="Times New Roman" w:hAnsi="Times New Roman"/>
            <w:szCs w:val="20"/>
          </w:rPr>
          <w:t>https://ejn.gov.si</w:t>
        </w:r>
      </w:hyperlink>
      <w:r w:rsidRPr="00B626BD">
        <w:rPr>
          <w:rFonts w:ascii="Times New Roman" w:hAnsi="Times New Roman"/>
          <w:szCs w:val="20"/>
        </w:rPr>
        <w:t xml:space="preserve">. </w:t>
      </w:r>
    </w:p>
    <w:p w14:paraId="6139829D" w14:textId="77777777" w:rsidR="002D1ABC" w:rsidRPr="00102B37" w:rsidRDefault="002D1ABC" w:rsidP="007D34D7">
      <w:pPr>
        <w:jc w:val="both"/>
        <w:rPr>
          <w:rFonts w:ascii="Times New Roman" w:hAnsi="Times New Roman"/>
        </w:rPr>
      </w:pPr>
    </w:p>
    <w:p w14:paraId="72BF5F26" w14:textId="77777777" w:rsidR="007D34D7" w:rsidRDefault="002D1ABC" w:rsidP="007D34D7">
      <w:pPr>
        <w:jc w:val="both"/>
        <w:rPr>
          <w:rFonts w:ascii="Times New Roman" w:hAnsi="Times New Roman"/>
        </w:rPr>
      </w:pPr>
      <w:r w:rsidRPr="00102B37">
        <w:rPr>
          <w:rFonts w:ascii="Times New Roman" w:hAnsi="Times New Roman"/>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02B37">
        <w:rPr>
          <w:rFonts w:ascii="Times New Roman" w:hAnsi="Times New Roman"/>
        </w:rPr>
        <w:t>pdf</w:t>
      </w:r>
      <w:proofErr w:type="spellEnd"/>
      <w:r w:rsidRPr="00102B37">
        <w:rPr>
          <w:rFonts w:ascii="Times New Roman" w:hAnsi="Times New Roman"/>
        </w:rPr>
        <w:t xml:space="preserve"> dokumenta, ki ga ponudnik naloži v sistem e-JN pod </w:t>
      </w:r>
      <w:r>
        <w:rPr>
          <w:rFonts w:ascii="Times New Roman" w:hAnsi="Times New Roman"/>
        </w:rPr>
        <w:t>razdelek »Skupna ponudbena cena«, v del »Predračun«</w:t>
      </w:r>
      <w:r w:rsidRPr="00102B37">
        <w:rPr>
          <w:rFonts w:ascii="Times New Roman" w:hAnsi="Times New Roman"/>
        </w:rPr>
        <w:t xml:space="preserve">. Javna objava se avtomatično zaključi po preteku 60 minut. Ponudniki, ki so oddali </w:t>
      </w:r>
    </w:p>
    <w:p w14:paraId="780A7218" w14:textId="77777777" w:rsidR="007D34D7" w:rsidRDefault="007D34D7" w:rsidP="007D34D7">
      <w:pPr>
        <w:jc w:val="both"/>
        <w:rPr>
          <w:rFonts w:ascii="Times New Roman" w:hAnsi="Times New Roman"/>
        </w:rPr>
      </w:pPr>
    </w:p>
    <w:p w14:paraId="6911217B" w14:textId="77777777" w:rsidR="007D34D7" w:rsidRDefault="007D34D7" w:rsidP="007D34D7">
      <w:pPr>
        <w:jc w:val="both"/>
        <w:rPr>
          <w:rFonts w:ascii="Times New Roman" w:hAnsi="Times New Roman"/>
        </w:rPr>
      </w:pPr>
    </w:p>
    <w:p w14:paraId="5E48887A" w14:textId="77777777" w:rsidR="007D34D7" w:rsidRDefault="007D34D7" w:rsidP="007D34D7">
      <w:pPr>
        <w:jc w:val="both"/>
        <w:rPr>
          <w:rFonts w:ascii="Times New Roman" w:hAnsi="Times New Roman"/>
        </w:rPr>
      </w:pPr>
    </w:p>
    <w:p w14:paraId="7654A9C8" w14:textId="513E4E23" w:rsidR="002D1ABC" w:rsidRPr="00102B37" w:rsidRDefault="002D1ABC" w:rsidP="007D34D7">
      <w:pPr>
        <w:jc w:val="both"/>
        <w:rPr>
          <w:rFonts w:ascii="Times New Roman" w:hAnsi="Times New Roman"/>
        </w:rPr>
      </w:pPr>
      <w:r w:rsidRPr="00102B37">
        <w:rPr>
          <w:rFonts w:ascii="Times New Roman" w:hAnsi="Times New Roman"/>
        </w:rPr>
        <w:lastRenderedPageBreak/>
        <w:t xml:space="preserve">ponudbe, imajo te podatke v informacijskem sistemu e-JN na razpolago v razdelku »Zapisnik o odpiranju ponudb«. </w:t>
      </w:r>
    </w:p>
    <w:p w14:paraId="60B2EA98" w14:textId="77777777" w:rsidR="005655B2" w:rsidRPr="001E4F41" w:rsidRDefault="005655B2" w:rsidP="007D34D7">
      <w:pPr>
        <w:jc w:val="both"/>
        <w:rPr>
          <w:rFonts w:ascii="Times New Roman" w:hAnsi="Times New Roman"/>
          <w:strike/>
          <w:szCs w:val="22"/>
        </w:rPr>
      </w:pPr>
    </w:p>
    <w:p w14:paraId="4ADEC4A0" w14:textId="77777777" w:rsidR="00A23455" w:rsidRPr="001E4F41" w:rsidRDefault="00A23455" w:rsidP="007D34D7">
      <w:pPr>
        <w:jc w:val="both"/>
        <w:rPr>
          <w:rFonts w:ascii="Times New Roman" w:hAnsi="Times New Roman"/>
          <w:szCs w:val="22"/>
        </w:rPr>
      </w:pPr>
    </w:p>
    <w:p w14:paraId="1AD37DBC" w14:textId="77777777" w:rsidR="00A23455" w:rsidRPr="001E4F41" w:rsidRDefault="00A23455" w:rsidP="007D34D7">
      <w:pPr>
        <w:jc w:val="both"/>
        <w:rPr>
          <w:rFonts w:ascii="Times New Roman" w:hAnsi="Times New Roman"/>
          <w:szCs w:val="22"/>
        </w:rPr>
      </w:pPr>
    </w:p>
    <w:p w14:paraId="3E8B5C41" w14:textId="77777777" w:rsidR="00A23455" w:rsidRPr="001E4F41" w:rsidRDefault="00A23455" w:rsidP="007D34D7">
      <w:pPr>
        <w:jc w:val="both"/>
        <w:rPr>
          <w:rFonts w:ascii="Times New Roman" w:hAnsi="Times New Roman"/>
          <w:szCs w:val="22"/>
        </w:rPr>
      </w:pPr>
    </w:p>
    <w:p w14:paraId="035F03FB" w14:textId="77777777" w:rsidR="00A23455" w:rsidRPr="005478E8" w:rsidRDefault="00A23455" w:rsidP="00005DC2">
      <w:pPr>
        <w:jc w:val="both"/>
        <w:rPr>
          <w:rFonts w:ascii="Times New Roman" w:hAnsi="Times New Roman"/>
          <w:szCs w:val="22"/>
        </w:rPr>
      </w:pPr>
    </w:p>
    <w:p w14:paraId="6F2869E8" w14:textId="22DB7B5F" w:rsidR="006D7E44" w:rsidRPr="005478E8" w:rsidRDefault="00AC0A57" w:rsidP="006D7E44">
      <w:pPr>
        <w:pStyle w:val="Naslov"/>
        <w:spacing w:after="0"/>
        <w:ind w:left="4248"/>
        <w:jc w:val="center"/>
        <w:rPr>
          <w:rFonts w:ascii="Times New Roman" w:hAnsi="Times New Roman"/>
          <w:sz w:val="22"/>
          <w:szCs w:val="22"/>
        </w:rPr>
      </w:pPr>
      <w:r w:rsidRPr="005478E8">
        <w:rPr>
          <w:rFonts w:ascii="Times New Roman" w:hAnsi="Times New Roman"/>
          <w:sz w:val="22"/>
          <w:szCs w:val="22"/>
        </w:rPr>
        <w:t xml:space="preserve">Mag. Miro Pušnik </w:t>
      </w:r>
    </w:p>
    <w:p w14:paraId="016D1E4A" w14:textId="038A3555" w:rsidR="00A23455" w:rsidRPr="001E4F41" w:rsidRDefault="00AC0A57" w:rsidP="00AC0A57">
      <w:pPr>
        <w:ind w:left="3540" w:firstLine="708"/>
        <w:jc w:val="center"/>
        <w:rPr>
          <w:rFonts w:ascii="Times New Roman" w:hAnsi="Times New Roman"/>
          <w:szCs w:val="22"/>
        </w:rPr>
      </w:pPr>
      <w:r w:rsidRPr="005478E8">
        <w:rPr>
          <w:rFonts w:ascii="Times New Roman" w:hAnsi="Times New Roman"/>
          <w:szCs w:val="22"/>
        </w:rPr>
        <w:t>Direktor CTK</w:t>
      </w:r>
      <w:r w:rsidR="00A23455" w:rsidRPr="001E4F41">
        <w:rPr>
          <w:rFonts w:ascii="Times New Roman" w:hAnsi="Times New Roman"/>
          <w:szCs w:val="22"/>
        </w:rPr>
        <w:br w:type="page"/>
      </w:r>
    </w:p>
    <w:p w14:paraId="522FB00F" w14:textId="77777777" w:rsidR="00BB1C0F" w:rsidRPr="001E4F41" w:rsidRDefault="00BB1C0F" w:rsidP="00890AE6">
      <w:pPr>
        <w:pStyle w:val="Naslov1"/>
        <w:keepNext w:val="0"/>
        <w:keepLines w:val="0"/>
        <w:numPr>
          <w:ilvl w:val="0"/>
          <w:numId w:val="9"/>
        </w:numPr>
        <w:pBdr>
          <w:top w:val="single" w:sz="4" w:space="1" w:color="auto" w:shadow="1"/>
          <w:left w:val="single" w:sz="4" w:space="4" w:color="auto" w:shadow="1"/>
          <w:bottom w:val="single" w:sz="4" w:space="1" w:color="auto" w:shadow="1"/>
          <w:right w:val="single" w:sz="4" w:space="4" w:color="auto" w:shadow="1"/>
        </w:pBdr>
        <w:spacing w:before="0"/>
        <w:jc w:val="center"/>
        <w:rPr>
          <w:rFonts w:ascii="Times New Roman" w:hAnsi="Times New Roman" w:cs="Times New Roman"/>
          <w:color w:val="auto"/>
          <w:sz w:val="22"/>
          <w:szCs w:val="22"/>
        </w:rPr>
      </w:pPr>
      <w:bookmarkStart w:id="5" w:name="_Toc286396251"/>
      <w:bookmarkStart w:id="6" w:name="_Toc286402547"/>
      <w:bookmarkStart w:id="7" w:name="_Toc318447461"/>
      <w:bookmarkStart w:id="8" w:name="_Toc511639661"/>
      <w:bookmarkStart w:id="9" w:name="_Toc512501243"/>
      <w:r w:rsidRPr="001E4F41">
        <w:rPr>
          <w:rFonts w:ascii="Times New Roman" w:hAnsi="Times New Roman" w:cs="Times New Roman"/>
          <w:color w:val="auto"/>
          <w:sz w:val="22"/>
          <w:szCs w:val="22"/>
        </w:rPr>
        <w:lastRenderedPageBreak/>
        <w:t>NAVODILA PONUDNIKOM ZA IZDELAVO PONUDBE</w:t>
      </w:r>
      <w:bookmarkEnd w:id="5"/>
      <w:bookmarkEnd w:id="6"/>
      <w:bookmarkEnd w:id="7"/>
      <w:bookmarkEnd w:id="8"/>
      <w:bookmarkEnd w:id="9"/>
    </w:p>
    <w:p w14:paraId="0A820B9E" w14:textId="77777777" w:rsidR="00A23455" w:rsidRPr="001E4F41" w:rsidRDefault="00A23455" w:rsidP="007D34D7">
      <w:pPr>
        <w:contextualSpacing/>
        <w:rPr>
          <w:rFonts w:ascii="Times New Roman" w:hAnsi="Times New Roman"/>
          <w:szCs w:val="22"/>
        </w:rPr>
      </w:pPr>
    </w:p>
    <w:p w14:paraId="3A045503" w14:textId="77777777" w:rsidR="00CC6822" w:rsidRPr="001E4F41" w:rsidRDefault="00CC6822" w:rsidP="007D34D7">
      <w:pPr>
        <w:contextualSpacing/>
        <w:rPr>
          <w:rFonts w:ascii="Times New Roman" w:hAnsi="Times New Roman"/>
          <w:szCs w:val="22"/>
        </w:rPr>
      </w:pPr>
    </w:p>
    <w:p w14:paraId="104A399B" w14:textId="0A51878A" w:rsidR="00CA1373" w:rsidRPr="001E4F41" w:rsidRDefault="00CA1373" w:rsidP="007D34D7">
      <w:pPr>
        <w:pStyle w:val="Tabelatemnamrea5poudarek21"/>
        <w:numPr>
          <w:ilvl w:val="0"/>
          <w:numId w:val="10"/>
        </w:numPr>
        <w:contextualSpacing/>
        <w:rPr>
          <w:sz w:val="22"/>
        </w:rPr>
      </w:pPr>
      <w:bookmarkStart w:id="10" w:name="_Toc512501244"/>
      <w:r w:rsidRPr="001E4F41">
        <w:rPr>
          <w:sz w:val="22"/>
        </w:rPr>
        <w:t xml:space="preserve">OZNAKA IN </w:t>
      </w:r>
      <w:r w:rsidR="004919B1" w:rsidRPr="001E4F41">
        <w:rPr>
          <w:sz w:val="22"/>
        </w:rPr>
        <w:t>TEHNIČNE SPECIFIKACIJE</w:t>
      </w:r>
      <w:r w:rsidRPr="001E4F41">
        <w:rPr>
          <w:sz w:val="22"/>
        </w:rPr>
        <w:t xml:space="preserve"> JAVNEGA NAROČILA</w:t>
      </w:r>
      <w:r w:rsidR="0060396A" w:rsidRPr="001E4F41">
        <w:rPr>
          <w:sz w:val="22"/>
        </w:rPr>
        <w:t xml:space="preserve"> </w:t>
      </w:r>
    </w:p>
    <w:p w14:paraId="011B93EA" w14:textId="6893D524" w:rsidR="00A726A7" w:rsidRPr="002D1ABC" w:rsidRDefault="00CA1373" w:rsidP="007D34D7">
      <w:pPr>
        <w:contextualSpacing/>
        <w:jc w:val="both"/>
        <w:rPr>
          <w:rFonts w:ascii="Times New Roman" w:hAnsi="Times New Roman"/>
          <w:szCs w:val="22"/>
        </w:rPr>
      </w:pPr>
      <w:r w:rsidRPr="002D1ABC">
        <w:rPr>
          <w:rFonts w:ascii="Times New Roman" w:hAnsi="Times New Roman"/>
          <w:szCs w:val="22"/>
        </w:rPr>
        <w:t xml:space="preserve">Oznaka: </w:t>
      </w:r>
      <w:r w:rsidR="002D1ABC" w:rsidRPr="002D1ABC">
        <w:rPr>
          <w:rFonts w:ascii="Times New Roman" w:hAnsi="Times New Roman"/>
          <w:szCs w:val="22"/>
        </w:rPr>
        <w:t>RSCza2023</w:t>
      </w:r>
    </w:p>
    <w:p w14:paraId="2695A0B9" w14:textId="77777777" w:rsidR="002D1ABC" w:rsidRPr="002D1ABC" w:rsidRDefault="00DF77EB" w:rsidP="007D34D7">
      <w:pPr>
        <w:pStyle w:val="Telobesedila2"/>
        <w:spacing w:after="0" w:line="240" w:lineRule="auto"/>
        <w:ind w:right="-380"/>
        <w:contextualSpacing/>
        <w:jc w:val="both"/>
        <w:rPr>
          <w:rFonts w:ascii="Times New Roman" w:hAnsi="Times New Roman"/>
          <w:bCs/>
          <w:szCs w:val="22"/>
        </w:rPr>
      </w:pPr>
      <w:r w:rsidRPr="002D1ABC">
        <w:rPr>
          <w:rFonts w:ascii="Times New Roman" w:hAnsi="Times New Roman"/>
          <w:szCs w:val="22"/>
        </w:rPr>
        <w:t xml:space="preserve">Predmet: </w:t>
      </w:r>
      <w:r w:rsidR="002D1ABC" w:rsidRPr="002D1ABC">
        <w:rPr>
          <w:rFonts w:ascii="Times New Roman" w:hAnsi="Times New Roman"/>
          <w:bCs/>
          <w:szCs w:val="22"/>
        </w:rPr>
        <w:t xml:space="preserve">Letno doplačilo 'R&amp;P </w:t>
      </w:r>
      <w:proofErr w:type="spellStart"/>
      <w:r w:rsidR="002D1ABC" w:rsidRPr="002D1ABC">
        <w:rPr>
          <w:rFonts w:ascii="Times New Roman" w:hAnsi="Times New Roman"/>
          <w:bCs/>
          <w:szCs w:val="22"/>
        </w:rPr>
        <w:t>Upgrade</w:t>
      </w:r>
      <w:proofErr w:type="spellEnd"/>
      <w:r w:rsidR="002D1ABC" w:rsidRPr="002D1ABC">
        <w:rPr>
          <w:rFonts w:ascii="Times New Roman" w:hAnsi="Times New Roman"/>
          <w:bCs/>
          <w:szCs w:val="22"/>
        </w:rPr>
        <w:t xml:space="preserve"> RSC </w:t>
      </w:r>
      <w:proofErr w:type="spellStart"/>
      <w:r w:rsidR="002D1ABC" w:rsidRPr="002D1ABC">
        <w:rPr>
          <w:rFonts w:ascii="Times New Roman" w:hAnsi="Times New Roman"/>
          <w:bCs/>
          <w:szCs w:val="22"/>
        </w:rPr>
        <w:t>Gold</w:t>
      </w:r>
      <w:proofErr w:type="spellEnd"/>
      <w:r w:rsidR="002D1ABC" w:rsidRPr="002D1ABC">
        <w:rPr>
          <w:rFonts w:ascii="Times New Roman" w:hAnsi="Times New Roman"/>
          <w:bCs/>
          <w:szCs w:val="22"/>
        </w:rPr>
        <w:t xml:space="preserve">’ za e-vsebine </w:t>
      </w:r>
      <w:proofErr w:type="spellStart"/>
      <w:r w:rsidR="002D1ABC" w:rsidRPr="002D1ABC">
        <w:rPr>
          <w:rFonts w:ascii="Times New Roman" w:hAnsi="Times New Roman"/>
          <w:bCs/>
          <w:szCs w:val="22"/>
        </w:rPr>
        <w:t>Royal</w:t>
      </w:r>
      <w:proofErr w:type="spellEnd"/>
      <w:r w:rsidR="002D1ABC" w:rsidRPr="002D1ABC">
        <w:rPr>
          <w:rFonts w:ascii="Times New Roman" w:hAnsi="Times New Roman"/>
          <w:bCs/>
          <w:szCs w:val="22"/>
        </w:rPr>
        <w:t xml:space="preserve"> </w:t>
      </w:r>
      <w:proofErr w:type="spellStart"/>
      <w:r w:rsidR="002D1ABC" w:rsidRPr="002D1ABC">
        <w:rPr>
          <w:rFonts w:ascii="Times New Roman" w:hAnsi="Times New Roman"/>
          <w:bCs/>
          <w:szCs w:val="22"/>
        </w:rPr>
        <w:t>Society</w:t>
      </w:r>
      <w:proofErr w:type="spellEnd"/>
      <w:r w:rsidR="002D1ABC" w:rsidRPr="002D1ABC">
        <w:rPr>
          <w:rFonts w:ascii="Times New Roman" w:hAnsi="Times New Roman"/>
          <w:bCs/>
          <w:szCs w:val="22"/>
        </w:rPr>
        <w:t xml:space="preserve"> </w:t>
      </w:r>
      <w:proofErr w:type="spellStart"/>
      <w:r w:rsidR="002D1ABC" w:rsidRPr="002D1ABC">
        <w:rPr>
          <w:rFonts w:ascii="Times New Roman" w:hAnsi="Times New Roman"/>
          <w:bCs/>
          <w:szCs w:val="22"/>
        </w:rPr>
        <w:t>of</w:t>
      </w:r>
      <w:proofErr w:type="spellEnd"/>
      <w:r w:rsidR="002D1ABC" w:rsidRPr="002D1ABC">
        <w:rPr>
          <w:rFonts w:ascii="Times New Roman" w:hAnsi="Times New Roman"/>
          <w:bCs/>
          <w:szCs w:val="22"/>
        </w:rPr>
        <w:t xml:space="preserve"> </w:t>
      </w:r>
      <w:proofErr w:type="spellStart"/>
      <w:r w:rsidR="002D1ABC" w:rsidRPr="002D1ABC">
        <w:rPr>
          <w:rFonts w:ascii="Times New Roman" w:hAnsi="Times New Roman"/>
          <w:bCs/>
          <w:szCs w:val="22"/>
        </w:rPr>
        <w:t>Chemistry</w:t>
      </w:r>
      <w:proofErr w:type="spellEnd"/>
      <w:r w:rsidR="002D1ABC" w:rsidRPr="002D1ABC">
        <w:rPr>
          <w:rFonts w:ascii="Times New Roman" w:hAnsi="Times New Roman"/>
          <w:bCs/>
          <w:szCs w:val="22"/>
        </w:rPr>
        <w:t xml:space="preserve">’ za obdobje 1.1.2023 – 31.12.2023 za člane slovenskega konzorcija: Univerza v Ljubljani, Univerza v Mariboru, Institut Jožef Stefan, Kemijski inštitut v okviru modela </w:t>
      </w:r>
      <w:proofErr w:type="spellStart"/>
      <w:r w:rsidR="002D1ABC" w:rsidRPr="002D1ABC">
        <w:rPr>
          <w:rFonts w:ascii="Times New Roman" w:hAnsi="Times New Roman"/>
          <w:bCs/>
          <w:szCs w:val="22"/>
        </w:rPr>
        <w:t>Read</w:t>
      </w:r>
      <w:proofErr w:type="spellEnd"/>
      <w:r w:rsidR="002D1ABC" w:rsidRPr="002D1ABC">
        <w:rPr>
          <w:rFonts w:ascii="Times New Roman" w:hAnsi="Times New Roman"/>
          <w:bCs/>
          <w:szCs w:val="22"/>
        </w:rPr>
        <w:t xml:space="preserve"> &amp; </w:t>
      </w:r>
      <w:proofErr w:type="spellStart"/>
      <w:r w:rsidR="002D1ABC" w:rsidRPr="002D1ABC">
        <w:rPr>
          <w:rFonts w:ascii="Times New Roman" w:hAnsi="Times New Roman"/>
          <w:bCs/>
          <w:szCs w:val="22"/>
        </w:rPr>
        <w:t>Publish</w:t>
      </w:r>
      <w:proofErr w:type="spellEnd"/>
      <w:r w:rsidR="002D1ABC" w:rsidRPr="002D1ABC">
        <w:rPr>
          <w:rFonts w:ascii="Times New Roman" w:hAnsi="Times New Roman"/>
          <w:bCs/>
          <w:szCs w:val="22"/>
        </w:rPr>
        <w:t xml:space="preserve">, ki vsebuje 2023 </w:t>
      </w:r>
      <w:proofErr w:type="spellStart"/>
      <w:r w:rsidR="002D1ABC" w:rsidRPr="002D1ABC">
        <w:rPr>
          <w:rFonts w:ascii="Times New Roman" w:hAnsi="Times New Roman"/>
          <w:bCs/>
          <w:szCs w:val="22"/>
        </w:rPr>
        <w:t>Gold</w:t>
      </w:r>
      <w:proofErr w:type="spellEnd"/>
      <w:r w:rsidR="002D1ABC" w:rsidRPr="002D1ABC">
        <w:rPr>
          <w:rFonts w:ascii="Times New Roman" w:hAnsi="Times New Roman"/>
          <w:bCs/>
          <w:szCs w:val="22"/>
        </w:rPr>
        <w:t xml:space="preserve"> </w:t>
      </w:r>
      <w:proofErr w:type="spellStart"/>
      <w:r w:rsidR="002D1ABC" w:rsidRPr="002D1ABC">
        <w:rPr>
          <w:rFonts w:ascii="Times New Roman" w:hAnsi="Times New Roman"/>
          <w:bCs/>
          <w:szCs w:val="22"/>
        </w:rPr>
        <w:t>Collection</w:t>
      </w:r>
      <w:proofErr w:type="spellEnd"/>
      <w:r w:rsidR="002D1ABC" w:rsidRPr="002D1ABC">
        <w:rPr>
          <w:rFonts w:ascii="Times New Roman" w:hAnsi="Times New Roman"/>
          <w:bCs/>
          <w:szCs w:val="22"/>
        </w:rPr>
        <w:t xml:space="preserve">  ter neomejeno število objav v odprtem dostopu v hibridnih revijah RSC.</w:t>
      </w:r>
    </w:p>
    <w:p w14:paraId="0F75887A" w14:textId="5543B1FF" w:rsidR="00FC513D" w:rsidRPr="00704482" w:rsidRDefault="00FC513D" w:rsidP="007D34D7">
      <w:pPr>
        <w:contextualSpacing/>
        <w:jc w:val="both"/>
        <w:rPr>
          <w:rFonts w:ascii="Times New Roman" w:hAnsi="Times New Roman"/>
          <w:color w:val="FF0000"/>
          <w:szCs w:val="22"/>
        </w:rPr>
      </w:pPr>
    </w:p>
    <w:p w14:paraId="0B788F1A" w14:textId="77777777" w:rsidR="00387A47" w:rsidRPr="00A00035" w:rsidRDefault="00387A47" w:rsidP="007D34D7">
      <w:pPr>
        <w:contextualSpacing/>
        <w:jc w:val="both"/>
        <w:rPr>
          <w:rFonts w:ascii="Times New Roman" w:hAnsi="Times New Roman"/>
          <w:szCs w:val="22"/>
        </w:rPr>
      </w:pPr>
    </w:p>
    <w:p w14:paraId="35D08164" w14:textId="1179E0E8" w:rsidR="00223B53" w:rsidRPr="00A00035" w:rsidRDefault="00223B53" w:rsidP="007D34D7">
      <w:pPr>
        <w:pStyle w:val="JN-naslov1"/>
        <w:spacing w:line="240" w:lineRule="auto"/>
        <w:rPr>
          <w:rFonts w:ascii="Times New Roman" w:hAnsi="Times New Roman"/>
          <w:sz w:val="22"/>
          <w:szCs w:val="22"/>
        </w:rPr>
      </w:pPr>
      <w:bookmarkStart w:id="11" w:name="_Toc33541294"/>
      <w:bookmarkStart w:id="12" w:name="_Toc30659614"/>
      <w:r w:rsidRPr="00A00035">
        <w:rPr>
          <w:rFonts w:ascii="Times New Roman" w:hAnsi="Times New Roman"/>
          <w:sz w:val="22"/>
          <w:szCs w:val="22"/>
        </w:rPr>
        <w:t>Specifikacija predmeta naročila</w:t>
      </w:r>
      <w:bookmarkEnd w:id="11"/>
      <w:bookmarkEnd w:id="12"/>
      <w:r w:rsidR="00E06A43" w:rsidRPr="00A00035">
        <w:rPr>
          <w:rFonts w:ascii="Times New Roman" w:hAnsi="Times New Roman"/>
          <w:sz w:val="22"/>
          <w:szCs w:val="22"/>
        </w:rPr>
        <w:t>:</w:t>
      </w:r>
      <w:r w:rsidR="00030F29" w:rsidRPr="00A00035">
        <w:rPr>
          <w:rFonts w:ascii="Times New Roman" w:hAnsi="Times New Roman"/>
          <w:sz w:val="22"/>
          <w:szCs w:val="22"/>
        </w:rPr>
        <w:t xml:space="preserve"> </w:t>
      </w:r>
      <w:r w:rsidR="00030F29" w:rsidRPr="00A00035">
        <w:rPr>
          <w:rFonts w:ascii="Times New Roman" w:hAnsi="Times New Roman"/>
          <w:b w:val="0"/>
          <w:bCs/>
          <w:sz w:val="22"/>
          <w:szCs w:val="22"/>
        </w:rPr>
        <w:t>glej prilogo s specifikacijo in obrazci OBR-1 – OBR-7</w:t>
      </w:r>
    </w:p>
    <w:p w14:paraId="5A46CE40" w14:textId="77777777" w:rsidR="00E06A43" w:rsidRPr="001E4F41" w:rsidRDefault="00E06A43" w:rsidP="007D34D7">
      <w:pPr>
        <w:pStyle w:val="JN-naslov1"/>
        <w:numPr>
          <w:ilvl w:val="0"/>
          <w:numId w:val="0"/>
        </w:numPr>
        <w:spacing w:line="240" w:lineRule="auto"/>
        <w:ind w:left="142"/>
        <w:jc w:val="both"/>
        <w:rPr>
          <w:rFonts w:ascii="Times New Roman" w:hAnsi="Times New Roman"/>
          <w:b w:val="0"/>
          <w:bCs/>
          <w:sz w:val="22"/>
          <w:szCs w:val="22"/>
        </w:rPr>
      </w:pPr>
    </w:p>
    <w:p w14:paraId="755DCE95" w14:textId="77777777" w:rsidR="003F5856" w:rsidRPr="008C307C" w:rsidRDefault="003F5856" w:rsidP="007D34D7">
      <w:pPr>
        <w:pStyle w:val="Tabelatemnamrea5poudarek21"/>
        <w:numPr>
          <w:ilvl w:val="0"/>
          <w:numId w:val="10"/>
        </w:numPr>
        <w:contextualSpacing/>
        <w:rPr>
          <w:sz w:val="22"/>
        </w:rPr>
      </w:pPr>
      <w:bookmarkStart w:id="13" w:name="_Toc512501245"/>
      <w:bookmarkEnd w:id="10"/>
      <w:r w:rsidRPr="008C307C">
        <w:rPr>
          <w:sz w:val="22"/>
        </w:rPr>
        <w:t>NAČIN ODDAJE JAVNEGA NAROČILA</w:t>
      </w:r>
      <w:bookmarkEnd w:id="13"/>
    </w:p>
    <w:p w14:paraId="21D4F715" w14:textId="787B170A" w:rsidR="004C3EAB" w:rsidRPr="008C307C" w:rsidRDefault="004C3EAB" w:rsidP="007D34D7">
      <w:pPr>
        <w:contextualSpacing/>
        <w:jc w:val="both"/>
        <w:rPr>
          <w:rFonts w:ascii="Times New Roman" w:hAnsi="Times New Roman"/>
          <w:color w:val="000000"/>
          <w:szCs w:val="22"/>
        </w:rPr>
      </w:pPr>
      <w:r w:rsidRPr="008C307C">
        <w:rPr>
          <w:rFonts w:ascii="Times New Roman" w:hAnsi="Times New Roman"/>
          <w:szCs w:val="22"/>
        </w:rPr>
        <w:t xml:space="preserve">Za oddajo predmetnega naročila se v skladu  </w:t>
      </w:r>
      <w:r w:rsidR="00F52349">
        <w:rPr>
          <w:rFonts w:ascii="Times New Roman" w:hAnsi="Times New Roman"/>
          <w:szCs w:val="22"/>
        </w:rPr>
        <w:t xml:space="preserve">s </w:t>
      </w:r>
      <w:r w:rsidR="00542C6F" w:rsidRPr="008C307C">
        <w:rPr>
          <w:rFonts w:ascii="Times New Roman" w:hAnsi="Times New Roman"/>
          <w:szCs w:val="22"/>
        </w:rPr>
        <w:t>4</w:t>
      </w:r>
      <w:r w:rsidR="00F52349">
        <w:rPr>
          <w:rFonts w:ascii="Times New Roman" w:hAnsi="Times New Roman"/>
          <w:szCs w:val="22"/>
        </w:rPr>
        <w:t>7</w:t>
      </w:r>
      <w:r w:rsidR="00542C6F" w:rsidRPr="008C307C">
        <w:rPr>
          <w:rFonts w:ascii="Times New Roman" w:hAnsi="Times New Roman"/>
          <w:szCs w:val="22"/>
        </w:rPr>
        <w:t>. člen</w:t>
      </w:r>
      <w:r w:rsidR="00F52349">
        <w:rPr>
          <w:rFonts w:ascii="Times New Roman" w:hAnsi="Times New Roman"/>
          <w:szCs w:val="22"/>
        </w:rPr>
        <w:t>om</w:t>
      </w:r>
      <w:r w:rsidR="00542C6F" w:rsidRPr="008C307C">
        <w:rPr>
          <w:rFonts w:ascii="Times New Roman" w:hAnsi="Times New Roman"/>
          <w:szCs w:val="22"/>
        </w:rPr>
        <w:t xml:space="preserve"> </w:t>
      </w:r>
      <w:r w:rsidR="0019399C" w:rsidRPr="001E4F41">
        <w:rPr>
          <w:rFonts w:ascii="Times New Roman" w:hAnsi="Times New Roman"/>
          <w:szCs w:val="22"/>
        </w:rPr>
        <w:t>ZJN-3</w:t>
      </w:r>
      <w:r w:rsidR="00542C6F" w:rsidRPr="008C307C">
        <w:rPr>
          <w:rFonts w:ascii="Times New Roman" w:hAnsi="Times New Roman"/>
          <w:szCs w:val="22"/>
        </w:rPr>
        <w:t xml:space="preserve"> izvede postopek oddaje </w:t>
      </w:r>
      <w:r w:rsidR="008F4F38" w:rsidRPr="008C307C">
        <w:rPr>
          <w:rFonts w:ascii="Times New Roman" w:hAnsi="Times New Roman"/>
          <w:color w:val="000000"/>
          <w:szCs w:val="22"/>
        </w:rPr>
        <w:t>javnega naročila</w:t>
      </w:r>
      <w:r w:rsidR="002D1ABC">
        <w:rPr>
          <w:rFonts w:ascii="Times New Roman" w:hAnsi="Times New Roman"/>
          <w:color w:val="000000"/>
          <w:szCs w:val="22"/>
        </w:rPr>
        <w:t xml:space="preserve"> male vrednosti</w:t>
      </w:r>
      <w:r w:rsidR="008F4F38" w:rsidRPr="008C307C">
        <w:rPr>
          <w:rFonts w:ascii="Times New Roman" w:hAnsi="Times New Roman"/>
          <w:color w:val="000000"/>
          <w:szCs w:val="22"/>
        </w:rPr>
        <w:t xml:space="preserve">. </w:t>
      </w:r>
    </w:p>
    <w:p w14:paraId="754B73BC" w14:textId="77777777" w:rsidR="00542C6F" w:rsidRPr="008C307C" w:rsidRDefault="00542C6F" w:rsidP="007D34D7">
      <w:pPr>
        <w:contextualSpacing/>
        <w:jc w:val="both"/>
        <w:rPr>
          <w:rFonts w:ascii="Times New Roman" w:hAnsi="Times New Roman"/>
          <w:b/>
          <w:bCs/>
          <w:szCs w:val="22"/>
        </w:rPr>
      </w:pPr>
    </w:p>
    <w:p w14:paraId="29DC83A2" w14:textId="4B5FF1F6" w:rsidR="00764FFA" w:rsidRPr="008C307C" w:rsidRDefault="00021DBB" w:rsidP="007D34D7">
      <w:pPr>
        <w:pStyle w:val="Tabelatemnamrea5poudarek21"/>
        <w:numPr>
          <w:ilvl w:val="0"/>
          <w:numId w:val="10"/>
        </w:numPr>
        <w:contextualSpacing/>
        <w:rPr>
          <w:sz w:val="22"/>
        </w:rPr>
      </w:pPr>
      <w:bookmarkStart w:id="14" w:name="_Toc512501248"/>
      <w:r w:rsidRPr="008C307C">
        <w:rPr>
          <w:sz w:val="22"/>
        </w:rPr>
        <w:t>P</w:t>
      </w:r>
      <w:r w:rsidR="00764FFA" w:rsidRPr="008C307C">
        <w:rPr>
          <w:sz w:val="22"/>
        </w:rPr>
        <w:t>ONUDBA</w:t>
      </w:r>
      <w:bookmarkEnd w:id="14"/>
    </w:p>
    <w:p w14:paraId="0BB2A676" w14:textId="77777777" w:rsidR="006D7E44" w:rsidRPr="008C307C" w:rsidRDefault="006D7E44" w:rsidP="007D34D7">
      <w:pPr>
        <w:pStyle w:val="Tabelatemnamrea51"/>
        <w:numPr>
          <w:ilvl w:val="1"/>
          <w:numId w:val="10"/>
        </w:numPr>
        <w:contextualSpacing/>
        <w:rPr>
          <w:sz w:val="22"/>
        </w:rPr>
      </w:pPr>
      <w:bookmarkStart w:id="15" w:name="_Toc512501249"/>
      <w:r w:rsidRPr="008C307C">
        <w:rPr>
          <w:sz w:val="22"/>
        </w:rPr>
        <w:t xml:space="preserve">ROK </w:t>
      </w:r>
      <w:r w:rsidR="00E76B89" w:rsidRPr="008C307C">
        <w:rPr>
          <w:sz w:val="22"/>
        </w:rPr>
        <w:t xml:space="preserve">ZA ODDAJO IN NAČIN </w:t>
      </w:r>
      <w:r w:rsidR="006A2773" w:rsidRPr="008C307C">
        <w:rPr>
          <w:sz w:val="22"/>
        </w:rPr>
        <w:t>ODDAJ</w:t>
      </w:r>
      <w:r w:rsidR="00E76B89" w:rsidRPr="008C307C">
        <w:rPr>
          <w:sz w:val="22"/>
        </w:rPr>
        <w:t>E</w:t>
      </w:r>
      <w:r w:rsidR="006A2773" w:rsidRPr="008C307C">
        <w:rPr>
          <w:sz w:val="22"/>
        </w:rPr>
        <w:t xml:space="preserve"> PONUDB</w:t>
      </w:r>
      <w:r w:rsidR="00E76B89" w:rsidRPr="008C307C">
        <w:rPr>
          <w:sz w:val="22"/>
        </w:rPr>
        <w:t>, DATUM</w:t>
      </w:r>
      <w:r w:rsidR="006A2773" w:rsidRPr="008C307C">
        <w:rPr>
          <w:sz w:val="22"/>
        </w:rPr>
        <w:t xml:space="preserve"> ODPIRANJA PONUDB</w:t>
      </w:r>
      <w:bookmarkEnd w:id="15"/>
    </w:p>
    <w:p w14:paraId="71008687" w14:textId="17271125" w:rsidR="00DB3B5A" w:rsidRPr="008C307C" w:rsidRDefault="00DB3B5A" w:rsidP="007D34D7">
      <w:pPr>
        <w:contextualSpacing/>
        <w:jc w:val="both"/>
        <w:rPr>
          <w:rFonts w:ascii="Times New Roman" w:hAnsi="Times New Roman"/>
          <w:szCs w:val="22"/>
        </w:rPr>
      </w:pPr>
      <w:r w:rsidRPr="008C307C">
        <w:rPr>
          <w:rFonts w:ascii="Times New Roman" w:hAnsi="Times New Roman"/>
          <w:szCs w:val="22"/>
        </w:rPr>
        <w:t>Ponudnik mora ponudb</w:t>
      </w:r>
      <w:r w:rsidR="008503C4">
        <w:rPr>
          <w:rFonts w:ascii="Times New Roman" w:hAnsi="Times New Roman"/>
          <w:szCs w:val="22"/>
        </w:rPr>
        <w:t>o</w:t>
      </w:r>
      <w:r w:rsidRPr="008C307C">
        <w:rPr>
          <w:rFonts w:ascii="Times New Roman" w:hAnsi="Times New Roman"/>
          <w:szCs w:val="22"/>
        </w:rPr>
        <w:t xml:space="preserve"> predložiti v informacijski sistem e-JN na spletnem naslovu </w:t>
      </w:r>
      <w:hyperlink r:id="rId12" w:history="1">
        <w:r w:rsidRPr="008C307C">
          <w:rPr>
            <w:rStyle w:val="Naslov4Znak"/>
            <w:rFonts w:ascii="Times New Roman" w:hAnsi="Times New Roman"/>
            <w:szCs w:val="22"/>
          </w:rPr>
          <w:t>https://ejn.gov.si</w:t>
        </w:r>
      </w:hyperlink>
      <w:r w:rsidR="00F52349">
        <w:rPr>
          <w:rFonts w:ascii="Times New Roman" w:hAnsi="Times New Roman"/>
          <w:szCs w:val="22"/>
        </w:rPr>
        <w:t>.</w:t>
      </w:r>
    </w:p>
    <w:p w14:paraId="3C35E07B" w14:textId="77777777" w:rsidR="00DB3B5A" w:rsidRPr="008C307C" w:rsidRDefault="00DB3B5A" w:rsidP="007D34D7">
      <w:pPr>
        <w:contextualSpacing/>
        <w:jc w:val="both"/>
        <w:rPr>
          <w:rFonts w:ascii="Times New Roman" w:hAnsi="Times New Roman"/>
          <w:szCs w:val="22"/>
        </w:rPr>
      </w:pPr>
    </w:p>
    <w:p w14:paraId="79F196D6" w14:textId="77777777" w:rsidR="00DB3B5A" w:rsidRPr="008C307C" w:rsidRDefault="00DB3B5A" w:rsidP="007D34D7">
      <w:pPr>
        <w:contextualSpacing/>
        <w:jc w:val="both"/>
        <w:rPr>
          <w:rFonts w:ascii="Times New Roman" w:hAnsi="Times New Roman"/>
          <w:szCs w:val="22"/>
        </w:rPr>
      </w:pPr>
      <w:r w:rsidRPr="008C307C">
        <w:rPr>
          <w:rFonts w:ascii="Times New Roman" w:hAnsi="Times New Roman"/>
          <w:szCs w:val="22"/>
        </w:rPr>
        <w:t xml:space="preserve">Ponudnik se mora pred oddajo ponudbe registrirati na spletnem naslovu </w:t>
      </w:r>
      <w:hyperlink r:id="rId13" w:history="1">
        <w:r w:rsidRPr="008C307C">
          <w:rPr>
            <w:rStyle w:val="Naslov4Znak"/>
            <w:rFonts w:ascii="Times New Roman" w:hAnsi="Times New Roman"/>
            <w:szCs w:val="22"/>
          </w:rPr>
          <w:t>https://ejn.gov.si</w:t>
        </w:r>
      </w:hyperlink>
      <w:r w:rsidRPr="008C307C">
        <w:rPr>
          <w:rFonts w:ascii="Times New Roman" w:hAnsi="Times New Roman"/>
          <w:szCs w:val="22"/>
        </w:rPr>
        <w:t>, v skladu z Navodili za uporabo e-JN. Če je ponudnik že registriran v informacijski sistem e-JN, se v aplikacijo prijavi na istem naslovu.</w:t>
      </w:r>
    </w:p>
    <w:p w14:paraId="44348CDF" w14:textId="77777777" w:rsidR="00DB3B5A" w:rsidRPr="008C307C" w:rsidRDefault="00DB3B5A" w:rsidP="007D34D7">
      <w:pPr>
        <w:contextualSpacing/>
        <w:jc w:val="both"/>
        <w:rPr>
          <w:rFonts w:ascii="Times New Roman" w:hAnsi="Times New Roman"/>
          <w:szCs w:val="22"/>
        </w:rPr>
      </w:pPr>
    </w:p>
    <w:p w14:paraId="2F0D2E0A" w14:textId="79BBF193" w:rsidR="00DB3B5A" w:rsidRPr="008C307C" w:rsidRDefault="00DB3B5A" w:rsidP="007D34D7">
      <w:pPr>
        <w:contextualSpacing/>
        <w:jc w:val="both"/>
        <w:rPr>
          <w:rFonts w:ascii="Times New Roman" w:hAnsi="Times New Roman"/>
          <w:szCs w:val="22"/>
        </w:rPr>
      </w:pPr>
      <w:r w:rsidRPr="008C307C">
        <w:rPr>
          <w:rFonts w:ascii="Times New Roman" w:hAnsi="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B236D0" w:rsidRPr="008C307C">
        <w:rPr>
          <w:rFonts w:ascii="Times New Roman" w:hAnsi="Times New Roman"/>
          <w:szCs w:val="22"/>
        </w:rPr>
        <w:t>)</w:t>
      </w:r>
      <w:r w:rsidRPr="008C307C">
        <w:rPr>
          <w:rFonts w:ascii="Times New Roman" w:hAnsi="Times New Roman"/>
          <w:szCs w:val="22"/>
        </w:rPr>
        <w:t>. Z oddajo ponudbe je le-ta zavezujoča za čas, naveden v ponudbi, razen če jo uporabnik ponudnika umakne ali spremeni pred potekom roka za oddajo ponudb.</w:t>
      </w:r>
    </w:p>
    <w:p w14:paraId="27AC061C" w14:textId="77777777" w:rsidR="00DB3B5A" w:rsidRPr="008C307C" w:rsidRDefault="00DB3B5A" w:rsidP="007D34D7">
      <w:pPr>
        <w:contextualSpacing/>
        <w:jc w:val="both"/>
        <w:rPr>
          <w:rFonts w:ascii="Times New Roman" w:hAnsi="Times New Roman"/>
          <w:szCs w:val="22"/>
        </w:rPr>
      </w:pPr>
    </w:p>
    <w:p w14:paraId="0D7316CC" w14:textId="2C0FC7EF" w:rsidR="00DB3B5A" w:rsidRPr="008C307C" w:rsidRDefault="00DB3B5A" w:rsidP="007D34D7">
      <w:pPr>
        <w:contextualSpacing/>
        <w:jc w:val="both"/>
        <w:rPr>
          <w:rFonts w:ascii="Times New Roman" w:hAnsi="Times New Roman"/>
          <w:szCs w:val="22"/>
        </w:rPr>
      </w:pPr>
      <w:r w:rsidRPr="008C307C">
        <w:rPr>
          <w:rFonts w:ascii="Times New Roman" w:hAnsi="Times New Roman"/>
          <w:szCs w:val="22"/>
        </w:rPr>
        <w:t xml:space="preserve">Ponudba se šteje za pravočasno oddano, če jo naročnik prejme preko sistema e-JN </w:t>
      </w:r>
      <w:hyperlink r:id="rId14" w:history="1">
        <w:r w:rsidRPr="008C307C">
          <w:rPr>
            <w:rStyle w:val="Naslov4Znak"/>
            <w:rFonts w:ascii="Times New Roman" w:hAnsi="Times New Roman"/>
            <w:szCs w:val="22"/>
          </w:rPr>
          <w:t>https://ejn.gov.si</w:t>
        </w:r>
      </w:hyperlink>
      <w:r w:rsidRPr="008C307C">
        <w:rPr>
          <w:rFonts w:ascii="Times New Roman" w:hAnsi="Times New Roman"/>
          <w:szCs w:val="22"/>
          <w:u w:val="single"/>
        </w:rPr>
        <w:t xml:space="preserve"> </w:t>
      </w:r>
      <w:r w:rsidRPr="008C307C">
        <w:rPr>
          <w:rFonts w:ascii="Times New Roman" w:hAnsi="Times New Roman"/>
          <w:szCs w:val="22"/>
        </w:rPr>
        <w:t xml:space="preserve">najkasneje </w:t>
      </w:r>
      <w:r w:rsidRPr="00C01ACB">
        <w:rPr>
          <w:rFonts w:ascii="Times New Roman" w:hAnsi="Times New Roman"/>
          <w:szCs w:val="22"/>
        </w:rPr>
        <w:t>do</w:t>
      </w:r>
      <w:r w:rsidRPr="00C01ACB">
        <w:rPr>
          <w:rFonts w:ascii="Times New Roman" w:hAnsi="Times New Roman"/>
          <w:bCs/>
          <w:szCs w:val="22"/>
        </w:rPr>
        <w:t xml:space="preserve"> </w:t>
      </w:r>
      <w:r w:rsidR="00704482" w:rsidRPr="00C01ACB">
        <w:rPr>
          <w:rFonts w:ascii="Times New Roman" w:hAnsi="Times New Roman"/>
          <w:bCs/>
          <w:szCs w:val="22"/>
        </w:rPr>
        <w:t xml:space="preserve"> </w:t>
      </w:r>
      <w:r w:rsidR="00C01ACB" w:rsidRPr="00C01ACB">
        <w:rPr>
          <w:rFonts w:ascii="Times New Roman" w:hAnsi="Times New Roman"/>
          <w:b/>
          <w:szCs w:val="22"/>
        </w:rPr>
        <w:t>9.12.</w:t>
      </w:r>
      <w:r w:rsidRPr="00C01ACB">
        <w:rPr>
          <w:rFonts w:ascii="Times New Roman" w:hAnsi="Times New Roman"/>
          <w:b/>
          <w:bCs/>
          <w:szCs w:val="22"/>
        </w:rPr>
        <w:t>202</w:t>
      </w:r>
      <w:r w:rsidR="00B44343" w:rsidRPr="00C01ACB">
        <w:rPr>
          <w:rFonts w:ascii="Times New Roman" w:hAnsi="Times New Roman"/>
          <w:b/>
          <w:bCs/>
          <w:szCs w:val="22"/>
        </w:rPr>
        <w:t>2</w:t>
      </w:r>
      <w:r w:rsidRPr="00C01ACB">
        <w:rPr>
          <w:rFonts w:ascii="Times New Roman" w:hAnsi="Times New Roman"/>
          <w:b/>
          <w:bCs/>
          <w:szCs w:val="22"/>
        </w:rPr>
        <w:t xml:space="preserve"> do</w:t>
      </w:r>
      <w:r w:rsidR="00704482" w:rsidRPr="00C01ACB">
        <w:rPr>
          <w:rFonts w:ascii="Times New Roman" w:hAnsi="Times New Roman"/>
          <w:b/>
          <w:bCs/>
          <w:szCs w:val="22"/>
        </w:rPr>
        <w:t xml:space="preserve"> </w:t>
      </w:r>
      <w:r w:rsidR="00C01ACB" w:rsidRPr="00C01ACB">
        <w:rPr>
          <w:rFonts w:ascii="Times New Roman" w:hAnsi="Times New Roman"/>
          <w:b/>
          <w:bCs/>
          <w:szCs w:val="22"/>
        </w:rPr>
        <w:t>11:00</w:t>
      </w:r>
      <w:r w:rsidRPr="00C01ACB">
        <w:rPr>
          <w:rFonts w:ascii="Times New Roman" w:hAnsi="Times New Roman"/>
          <w:b/>
          <w:bCs/>
          <w:szCs w:val="22"/>
        </w:rPr>
        <w:t xml:space="preserve"> ure.</w:t>
      </w:r>
      <w:r w:rsidRPr="00C01ACB">
        <w:rPr>
          <w:rFonts w:ascii="Times New Roman" w:hAnsi="Times New Roman"/>
          <w:szCs w:val="22"/>
        </w:rPr>
        <w:t xml:space="preserve"> </w:t>
      </w:r>
      <w:r w:rsidRPr="008C307C">
        <w:rPr>
          <w:rFonts w:ascii="Times New Roman" w:hAnsi="Times New Roman"/>
          <w:szCs w:val="22"/>
        </w:rPr>
        <w:t>Za oddano ponudbo se šteje ponudba, ki je v informacijskem sistemu e-JN označena s statusom »ODDANO«.</w:t>
      </w:r>
    </w:p>
    <w:p w14:paraId="133E538C" w14:textId="77777777" w:rsidR="00DB3B5A" w:rsidRPr="008C307C" w:rsidRDefault="00DB3B5A" w:rsidP="007D34D7">
      <w:pPr>
        <w:contextualSpacing/>
        <w:jc w:val="both"/>
        <w:rPr>
          <w:rFonts w:ascii="Times New Roman" w:hAnsi="Times New Roman"/>
          <w:szCs w:val="22"/>
        </w:rPr>
      </w:pPr>
    </w:p>
    <w:p w14:paraId="5917E79E" w14:textId="77777777" w:rsidR="00DB3B5A" w:rsidRPr="008C307C" w:rsidRDefault="00DB3B5A" w:rsidP="007D34D7">
      <w:pPr>
        <w:contextualSpacing/>
        <w:jc w:val="both"/>
        <w:rPr>
          <w:rFonts w:ascii="Times New Roman" w:hAnsi="Times New Roman"/>
          <w:szCs w:val="22"/>
        </w:rPr>
      </w:pPr>
      <w:r w:rsidRPr="008C307C">
        <w:rPr>
          <w:rFonts w:ascii="Times New Roman" w:hAnsi="Times New Roman"/>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1D765D" w14:textId="77777777" w:rsidR="00DB3B5A" w:rsidRPr="008C307C" w:rsidRDefault="00DB3B5A" w:rsidP="007D34D7">
      <w:pPr>
        <w:contextualSpacing/>
        <w:jc w:val="both"/>
        <w:rPr>
          <w:rFonts w:ascii="Times New Roman" w:hAnsi="Times New Roman"/>
          <w:szCs w:val="22"/>
        </w:rPr>
      </w:pPr>
    </w:p>
    <w:p w14:paraId="565278B8" w14:textId="77777777" w:rsidR="00DB3B5A" w:rsidRPr="008C307C" w:rsidRDefault="00DB3B5A" w:rsidP="007D34D7">
      <w:pPr>
        <w:contextualSpacing/>
        <w:jc w:val="both"/>
        <w:rPr>
          <w:rFonts w:ascii="Times New Roman" w:hAnsi="Times New Roman"/>
          <w:szCs w:val="22"/>
        </w:rPr>
      </w:pPr>
      <w:r w:rsidRPr="008C307C">
        <w:rPr>
          <w:rFonts w:ascii="Times New Roman" w:hAnsi="Times New Roman"/>
          <w:szCs w:val="22"/>
        </w:rPr>
        <w:t>Po preteku roka za predložitev ponudb ponudbe ne bo več mogoče oddati.</w:t>
      </w:r>
    </w:p>
    <w:p w14:paraId="34EE07C1" w14:textId="77777777" w:rsidR="00DB3B5A" w:rsidRPr="008C307C" w:rsidRDefault="00DB3B5A" w:rsidP="007D34D7">
      <w:pPr>
        <w:contextualSpacing/>
        <w:jc w:val="both"/>
        <w:rPr>
          <w:rFonts w:ascii="Times New Roman" w:hAnsi="Times New Roman"/>
          <w:szCs w:val="22"/>
        </w:rPr>
      </w:pPr>
    </w:p>
    <w:p w14:paraId="2AAC59F2" w14:textId="1FA870CB" w:rsidR="00DB3B5A" w:rsidRPr="008C307C" w:rsidRDefault="00DB3B5A" w:rsidP="007D34D7">
      <w:pPr>
        <w:contextualSpacing/>
        <w:jc w:val="both"/>
        <w:rPr>
          <w:rFonts w:ascii="Times New Roman" w:hAnsi="Times New Roman"/>
          <w:szCs w:val="22"/>
        </w:rPr>
      </w:pPr>
      <w:r w:rsidRPr="008C307C">
        <w:rPr>
          <w:rFonts w:ascii="Times New Roman" w:hAnsi="Times New Roman"/>
          <w:szCs w:val="22"/>
        </w:rPr>
        <w:t xml:space="preserve">Odpiranje ponudb bo potekalo avtomatično v informacijskem sistemu e-JN na spletnem naslovu </w:t>
      </w:r>
      <w:hyperlink r:id="rId15" w:history="1">
        <w:r w:rsidRPr="008C307C">
          <w:rPr>
            <w:rStyle w:val="Naslov4Znak"/>
            <w:rFonts w:ascii="Times New Roman" w:hAnsi="Times New Roman"/>
            <w:szCs w:val="22"/>
          </w:rPr>
          <w:t>https://ejn.gov.si</w:t>
        </w:r>
      </w:hyperlink>
      <w:r w:rsidRPr="008C307C">
        <w:rPr>
          <w:rFonts w:ascii="Times New Roman" w:hAnsi="Times New Roman"/>
          <w:szCs w:val="22"/>
        </w:rPr>
        <w:t xml:space="preserve">, in sicer </w:t>
      </w:r>
      <w:r w:rsidR="00704482">
        <w:rPr>
          <w:rFonts w:ascii="Times New Roman" w:hAnsi="Times New Roman"/>
          <w:szCs w:val="22"/>
        </w:rPr>
        <w:t xml:space="preserve"> </w:t>
      </w:r>
      <w:r w:rsidR="00C01ACB" w:rsidRPr="00C01ACB">
        <w:rPr>
          <w:rFonts w:ascii="Times New Roman" w:hAnsi="Times New Roman"/>
          <w:b/>
          <w:bCs/>
          <w:szCs w:val="22"/>
        </w:rPr>
        <w:t>9.12.2022</w:t>
      </w:r>
      <w:r w:rsidR="00C01ACB" w:rsidRPr="00C01ACB">
        <w:rPr>
          <w:rFonts w:ascii="Times New Roman" w:hAnsi="Times New Roman"/>
          <w:szCs w:val="22"/>
        </w:rPr>
        <w:t xml:space="preserve"> </w:t>
      </w:r>
      <w:r w:rsidRPr="00C01ACB">
        <w:rPr>
          <w:rFonts w:ascii="Times New Roman" w:hAnsi="Times New Roman"/>
          <w:b/>
          <w:szCs w:val="22"/>
        </w:rPr>
        <w:t xml:space="preserve">ob </w:t>
      </w:r>
      <w:r w:rsidR="00C01ACB" w:rsidRPr="00C01ACB">
        <w:rPr>
          <w:rFonts w:ascii="Times New Roman" w:hAnsi="Times New Roman"/>
          <w:b/>
          <w:szCs w:val="22"/>
        </w:rPr>
        <w:t>12.00</w:t>
      </w:r>
      <w:r w:rsidRPr="00C01ACB">
        <w:rPr>
          <w:rFonts w:ascii="Times New Roman" w:hAnsi="Times New Roman"/>
          <w:b/>
          <w:szCs w:val="22"/>
        </w:rPr>
        <w:t xml:space="preserve"> uri</w:t>
      </w:r>
      <w:r w:rsidRPr="00C01ACB">
        <w:rPr>
          <w:rFonts w:ascii="Times New Roman" w:hAnsi="Times New Roman"/>
          <w:szCs w:val="22"/>
        </w:rPr>
        <w:t>.</w:t>
      </w:r>
    </w:p>
    <w:p w14:paraId="310362CB" w14:textId="77777777" w:rsidR="00DB3B5A" w:rsidRPr="008C307C" w:rsidRDefault="00DB3B5A" w:rsidP="007D34D7">
      <w:pPr>
        <w:contextualSpacing/>
        <w:jc w:val="both"/>
        <w:rPr>
          <w:rFonts w:ascii="Times New Roman" w:hAnsi="Times New Roman"/>
          <w:szCs w:val="22"/>
        </w:rPr>
      </w:pPr>
    </w:p>
    <w:p w14:paraId="69F1E354" w14:textId="76FA66C6" w:rsidR="00DB3B5A" w:rsidRPr="008C307C" w:rsidRDefault="00DB3B5A" w:rsidP="007D34D7">
      <w:pPr>
        <w:contextualSpacing/>
        <w:jc w:val="both"/>
        <w:rPr>
          <w:rFonts w:ascii="Times New Roman" w:hAnsi="Times New Roman"/>
          <w:szCs w:val="22"/>
        </w:rPr>
      </w:pPr>
      <w:r w:rsidRPr="008C307C">
        <w:rPr>
          <w:rFonts w:ascii="Times New Roman" w:hAnsi="Times New Roman"/>
          <w:szCs w:val="22"/>
        </w:rPr>
        <w:t>Odpiranje poteka tako, da informacijski sistem e-JN samodejno ob uri, ki je določena za odpiranje ponudb, prikaže podatke o ponudniku, o variantah, če so bile zahtevane oziroma dovoljene, ter omogoči dostop do .</w:t>
      </w:r>
      <w:proofErr w:type="spellStart"/>
      <w:r w:rsidRPr="008C307C">
        <w:rPr>
          <w:rFonts w:ascii="Times New Roman" w:hAnsi="Times New Roman"/>
          <w:szCs w:val="22"/>
        </w:rPr>
        <w:t>pdf</w:t>
      </w:r>
      <w:proofErr w:type="spellEnd"/>
      <w:r w:rsidRPr="008C307C">
        <w:rPr>
          <w:rFonts w:ascii="Times New Roman" w:hAnsi="Times New Roman"/>
          <w:szCs w:val="22"/>
        </w:rPr>
        <w:t xml:space="preserve"> dokumenta, ki ga ponudnik naloži v sistem e-JN pod razdelek »Predračun«. Ponudnik, ki </w:t>
      </w:r>
      <w:r w:rsidR="00906E9F">
        <w:rPr>
          <w:rFonts w:ascii="Times New Roman" w:hAnsi="Times New Roman"/>
          <w:szCs w:val="22"/>
        </w:rPr>
        <w:t>je</w:t>
      </w:r>
      <w:r w:rsidRPr="008C307C">
        <w:rPr>
          <w:rFonts w:ascii="Times New Roman" w:hAnsi="Times New Roman"/>
          <w:szCs w:val="22"/>
        </w:rPr>
        <w:t xml:space="preserve"> oddal ponudb</w:t>
      </w:r>
      <w:r w:rsidR="00906E9F">
        <w:rPr>
          <w:rFonts w:ascii="Times New Roman" w:hAnsi="Times New Roman"/>
          <w:szCs w:val="22"/>
        </w:rPr>
        <w:t>o</w:t>
      </w:r>
      <w:r w:rsidRPr="008C307C">
        <w:rPr>
          <w:rFonts w:ascii="Times New Roman" w:hAnsi="Times New Roman"/>
          <w:szCs w:val="22"/>
        </w:rPr>
        <w:t>, im</w:t>
      </w:r>
      <w:r w:rsidR="00906E9F">
        <w:rPr>
          <w:rFonts w:ascii="Times New Roman" w:hAnsi="Times New Roman"/>
          <w:szCs w:val="22"/>
        </w:rPr>
        <w:t>a</w:t>
      </w:r>
      <w:r w:rsidRPr="008C307C">
        <w:rPr>
          <w:rFonts w:ascii="Times New Roman" w:hAnsi="Times New Roman"/>
          <w:szCs w:val="22"/>
        </w:rPr>
        <w:t xml:space="preserve"> te podatke v informacijskem sistemu e-JN na razpolago v razdelku »Zapisnik o odpiranju ponudb«.</w:t>
      </w:r>
    </w:p>
    <w:p w14:paraId="4F8938B9" w14:textId="4BCB5DDB" w:rsidR="006D7E44" w:rsidRDefault="006D7E44" w:rsidP="007D34D7">
      <w:pPr>
        <w:contextualSpacing/>
        <w:jc w:val="both"/>
        <w:rPr>
          <w:rFonts w:ascii="Times New Roman" w:hAnsi="Times New Roman"/>
          <w:szCs w:val="22"/>
        </w:rPr>
      </w:pPr>
    </w:p>
    <w:p w14:paraId="53DC7452" w14:textId="4B675EDB" w:rsidR="00B04780" w:rsidRDefault="00B04780" w:rsidP="007D34D7">
      <w:pPr>
        <w:contextualSpacing/>
        <w:jc w:val="both"/>
        <w:rPr>
          <w:rFonts w:ascii="Times New Roman" w:hAnsi="Times New Roman"/>
          <w:szCs w:val="22"/>
        </w:rPr>
      </w:pPr>
    </w:p>
    <w:p w14:paraId="57AED511" w14:textId="77777777" w:rsidR="00B04780" w:rsidRPr="008C307C" w:rsidRDefault="00B04780" w:rsidP="007D34D7">
      <w:pPr>
        <w:contextualSpacing/>
        <w:jc w:val="both"/>
        <w:rPr>
          <w:rFonts w:ascii="Times New Roman" w:hAnsi="Times New Roman"/>
          <w:szCs w:val="22"/>
        </w:rPr>
      </w:pPr>
    </w:p>
    <w:p w14:paraId="5E51F7EF" w14:textId="77777777" w:rsidR="006D7E44" w:rsidRPr="008C307C" w:rsidRDefault="006D7E44" w:rsidP="007D34D7">
      <w:pPr>
        <w:pStyle w:val="Noga"/>
        <w:numPr>
          <w:ilvl w:val="1"/>
          <w:numId w:val="10"/>
        </w:numPr>
        <w:contextualSpacing/>
        <w:jc w:val="both"/>
        <w:rPr>
          <w:rFonts w:ascii="Times New Roman" w:hAnsi="Times New Roman"/>
          <w:b/>
          <w:szCs w:val="22"/>
        </w:rPr>
      </w:pPr>
      <w:r w:rsidRPr="008C307C">
        <w:rPr>
          <w:rFonts w:ascii="Times New Roman" w:hAnsi="Times New Roman"/>
          <w:b/>
          <w:szCs w:val="22"/>
        </w:rPr>
        <w:lastRenderedPageBreak/>
        <w:t>PRAVNA PODLAGA</w:t>
      </w:r>
    </w:p>
    <w:p w14:paraId="09A166CA" w14:textId="77777777" w:rsidR="006D7E44" w:rsidRPr="008C307C" w:rsidRDefault="006D7E44" w:rsidP="007D34D7">
      <w:pPr>
        <w:contextualSpacing/>
        <w:jc w:val="both"/>
        <w:rPr>
          <w:rFonts w:ascii="Times New Roman" w:hAnsi="Times New Roman"/>
          <w:szCs w:val="22"/>
        </w:rPr>
      </w:pPr>
    </w:p>
    <w:p w14:paraId="42B1108D" w14:textId="77777777" w:rsidR="004B50E2" w:rsidRPr="008C307C" w:rsidRDefault="004B50E2" w:rsidP="007D34D7">
      <w:pPr>
        <w:contextualSpacing/>
        <w:jc w:val="both"/>
        <w:rPr>
          <w:rFonts w:ascii="Times New Roman" w:hAnsi="Times New Roman"/>
          <w:szCs w:val="22"/>
        </w:rPr>
      </w:pPr>
      <w:r w:rsidRPr="008C307C">
        <w:rPr>
          <w:rFonts w:ascii="Times New Roman" w:hAnsi="Times New Roman"/>
          <w:szCs w:val="22"/>
        </w:rPr>
        <w:t>Zakonske osnove za javno naročilo predstavljajo:</w:t>
      </w:r>
    </w:p>
    <w:p w14:paraId="1DD4D481" w14:textId="3615B0B1" w:rsidR="004B50E2" w:rsidRPr="008C307C" w:rsidRDefault="004B50E2" w:rsidP="007D34D7">
      <w:pPr>
        <w:numPr>
          <w:ilvl w:val="0"/>
          <w:numId w:val="3"/>
        </w:numPr>
        <w:contextualSpacing/>
        <w:jc w:val="both"/>
        <w:rPr>
          <w:rFonts w:ascii="Times New Roman" w:hAnsi="Times New Roman"/>
          <w:szCs w:val="22"/>
        </w:rPr>
      </w:pPr>
      <w:r w:rsidRPr="008C307C">
        <w:rPr>
          <w:rFonts w:ascii="Times New Roman" w:hAnsi="Times New Roman"/>
          <w:szCs w:val="22"/>
        </w:rPr>
        <w:t>Zakon o javnem naročanju (Uradni list RS, št. 91/15</w:t>
      </w:r>
      <w:r w:rsidR="002E7902" w:rsidRPr="008C307C">
        <w:rPr>
          <w:rFonts w:ascii="Times New Roman" w:hAnsi="Times New Roman"/>
          <w:szCs w:val="22"/>
        </w:rPr>
        <w:t>,</w:t>
      </w:r>
      <w:r w:rsidRPr="008C307C">
        <w:rPr>
          <w:rFonts w:ascii="Times New Roman" w:hAnsi="Times New Roman"/>
          <w:szCs w:val="22"/>
        </w:rPr>
        <w:t xml:space="preserve"> 14/18</w:t>
      </w:r>
      <w:r w:rsidR="002E7902" w:rsidRPr="008C307C">
        <w:rPr>
          <w:rFonts w:ascii="Times New Roman" w:hAnsi="Times New Roman"/>
          <w:szCs w:val="22"/>
        </w:rPr>
        <w:t xml:space="preserve">, 121/21, 10/22, 74/22 – </w:t>
      </w:r>
      <w:proofErr w:type="spellStart"/>
      <w:r w:rsidR="002E7902" w:rsidRPr="008C307C">
        <w:rPr>
          <w:rFonts w:ascii="Times New Roman" w:hAnsi="Times New Roman"/>
          <w:szCs w:val="22"/>
        </w:rPr>
        <w:t>odl</w:t>
      </w:r>
      <w:proofErr w:type="spellEnd"/>
      <w:r w:rsidR="002E7902" w:rsidRPr="008C307C">
        <w:rPr>
          <w:rFonts w:ascii="Times New Roman" w:hAnsi="Times New Roman"/>
          <w:szCs w:val="22"/>
        </w:rPr>
        <w:t>. US in 100/22 – ZNUZSZS</w:t>
      </w:r>
      <w:r w:rsidRPr="008C307C">
        <w:rPr>
          <w:rFonts w:ascii="Times New Roman" w:hAnsi="Times New Roman"/>
          <w:szCs w:val="22"/>
        </w:rPr>
        <w:t>; v nadaljevanju ZJN-3);</w:t>
      </w:r>
    </w:p>
    <w:p w14:paraId="08E92631" w14:textId="77777777" w:rsidR="004B50E2" w:rsidRPr="008C307C" w:rsidRDefault="004B50E2" w:rsidP="007D34D7">
      <w:pPr>
        <w:numPr>
          <w:ilvl w:val="0"/>
          <w:numId w:val="3"/>
        </w:numPr>
        <w:contextualSpacing/>
        <w:jc w:val="both"/>
        <w:rPr>
          <w:rFonts w:ascii="Times New Roman" w:hAnsi="Times New Roman"/>
          <w:szCs w:val="22"/>
        </w:rPr>
      </w:pPr>
      <w:r w:rsidRPr="008C307C">
        <w:rPr>
          <w:rFonts w:ascii="Times New Roman" w:hAnsi="Times New Roman"/>
          <w:szCs w:val="22"/>
        </w:rPr>
        <w:t>Zakon o pravnem varstvu v postopkih javnega naročanja (Uradni list RS, št. 43/11, 60/11 – ZTP-D, 63/13, 90/14 – ZDU-1I, 60/17 in 72/19; ZPVPJN);</w:t>
      </w:r>
    </w:p>
    <w:p w14:paraId="736AEAA8" w14:textId="77777777" w:rsidR="004B50E2" w:rsidRPr="008C307C" w:rsidRDefault="004B50E2" w:rsidP="007D34D7">
      <w:pPr>
        <w:numPr>
          <w:ilvl w:val="0"/>
          <w:numId w:val="3"/>
        </w:numPr>
        <w:contextualSpacing/>
        <w:jc w:val="both"/>
        <w:rPr>
          <w:rFonts w:ascii="Times New Roman" w:hAnsi="Times New Roman"/>
          <w:szCs w:val="22"/>
        </w:rPr>
      </w:pPr>
      <w:r w:rsidRPr="008C307C">
        <w:rPr>
          <w:rFonts w:ascii="Times New Roman" w:hAnsi="Times New Roman"/>
          <w:szCs w:val="22"/>
        </w:rPr>
        <w:t xml:space="preserve">Obligacijski zakonik (Uradni list RS, št. 97/07 – uradno prečiščeno besedilo, 64/16 – </w:t>
      </w:r>
      <w:proofErr w:type="spellStart"/>
      <w:r w:rsidRPr="008C307C">
        <w:rPr>
          <w:rFonts w:ascii="Times New Roman" w:hAnsi="Times New Roman"/>
          <w:szCs w:val="22"/>
        </w:rPr>
        <w:t>odl</w:t>
      </w:r>
      <w:proofErr w:type="spellEnd"/>
      <w:r w:rsidRPr="008C307C">
        <w:rPr>
          <w:rFonts w:ascii="Times New Roman" w:hAnsi="Times New Roman"/>
          <w:szCs w:val="22"/>
        </w:rPr>
        <w:t>. US in 20/18 – OROZ631; OZ);</w:t>
      </w:r>
    </w:p>
    <w:p w14:paraId="67B92C76" w14:textId="77777777" w:rsidR="004B50E2" w:rsidRPr="008C307C" w:rsidRDefault="004B50E2" w:rsidP="007D34D7">
      <w:pPr>
        <w:numPr>
          <w:ilvl w:val="0"/>
          <w:numId w:val="3"/>
        </w:numPr>
        <w:contextualSpacing/>
        <w:jc w:val="both"/>
        <w:rPr>
          <w:rFonts w:ascii="Times New Roman" w:hAnsi="Times New Roman"/>
          <w:szCs w:val="22"/>
        </w:rPr>
      </w:pPr>
      <w:r w:rsidRPr="008C307C">
        <w:rPr>
          <w:rFonts w:ascii="Times New Roman" w:hAnsi="Times New Roman"/>
          <w:szCs w:val="22"/>
        </w:rPr>
        <w:t xml:space="preserve">Zakon o gospodarskih družbah (Uradni list RS, št. 65/09 – uradno prečiščeno besedilo, 33/11, 91/11, 32/12, 57/12, 44/13 – </w:t>
      </w:r>
      <w:proofErr w:type="spellStart"/>
      <w:r w:rsidRPr="008C307C">
        <w:rPr>
          <w:rFonts w:ascii="Times New Roman" w:hAnsi="Times New Roman"/>
          <w:szCs w:val="22"/>
        </w:rPr>
        <w:t>odl</w:t>
      </w:r>
      <w:proofErr w:type="spellEnd"/>
      <w:r w:rsidRPr="008C307C">
        <w:rPr>
          <w:rFonts w:ascii="Times New Roman" w:hAnsi="Times New Roman"/>
          <w:szCs w:val="22"/>
        </w:rPr>
        <w:t xml:space="preserve">. US, 82/13, 55/15, 15/17 in 22/19; ZGD-1); </w:t>
      </w:r>
    </w:p>
    <w:p w14:paraId="45EB8767" w14:textId="5F63FE7D" w:rsidR="004B50E2" w:rsidRPr="008C307C" w:rsidRDefault="004B50E2" w:rsidP="007D34D7">
      <w:pPr>
        <w:numPr>
          <w:ilvl w:val="0"/>
          <w:numId w:val="4"/>
        </w:numPr>
        <w:contextualSpacing/>
        <w:jc w:val="both"/>
        <w:rPr>
          <w:rFonts w:ascii="Times New Roman" w:hAnsi="Times New Roman"/>
          <w:szCs w:val="22"/>
        </w:rPr>
      </w:pPr>
      <w:r w:rsidRPr="008C307C">
        <w:rPr>
          <w:rFonts w:ascii="Times New Roman" w:hAnsi="Times New Roman"/>
          <w:szCs w:val="22"/>
        </w:rPr>
        <w:t>Zakon o integriteti in preprečevanju korupcije (Uradni list RS, št. 69/2011-UPB</w:t>
      </w:r>
      <w:r w:rsidR="000C2C6B" w:rsidRPr="008C307C">
        <w:rPr>
          <w:rFonts w:ascii="Times New Roman" w:hAnsi="Times New Roman"/>
          <w:szCs w:val="22"/>
        </w:rPr>
        <w:t>,</w:t>
      </w:r>
      <w:r w:rsidRPr="008C307C">
        <w:rPr>
          <w:rFonts w:ascii="Times New Roman" w:hAnsi="Times New Roman"/>
          <w:szCs w:val="22"/>
        </w:rPr>
        <w:t xml:space="preserve"> 158/20</w:t>
      </w:r>
      <w:r w:rsidR="000C2C6B" w:rsidRPr="008C307C">
        <w:rPr>
          <w:rFonts w:ascii="Times New Roman" w:hAnsi="Times New Roman"/>
          <w:szCs w:val="22"/>
        </w:rPr>
        <w:t xml:space="preserve"> in 3/22 – </w:t>
      </w:r>
      <w:proofErr w:type="spellStart"/>
      <w:r w:rsidR="000C2C6B" w:rsidRPr="008C307C">
        <w:rPr>
          <w:rFonts w:ascii="Times New Roman" w:hAnsi="Times New Roman"/>
          <w:szCs w:val="22"/>
        </w:rPr>
        <w:t>ZDeb</w:t>
      </w:r>
      <w:proofErr w:type="spellEnd"/>
      <w:r w:rsidRPr="008C307C">
        <w:rPr>
          <w:rFonts w:ascii="Times New Roman" w:hAnsi="Times New Roman"/>
          <w:szCs w:val="22"/>
        </w:rPr>
        <w:t xml:space="preserve">; </w:t>
      </w:r>
      <w:proofErr w:type="spellStart"/>
      <w:r w:rsidRPr="008C307C">
        <w:rPr>
          <w:rFonts w:ascii="Times New Roman" w:hAnsi="Times New Roman"/>
          <w:szCs w:val="22"/>
        </w:rPr>
        <w:t>ZIntPK</w:t>
      </w:r>
      <w:proofErr w:type="spellEnd"/>
      <w:r w:rsidRPr="008C307C">
        <w:rPr>
          <w:rFonts w:ascii="Times New Roman" w:hAnsi="Times New Roman"/>
          <w:szCs w:val="22"/>
        </w:rPr>
        <w:t>);</w:t>
      </w:r>
    </w:p>
    <w:p w14:paraId="77B660C4" w14:textId="10992B6E" w:rsidR="004B50E2" w:rsidRPr="008C307C" w:rsidRDefault="004B50E2" w:rsidP="007D34D7">
      <w:pPr>
        <w:numPr>
          <w:ilvl w:val="0"/>
          <w:numId w:val="4"/>
        </w:numPr>
        <w:contextualSpacing/>
        <w:jc w:val="both"/>
        <w:rPr>
          <w:rFonts w:ascii="Times New Roman" w:hAnsi="Times New Roman"/>
          <w:szCs w:val="22"/>
        </w:rPr>
      </w:pPr>
      <w:r w:rsidRPr="008C307C">
        <w:rPr>
          <w:rFonts w:ascii="Times New Roman" w:hAnsi="Times New Roman"/>
          <w:szCs w:val="22"/>
        </w:rPr>
        <w:t>Zakon o izvrševanju proračunov Republike Slovenije za leti 202</w:t>
      </w:r>
      <w:r w:rsidR="00DD54B3" w:rsidRPr="008C307C">
        <w:rPr>
          <w:rFonts w:ascii="Times New Roman" w:hAnsi="Times New Roman"/>
          <w:szCs w:val="22"/>
        </w:rPr>
        <w:t>2</w:t>
      </w:r>
      <w:r w:rsidRPr="008C307C">
        <w:rPr>
          <w:rFonts w:ascii="Times New Roman" w:hAnsi="Times New Roman"/>
          <w:szCs w:val="22"/>
        </w:rPr>
        <w:t xml:space="preserve"> in 202</w:t>
      </w:r>
      <w:r w:rsidR="00DD54B3" w:rsidRPr="008C307C">
        <w:rPr>
          <w:rFonts w:ascii="Times New Roman" w:hAnsi="Times New Roman"/>
          <w:szCs w:val="22"/>
        </w:rPr>
        <w:t>3</w:t>
      </w:r>
      <w:r w:rsidRPr="008C307C">
        <w:rPr>
          <w:rFonts w:ascii="Times New Roman" w:hAnsi="Times New Roman"/>
          <w:szCs w:val="22"/>
        </w:rPr>
        <w:t xml:space="preserve"> (Uradni list RS, št. </w:t>
      </w:r>
      <w:r w:rsidR="00DD54B3" w:rsidRPr="008C307C">
        <w:rPr>
          <w:rFonts w:ascii="Times New Roman" w:hAnsi="Times New Roman"/>
          <w:szCs w:val="22"/>
        </w:rPr>
        <w:t>187/21, 206/21 – ZDUPŠOP in 129/22)</w:t>
      </w:r>
    </w:p>
    <w:p w14:paraId="2AAB440D" w14:textId="77777777" w:rsidR="004B50E2" w:rsidRPr="008C307C" w:rsidRDefault="004B50E2" w:rsidP="007D34D7">
      <w:pPr>
        <w:numPr>
          <w:ilvl w:val="0"/>
          <w:numId w:val="4"/>
        </w:numPr>
        <w:contextualSpacing/>
        <w:jc w:val="both"/>
        <w:rPr>
          <w:rFonts w:ascii="Times New Roman" w:hAnsi="Times New Roman"/>
          <w:szCs w:val="22"/>
        </w:rPr>
      </w:pPr>
      <w:r w:rsidRPr="008C307C">
        <w:rPr>
          <w:rFonts w:ascii="Times New Roman" w:hAnsi="Times New Roman"/>
          <w:szCs w:val="22"/>
        </w:rPr>
        <w:t>Pravilnik o postopkih za izvrševanje proračuna Republike Slovenije (Uradni list RS, št. 50/07, 61/08, 99/09, 3/13 in 81/16);</w:t>
      </w:r>
    </w:p>
    <w:p w14:paraId="075E8283" w14:textId="77777777" w:rsidR="004B50E2" w:rsidRPr="008C307C" w:rsidRDefault="004B50E2" w:rsidP="007D34D7">
      <w:pPr>
        <w:numPr>
          <w:ilvl w:val="0"/>
          <w:numId w:val="4"/>
        </w:numPr>
        <w:contextualSpacing/>
        <w:jc w:val="both"/>
        <w:rPr>
          <w:rFonts w:ascii="Times New Roman" w:hAnsi="Times New Roman"/>
          <w:szCs w:val="22"/>
        </w:rPr>
      </w:pPr>
      <w:r w:rsidRPr="008C307C">
        <w:rPr>
          <w:rFonts w:ascii="Times New Roman" w:hAnsi="Times New Roman"/>
          <w:szCs w:val="22"/>
        </w:rPr>
        <w:t xml:space="preserve">Zakon o javnih financah (Uradni list RS, št. 11/11 – uradno prečiščeno besedilo, 14/13 – </w:t>
      </w:r>
      <w:proofErr w:type="spellStart"/>
      <w:r w:rsidRPr="008C307C">
        <w:rPr>
          <w:rFonts w:ascii="Times New Roman" w:hAnsi="Times New Roman"/>
          <w:szCs w:val="22"/>
        </w:rPr>
        <w:t>popr</w:t>
      </w:r>
      <w:proofErr w:type="spellEnd"/>
      <w:r w:rsidRPr="008C307C">
        <w:rPr>
          <w:rFonts w:ascii="Times New Roman" w:hAnsi="Times New Roman"/>
          <w:szCs w:val="22"/>
        </w:rPr>
        <w:t xml:space="preserve">., 101/13, 55/15 – </w:t>
      </w:r>
      <w:proofErr w:type="spellStart"/>
      <w:r w:rsidRPr="008C307C">
        <w:rPr>
          <w:rFonts w:ascii="Times New Roman" w:hAnsi="Times New Roman"/>
          <w:szCs w:val="22"/>
        </w:rPr>
        <w:t>ZFisP</w:t>
      </w:r>
      <w:proofErr w:type="spellEnd"/>
      <w:r w:rsidRPr="008C307C">
        <w:rPr>
          <w:rFonts w:ascii="Times New Roman" w:hAnsi="Times New Roman"/>
          <w:szCs w:val="22"/>
        </w:rPr>
        <w:t xml:space="preserve"> in 96/15 – ZIPRS1617 in 13/18);</w:t>
      </w:r>
    </w:p>
    <w:p w14:paraId="4FC1A29F" w14:textId="77777777" w:rsidR="004B50E2" w:rsidRPr="008C307C" w:rsidRDefault="004B50E2" w:rsidP="007D34D7">
      <w:pPr>
        <w:numPr>
          <w:ilvl w:val="0"/>
          <w:numId w:val="3"/>
        </w:numPr>
        <w:contextualSpacing/>
        <w:jc w:val="both"/>
        <w:rPr>
          <w:rFonts w:ascii="Times New Roman" w:hAnsi="Times New Roman"/>
          <w:szCs w:val="22"/>
        </w:rPr>
      </w:pPr>
      <w:r w:rsidRPr="008C307C">
        <w:rPr>
          <w:rFonts w:ascii="Times New Roman" w:hAnsi="Times New Roman"/>
          <w:szCs w:val="22"/>
        </w:rPr>
        <w:t>predpisi in standardi, ki se nanašajo na predmet in izvedbo naročila.</w:t>
      </w:r>
    </w:p>
    <w:p w14:paraId="52888F18" w14:textId="77777777" w:rsidR="004B50E2" w:rsidRPr="008C307C" w:rsidRDefault="004B50E2" w:rsidP="007D34D7">
      <w:pPr>
        <w:contextualSpacing/>
        <w:jc w:val="both"/>
        <w:rPr>
          <w:rFonts w:ascii="Times New Roman" w:hAnsi="Times New Roman"/>
          <w:szCs w:val="22"/>
        </w:rPr>
      </w:pPr>
    </w:p>
    <w:p w14:paraId="0FDF6718" w14:textId="77777777" w:rsidR="00AC359F" w:rsidRPr="008C307C" w:rsidRDefault="00AC359F" w:rsidP="007D34D7">
      <w:pPr>
        <w:contextualSpacing/>
        <w:jc w:val="both"/>
        <w:rPr>
          <w:rFonts w:ascii="Times New Roman" w:hAnsi="Times New Roman"/>
          <w:szCs w:val="22"/>
        </w:rPr>
      </w:pPr>
    </w:p>
    <w:p w14:paraId="18201E46" w14:textId="0882AFA1" w:rsidR="006D7E44" w:rsidRPr="008C307C" w:rsidRDefault="006D7E44" w:rsidP="007D34D7">
      <w:pPr>
        <w:pStyle w:val="Tabelatemnamrea51"/>
        <w:numPr>
          <w:ilvl w:val="1"/>
          <w:numId w:val="10"/>
        </w:numPr>
        <w:contextualSpacing/>
        <w:rPr>
          <w:sz w:val="22"/>
        </w:rPr>
      </w:pPr>
      <w:bookmarkStart w:id="16" w:name="_Toc512501250"/>
      <w:r w:rsidRPr="008C307C">
        <w:rPr>
          <w:sz w:val="22"/>
        </w:rPr>
        <w:t>TEMELJNA PRAVILA ZA DOSTOP, OBVESTILA, POJASNILA IN SPREMEMBE V ZVEZI Z RAZPISNO DOKUMENTACIJO</w:t>
      </w:r>
      <w:bookmarkEnd w:id="16"/>
    </w:p>
    <w:p w14:paraId="52C497E7" w14:textId="77777777" w:rsidR="005B3C41" w:rsidRPr="008C307C" w:rsidRDefault="005B3C41" w:rsidP="007D34D7">
      <w:pPr>
        <w:contextualSpacing/>
        <w:jc w:val="both"/>
        <w:rPr>
          <w:rFonts w:ascii="Times New Roman" w:hAnsi="Times New Roman"/>
          <w:szCs w:val="22"/>
        </w:rPr>
      </w:pPr>
      <w:bookmarkStart w:id="17" w:name="_Toc512501251"/>
    </w:p>
    <w:p w14:paraId="62A9A0DF" w14:textId="7F45A84C" w:rsidR="00FA4E63" w:rsidRPr="008C307C" w:rsidRDefault="00FA4E63" w:rsidP="007D34D7">
      <w:pPr>
        <w:contextualSpacing/>
        <w:jc w:val="both"/>
        <w:rPr>
          <w:rFonts w:ascii="Times New Roman" w:hAnsi="Times New Roman"/>
          <w:szCs w:val="22"/>
        </w:rPr>
      </w:pPr>
      <w:r w:rsidRPr="008C307C">
        <w:rPr>
          <w:rFonts w:ascii="Times New Roman" w:hAnsi="Times New Roman"/>
          <w:szCs w:val="22"/>
        </w:rPr>
        <w:t>Komunikacija s ponudnik</w:t>
      </w:r>
      <w:r w:rsidR="00ED3FCB">
        <w:rPr>
          <w:rFonts w:ascii="Times New Roman" w:hAnsi="Times New Roman"/>
          <w:szCs w:val="22"/>
        </w:rPr>
        <w:t>om</w:t>
      </w:r>
      <w:r w:rsidRPr="008C307C">
        <w:rPr>
          <w:rFonts w:ascii="Times New Roman" w:hAnsi="Times New Roman"/>
          <w:szCs w:val="22"/>
        </w:rPr>
        <w:t xml:space="preserve"> o vprašanjih v zvezi z vsebino naročila in v zvezi s pripravo ponudbe poteka izključno preko informacijskega sistema e-JN. Naročnik bo zahtevo za pojasnilo razpisne dokumentacije oziroma kakršnokoli drugo vprašanje v zvezi s postopkom oddaje naročila štel kot pravočasno, v kolikor bo v informacijskem sistemu e-JN zastavljeno do roka, kot je za zastavljanje vprašanj določen v obvestilu o naročilu. Na zahteve za pojasnila oziroma druga vprašanja v zvezi z naročilom, zastavljena po tem roku, naročnik ne bo odgovarjal.</w:t>
      </w:r>
    </w:p>
    <w:p w14:paraId="4EB13C1D" w14:textId="77777777" w:rsidR="005B3C41" w:rsidRPr="008C307C" w:rsidRDefault="005B3C41" w:rsidP="007D34D7">
      <w:pPr>
        <w:pStyle w:val="Noga"/>
        <w:ind w:left="360"/>
        <w:contextualSpacing/>
        <w:jc w:val="both"/>
        <w:rPr>
          <w:rFonts w:ascii="Times New Roman" w:hAnsi="Times New Roman"/>
          <w:szCs w:val="22"/>
        </w:rPr>
      </w:pPr>
    </w:p>
    <w:p w14:paraId="005C1502" w14:textId="77777777" w:rsidR="005B3C41" w:rsidRPr="008C307C" w:rsidRDefault="005B3C41" w:rsidP="007D34D7">
      <w:pPr>
        <w:contextualSpacing/>
        <w:jc w:val="both"/>
        <w:rPr>
          <w:rFonts w:ascii="Times New Roman" w:hAnsi="Times New Roman"/>
          <w:szCs w:val="22"/>
        </w:rPr>
      </w:pPr>
      <w:r w:rsidRPr="008C307C">
        <w:rPr>
          <w:rFonts w:ascii="Times New Roman" w:hAnsi="Times New Roman"/>
          <w:szCs w:val="22"/>
        </w:rPr>
        <w:t>Naročnik si pridržuje pravico, da razpisno dokumentacijo delno spremeni ali dopolni ter po potrebi podaljša rok za oddajo ponudb, o čemer bo ponudnika obvestil preko informacijskega sistema e-JN, v kolikor to tehnično ne bo mogoče, pa na drug ustrezen način. Spremembe, dopolnitve razpisne dokumentacije ter odgovori na morebitna vprašanja, ki so posredovani ponudniku, so sestavni del razpisne dokumentacije, ne glede na to, ali naročnik pripravi čistopis razpisne dokumentacije ali ne.</w:t>
      </w:r>
    </w:p>
    <w:p w14:paraId="679E937D" w14:textId="77777777" w:rsidR="005B3C41" w:rsidRPr="008C307C" w:rsidRDefault="005B3C41" w:rsidP="007D34D7">
      <w:pPr>
        <w:pStyle w:val="Noga"/>
        <w:ind w:left="360"/>
        <w:contextualSpacing/>
        <w:jc w:val="both"/>
        <w:rPr>
          <w:rFonts w:ascii="Times New Roman" w:hAnsi="Times New Roman"/>
          <w:szCs w:val="22"/>
        </w:rPr>
      </w:pPr>
    </w:p>
    <w:p w14:paraId="498D113B" w14:textId="2D312F67" w:rsidR="005B3C41" w:rsidRDefault="005B3C41" w:rsidP="007D34D7">
      <w:pPr>
        <w:contextualSpacing/>
        <w:jc w:val="both"/>
        <w:rPr>
          <w:rFonts w:ascii="Times New Roman" w:hAnsi="Times New Roman"/>
          <w:szCs w:val="22"/>
        </w:rPr>
      </w:pPr>
      <w:r w:rsidRPr="008C307C">
        <w:rPr>
          <w:rFonts w:ascii="Times New Roman" w:hAnsi="Times New Roman"/>
          <w:szCs w:val="22"/>
        </w:rPr>
        <w:t>Glede na način oddaje ponudbe (elektronsko preko informacijskega sistema e-JN) bo naročnik za potrebe komunikacije s ponudnik</w:t>
      </w:r>
      <w:r w:rsidR="00F52349">
        <w:rPr>
          <w:rFonts w:ascii="Times New Roman" w:hAnsi="Times New Roman"/>
          <w:szCs w:val="22"/>
        </w:rPr>
        <w:t>i</w:t>
      </w:r>
      <w:r w:rsidRPr="008C307C">
        <w:rPr>
          <w:rFonts w:ascii="Times New Roman" w:hAnsi="Times New Roman"/>
          <w:szCs w:val="22"/>
        </w:rPr>
        <w:t xml:space="preserve"> po oddaji ponudbe (npr. dopolnitve, popravki, spremembe, pojasnila ipd.) uporabljal informacijski sistem e-JN. Morebitni pozivi in sporočila bodo ponudnik</w:t>
      </w:r>
      <w:r w:rsidR="00F52349">
        <w:rPr>
          <w:rFonts w:ascii="Times New Roman" w:hAnsi="Times New Roman"/>
          <w:szCs w:val="22"/>
        </w:rPr>
        <w:t>om</w:t>
      </w:r>
      <w:r w:rsidRPr="008C307C">
        <w:rPr>
          <w:rFonts w:ascii="Times New Roman" w:hAnsi="Times New Roman"/>
          <w:szCs w:val="22"/>
        </w:rPr>
        <w:t xml:space="preserve"> poslani preko sistema e-JN, v kolikor to ne bo mogoče, pa neposredno na elektronski naslov, ki bo naveden v informacijskem sistemu e-JN ob oddaji ponudbe ali elektronski naslov, ki bo kot kontaktni naslov ponudnika naveden v ponudbeni dokumentaciji. Ponudnik mora sam poskrbeti, da redno spremlja morebitna sporočila v sistemu e-JN in na omenjenih elektronskih naslovih ter da je na omenjenih elektronskih naslovih dostava elektronskih sporočil omogočena.</w:t>
      </w:r>
    </w:p>
    <w:p w14:paraId="52F43DFC" w14:textId="7EFAD5E4" w:rsidR="005478E8" w:rsidRDefault="005478E8" w:rsidP="007D34D7">
      <w:pPr>
        <w:contextualSpacing/>
        <w:jc w:val="both"/>
        <w:rPr>
          <w:rFonts w:ascii="Times New Roman" w:hAnsi="Times New Roman"/>
          <w:szCs w:val="22"/>
        </w:rPr>
      </w:pPr>
    </w:p>
    <w:p w14:paraId="77EC9ADD" w14:textId="4AFE070C" w:rsidR="005478E8" w:rsidRDefault="005478E8" w:rsidP="007D34D7">
      <w:pPr>
        <w:contextualSpacing/>
        <w:jc w:val="both"/>
        <w:rPr>
          <w:rFonts w:ascii="Times New Roman" w:hAnsi="Times New Roman"/>
          <w:szCs w:val="22"/>
        </w:rPr>
      </w:pPr>
    </w:p>
    <w:p w14:paraId="0E612D75" w14:textId="77777777" w:rsidR="005478E8" w:rsidRPr="008C307C" w:rsidRDefault="005478E8" w:rsidP="007D34D7">
      <w:pPr>
        <w:contextualSpacing/>
        <w:jc w:val="both"/>
        <w:rPr>
          <w:rFonts w:ascii="Times New Roman" w:hAnsi="Times New Roman"/>
          <w:szCs w:val="22"/>
        </w:rPr>
      </w:pPr>
    </w:p>
    <w:p w14:paraId="265C040F" w14:textId="0147068E" w:rsidR="006D7E44" w:rsidRPr="008C307C" w:rsidRDefault="006D7E44" w:rsidP="007D34D7">
      <w:pPr>
        <w:pStyle w:val="Tabelatemnamrea51"/>
        <w:numPr>
          <w:ilvl w:val="1"/>
          <w:numId w:val="10"/>
        </w:numPr>
        <w:contextualSpacing/>
        <w:rPr>
          <w:sz w:val="22"/>
        </w:rPr>
      </w:pPr>
      <w:r w:rsidRPr="008C307C">
        <w:rPr>
          <w:sz w:val="22"/>
        </w:rPr>
        <w:t>SODELOVANJE</w:t>
      </w:r>
      <w:bookmarkEnd w:id="17"/>
    </w:p>
    <w:p w14:paraId="59A005AE" w14:textId="6B92EB0C" w:rsidR="00983C7B" w:rsidRPr="008C307C" w:rsidRDefault="00983C7B" w:rsidP="007D34D7">
      <w:pPr>
        <w:contextualSpacing/>
        <w:jc w:val="both"/>
        <w:rPr>
          <w:rFonts w:ascii="Times New Roman" w:hAnsi="Times New Roman"/>
          <w:szCs w:val="22"/>
        </w:rPr>
      </w:pPr>
      <w:r w:rsidRPr="008C307C">
        <w:rPr>
          <w:rFonts w:ascii="Times New Roman" w:hAnsi="Times New Roman"/>
          <w:szCs w:val="22"/>
        </w:rPr>
        <w:t xml:space="preserve">Kot ponudnik lahko v tem postopku javnega naročanja nastopa vsaka pravna ali fizična oseba, ki je registrirana za dejavnost, ki je predmet tega javnega naročila, in ima za opravljanje dejavnosti vsa predpisana dovoljenja za izvedbo tega javnega naročila. </w:t>
      </w:r>
    </w:p>
    <w:p w14:paraId="7E502E2E" w14:textId="77777777" w:rsidR="00AD55AA" w:rsidRPr="008C307C" w:rsidRDefault="00AD55AA" w:rsidP="007D34D7">
      <w:pPr>
        <w:contextualSpacing/>
        <w:jc w:val="both"/>
        <w:rPr>
          <w:rFonts w:ascii="Times New Roman" w:hAnsi="Times New Roman"/>
          <w:szCs w:val="22"/>
        </w:rPr>
      </w:pPr>
    </w:p>
    <w:p w14:paraId="5621B03E" w14:textId="77777777" w:rsidR="00380869" w:rsidRPr="008C307C" w:rsidRDefault="00380869" w:rsidP="007D34D7">
      <w:pPr>
        <w:pStyle w:val="Noga"/>
        <w:keepNext/>
        <w:keepLines/>
        <w:contextualSpacing/>
        <w:jc w:val="both"/>
        <w:rPr>
          <w:rFonts w:ascii="Times New Roman" w:eastAsiaTheme="minorHAnsi" w:hAnsi="Times New Roman"/>
          <w:b/>
          <w:vanish/>
          <w:szCs w:val="22"/>
          <w:lang w:eastAsia="en-US"/>
        </w:rPr>
      </w:pPr>
    </w:p>
    <w:p w14:paraId="45CF09FE" w14:textId="0D497532" w:rsidR="00983C7B" w:rsidRPr="008C307C" w:rsidRDefault="00983C7B" w:rsidP="007D34D7">
      <w:pPr>
        <w:pStyle w:val="Tabelatemnamrea51"/>
        <w:numPr>
          <w:ilvl w:val="2"/>
          <w:numId w:val="13"/>
        </w:numPr>
        <w:contextualSpacing/>
        <w:rPr>
          <w:sz w:val="22"/>
        </w:rPr>
      </w:pPr>
      <w:r w:rsidRPr="008C307C">
        <w:rPr>
          <w:sz w:val="22"/>
        </w:rPr>
        <w:t>Tuji ponudniki</w:t>
      </w:r>
    </w:p>
    <w:p w14:paraId="32BF248C" w14:textId="77777777" w:rsidR="00983C7B" w:rsidRPr="008C307C" w:rsidRDefault="00983C7B" w:rsidP="007D34D7">
      <w:pPr>
        <w:contextualSpacing/>
        <w:rPr>
          <w:rFonts w:ascii="Times New Roman" w:hAnsi="Times New Roman"/>
          <w:b/>
          <w:szCs w:val="22"/>
        </w:rPr>
      </w:pPr>
    </w:p>
    <w:p w14:paraId="618BEF84" w14:textId="7B044D23" w:rsidR="00E13683" w:rsidRPr="008C307C" w:rsidRDefault="00983C7B" w:rsidP="007D34D7">
      <w:pPr>
        <w:contextualSpacing/>
        <w:jc w:val="both"/>
        <w:rPr>
          <w:rFonts w:ascii="Times New Roman" w:hAnsi="Times New Roman"/>
          <w:szCs w:val="22"/>
        </w:rPr>
      </w:pPr>
      <w:r w:rsidRPr="008C307C">
        <w:rPr>
          <w:rFonts w:ascii="Times New Roman" w:hAnsi="Times New Roman"/>
          <w:szCs w:val="22"/>
        </w:rPr>
        <w:t xml:space="preserve">Ponudniki s sedežem v tuji državi morajo izpolnjevati enake pogoje kot ponudniki s sedežem v Republiki Sloveniji. </w:t>
      </w:r>
    </w:p>
    <w:p w14:paraId="27E41077" w14:textId="77777777" w:rsidR="006D7E44" w:rsidRPr="00F52349" w:rsidRDefault="006D7E44" w:rsidP="007D34D7">
      <w:pPr>
        <w:pStyle w:val="Tabelatemnamrea51"/>
        <w:numPr>
          <w:ilvl w:val="1"/>
          <w:numId w:val="10"/>
        </w:numPr>
        <w:contextualSpacing/>
        <w:rPr>
          <w:sz w:val="22"/>
        </w:rPr>
      </w:pPr>
      <w:bookmarkStart w:id="18" w:name="_Toc512501255"/>
      <w:r w:rsidRPr="00F52349">
        <w:rPr>
          <w:sz w:val="22"/>
        </w:rPr>
        <w:t>OBLIČNOST IN VSEBINA PONUDBE</w:t>
      </w:r>
      <w:bookmarkEnd w:id="18"/>
    </w:p>
    <w:p w14:paraId="203E95B2" w14:textId="11300313" w:rsidR="006D7E44" w:rsidRPr="00F52349" w:rsidRDefault="006D7E44" w:rsidP="007D34D7">
      <w:pPr>
        <w:contextualSpacing/>
        <w:jc w:val="both"/>
        <w:rPr>
          <w:rFonts w:ascii="Times New Roman" w:hAnsi="Times New Roman"/>
          <w:szCs w:val="22"/>
        </w:rPr>
      </w:pPr>
      <w:r w:rsidRPr="00F52349">
        <w:rPr>
          <w:rFonts w:ascii="Times New Roman" w:hAnsi="Times New Roman"/>
          <w:szCs w:val="22"/>
        </w:rPr>
        <w:t xml:space="preserve">Ponudba mora veljati </w:t>
      </w:r>
      <w:bookmarkStart w:id="19" w:name="_Hlk56512592"/>
      <w:r w:rsidR="006B37D1" w:rsidRPr="00F52349">
        <w:rPr>
          <w:rFonts w:ascii="Times New Roman" w:hAnsi="Times New Roman"/>
          <w:szCs w:val="22"/>
        </w:rPr>
        <w:t>3 mesece od roka za oddajo ponudb</w:t>
      </w:r>
      <w:r w:rsidRPr="00F52349">
        <w:rPr>
          <w:rFonts w:ascii="Times New Roman" w:hAnsi="Times New Roman"/>
          <w:szCs w:val="22"/>
        </w:rPr>
        <w:t xml:space="preserve"> </w:t>
      </w:r>
      <w:bookmarkEnd w:id="19"/>
      <w:r w:rsidRPr="00F52349">
        <w:rPr>
          <w:rFonts w:ascii="Times New Roman" w:hAnsi="Times New Roman"/>
          <w:szCs w:val="22"/>
        </w:rPr>
        <w:t>in se na zahtevo naročnika podaljša. Variantne ponudbe ne bodo upoštevane.</w:t>
      </w:r>
    </w:p>
    <w:p w14:paraId="1C01A136" w14:textId="77777777" w:rsidR="006D7E44" w:rsidRPr="00F52349" w:rsidRDefault="006D7E44" w:rsidP="007D34D7">
      <w:pPr>
        <w:contextualSpacing/>
        <w:jc w:val="both"/>
        <w:rPr>
          <w:rFonts w:ascii="Times New Roman" w:hAnsi="Times New Roman"/>
          <w:szCs w:val="22"/>
        </w:rPr>
      </w:pPr>
    </w:p>
    <w:p w14:paraId="75540298" w14:textId="26BEB53F" w:rsidR="0001116E" w:rsidRPr="00F52349" w:rsidRDefault="006D7E44" w:rsidP="007D34D7">
      <w:pPr>
        <w:contextualSpacing/>
        <w:jc w:val="both"/>
        <w:rPr>
          <w:rFonts w:ascii="Times New Roman" w:hAnsi="Times New Roman"/>
          <w:szCs w:val="22"/>
        </w:rPr>
      </w:pPr>
      <w:r w:rsidRPr="00F52349">
        <w:rPr>
          <w:rFonts w:ascii="Times New Roman" w:hAnsi="Times New Roman"/>
          <w:szCs w:val="22"/>
        </w:rPr>
        <w:t>Postopek javnega naročanja poteka v slovenskem jeziku</w:t>
      </w:r>
      <w:r w:rsidR="00352BF1" w:rsidRPr="00F52349">
        <w:rPr>
          <w:rFonts w:ascii="Times New Roman" w:hAnsi="Times New Roman"/>
          <w:szCs w:val="22"/>
        </w:rPr>
        <w:t xml:space="preserve"> ali angleškem jeziku</w:t>
      </w:r>
      <w:r w:rsidRPr="00F52349">
        <w:rPr>
          <w:rFonts w:ascii="Times New Roman" w:hAnsi="Times New Roman"/>
          <w:szCs w:val="22"/>
        </w:rPr>
        <w:t xml:space="preserve">. Če naročnik ob pregledovanju in ocenjevanju ponudb meni, da je treba del ponudbe, ki ni predložena v slovenskem jeziku, prevesti, lahko od ponudnika zahteva, da </w:t>
      </w:r>
      <w:r w:rsidR="005A7C38" w:rsidRPr="00F52349">
        <w:rPr>
          <w:rFonts w:ascii="Times New Roman" w:hAnsi="Times New Roman"/>
          <w:szCs w:val="22"/>
        </w:rPr>
        <w:t xml:space="preserve">mu na lastne stroške priskrbi prevod po sodnem tolmaču </w:t>
      </w:r>
      <w:r w:rsidRPr="00F52349">
        <w:rPr>
          <w:rFonts w:ascii="Times New Roman" w:hAnsi="Times New Roman"/>
          <w:szCs w:val="22"/>
        </w:rPr>
        <w:t xml:space="preserve">ter mu določi ustrezen rok. </w:t>
      </w:r>
    </w:p>
    <w:p w14:paraId="5AEF8F58" w14:textId="77777777" w:rsidR="006D7E44" w:rsidRPr="00F52349" w:rsidRDefault="006D7E44" w:rsidP="007D34D7">
      <w:pPr>
        <w:contextualSpacing/>
        <w:jc w:val="both"/>
        <w:rPr>
          <w:rFonts w:ascii="Times New Roman" w:hAnsi="Times New Roman"/>
          <w:szCs w:val="22"/>
        </w:rPr>
      </w:pPr>
    </w:p>
    <w:p w14:paraId="335AF817" w14:textId="2BF9A6DA" w:rsidR="006D7E44" w:rsidRPr="00F52349" w:rsidRDefault="006D7E44" w:rsidP="007D34D7">
      <w:pPr>
        <w:pStyle w:val="Naslov1Znak"/>
        <w:contextualSpacing/>
        <w:jc w:val="both"/>
        <w:rPr>
          <w:rFonts w:ascii="Times New Roman" w:hAnsi="Times New Roman"/>
          <w:szCs w:val="22"/>
        </w:rPr>
      </w:pPr>
      <w:r w:rsidRPr="00F52349">
        <w:rPr>
          <w:rFonts w:ascii="Times New Roman" w:hAnsi="Times New Roman"/>
          <w:b/>
          <w:szCs w:val="22"/>
          <w:u w:val="single"/>
        </w:rPr>
        <w:t>Ponudba mora biti podana na obrazcih, ki so sestavni del dokumentacije v zvezi z oddajo javnega naročila naročnika v skladu s temi navodili.</w:t>
      </w:r>
      <w:r w:rsidRPr="00F52349">
        <w:rPr>
          <w:rFonts w:ascii="Times New Roman" w:hAnsi="Times New Roman"/>
          <w:szCs w:val="22"/>
        </w:rPr>
        <w:t xml:space="preserve"> </w:t>
      </w:r>
      <w:r w:rsidR="00352BF1" w:rsidRPr="00F52349">
        <w:rPr>
          <w:rFonts w:ascii="Times New Roman" w:hAnsi="Times New Roman"/>
          <w:szCs w:val="22"/>
        </w:rPr>
        <w:t xml:space="preserve">Obrazci so lahko v slovenskem ali angleškem jeziku, lahko tudi delno v slovenskem in delno v angleškem jeziku. </w:t>
      </w:r>
      <w:r w:rsidRPr="00F52349">
        <w:rPr>
          <w:rFonts w:ascii="Times New Roman" w:hAnsi="Times New Roman"/>
          <w:szCs w:val="22"/>
        </w:rPr>
        <w:t>Vsi dokumenti morajo biti na mestih, kjer je to označeno, podpisani s strani zakonitega zastopnika ali z njegove strani pooblaščene osebe</w:t>
      </w:r>
      <w:r w:rsidR="00352BF1" w:rsidRPr="00F52349">
        <w:rPr>
          <w:rFonts w:ascii="Times New Roman" w:hAnsi="Times New Roman"/>
          <w:szCs w:val="22"/>
        </w:rPr>
        <w:t>, lahko so tudi</w:t>
      </w:r>
      <w:r w:rsidRPr="00F52349">
        <w:rPr>
          <w:rFonts w:ascii="Times New Roman" w:hAnsi="Times New Roman"/>
          <w:szCs w:val="22"/>
        </w:rPr>
        <w:t xml:space="preserve"> žigosani z žigom ponudnika. Vsebine obrazcev, zapisane s strani naročnika, </w:t>
      </w:r>
      <w:r w:rsidRPr="00F52349">
        <w:rPr>
          <w:rFonts w:ascii="Times New Roman" w:hAnsi="Times New Roman"/>
          <w:b/>
          <w:szCs w:val="22"/>
        </w:rPr>
        <w:t>ni dovoljeno spreminjati</w:t>
      </w:r>
      <w:r w:rsidRPr="00F52349">
        <w:rPr>
          <w:rFonts w:ascii="Times New Roman" w:hAnsi="Times New Roman"/>
          <w:szCs w:val="22"/>
        </w:rPr>
        <w:t>, razen na mestih, kjer je to izrecno dovoljeno.</w:t>
      </w:r>
    </w:p>
    <w:p w14:paraId="43EC4B05" w14:textId="77777777" w:rsidR="00623A68" w:rsidRPr="00F52349" w:rsidRDefault="00623A68" w:rsidP="007D34D7">
      <w:pPr>
        <w:pStyle w:val="Naslov1Znak"/>
        <w:contextualSpacing/>
        <w:jc w:val="both"/>
        <w:rPr>
          <w:rFonts w:ascii="Times New Roman" w:hAnsi="Times New Roman"/>
          <w:szCs w:val="22"/>
        </w:rPr>
      </w:pPr>
    </w:p>
    <w:p w14:paraId="5B06CF4A" w14:textId="77777777" w:rsidR="00623A68" w:rsidRPr="00F52349" w:rsidRDefault="00623A68" w:rsidP="007D34D7">
      <w:pPr>
        <w:contextualSpacing/>
        <w:jc w:val="both"/>
        <w:rPr>
          <w:rFonts w:ascii="Times New Roman" w:hAnsi="Times New Roman"/>
          <w:szCs w:val="22"/>
        </w:rPr>
      </w:pPr>
      <w:r w:rsidRPr="00F52349">
        <w:rPr>
          <w:rFonts w:ascii="Times New Roman" w:hAnsi="Times New Roman"/>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F4B26DF" w14:textId="77777777" w:rsidR="00623A68" w:rsidRPr="00F52349" w:rsidRDefault="00623A68" w:rsidP="007D34D7">
      <w:pPr>
        <w:pStyle w:val="Naslov1Znak"/>
        <w:contextualSpacing/>
        <w:jc w:val="both"/>
        <w:rPr>
          <w:rFonts w:ascii="Times New Roman" w:hAnsi="Times New Roman"/>
          <w:szCs w:val="22"/>
        </w:rPr>
      </w:pPr>
    </w:p>
    <w:p w14:paraId="711EFC72" w14:textId="77777777" w:rsidR="006D7E44" w:rsidRPr="00F52349" w:rsidRDefault="006D7E44" w:rsidP="007D34D7">
      <w:pPr>
        <w:pStyle w:val="Naslov1Znak"/>
        <w:contextualSpacing/>
        <w:jc w:val="both"/>
        <w:rPr>
          <w:rFonts w:ascii="Times New Roman" w:hAnsi="Times New Roman"/>
          <w:szCs w:val="22"/>
        </w:rPr>
      </w:pPr>
      <w:r w:rsidRPr="00F52349">
        <w:rPr>
          <w:rFonts w:ascii="Times New Roman" w:hAnsi="Times New Roman"/>
          <w:szCs w:val="22"/>
        </w:rPr>
        <w:t>Morebitni popravki morajo biti opremljeni z žigom in podpisom zakonitega zastopnika ponudnika ali z njegove strani pooblaščene osebe (ob popravku).</w:t>
      </w:r>
    </w:p>
    <w:p w14:paraId="4CC78D89" w14:textId="77777777" w:rsidR="006D7E44" w:rsidRPr="00F52349" w:rsidRDefault="006D7E44" w:rsidP="007D34D7">
      <w:pPr>
        <w:pStyle w:val="Naslov1Znak"/>
        <w:contextualSpacing/>
        <w:jc w:val="both"/>
        <w:rPr>
          <w:rFonts w:ascii="Times New Roman" w:hAnsi="Times New Roman"/>
          <w:szCs w:val="22"/>
        </w:rPr>
      </w:pPr>
    </w:p>
    <w:p w14:paraId="1E8D9ECF" w14:textId="77777777" w:rsidR="006D7E44" w:rsidRPr="00F52349" w:rsidRDefault="006D7E44" w:rsidP="007D34D7">
      <w:pPr>
        <w:contextualSpacing/>
        <w:jc w:val="both"/>
        <w:rPr>
          <w:rFonts w:ascii="Times New Roman" w:hAnsi="Times New Roman"/>
          <w:szCs w:val="22"/>
        </w:rPr>
      </w:pPr>
      <w:r w:rsidRPr="00F52349">
        <w:rPr>
          <w:rFonts w:ascii="Times New Roman" w:hAnsi="Times New Roman"/>
          <w:szCs w:val="22"/>
        </w:rPr>
        <w:t xml:space="preserve">Listine v ponudbi ne smejo presegati roka, kot ga določajo posamezne določbe te dokumentacije. V primerih, kjer starost dokumentov ni določena, morajo dokumenti izkazovati pravno relevantno stanje ponudnika na dan, določen za predložitev ponudbe. </w:t>
      </w:r>
    </w:p>
    <w:p w14:paraId="3A121D1A" w14:textId="77777777" w:rsidR="006D7E44" w:rsidRPr="00F52349" w:rsidRDefault="006D7E44" w:rsidP="007D34D7">
      <w:pPr>
        <w:contextualSpacing/>
        <w:jc w:val="both"/>
        <w:rPr>
          <w:rFonts w:ascii="Times New Roman" w:hAnsi="Times New Roman"/>
          <w:szCs w:val="22"/>
        </w:rPr>
      </w:pPr>
    </w:p>
    <w:p w14:paraId="63F3473C" w14:textId="3E002334" w:rsidR="006D7E44" w:rsidRPr="00F52349" w:rsidRDefault="006D7E44" w:rsidP="007D34D7">
      <w:pPr>
        <w:contextualSpacing/>
        <w:jc w:val="both"/>
        <w:rPr>
          <w:rFonts w:ascii="Times New Roman" w:hAnsi="Times New Roman"/>
          <w:szCs w:val="22"/>
        </w:rPr>
      </w:pPr>
      <w:r w:rsidRPr="00F52349">
        <w:rPr>
          <w:rFonts w:ascii="Times New Roman" w:hAnsi="Times New Roman"/>
          <w:szCs w:val="22"/>
        </w:rPr>
        <w:t>Ponudnik mora v ponudbi navesti končno ceno v EUR brez DDV. Končna cena mora vsebovati vse stroške in popuste. DDV se obračuna z veljavno davčno stopnjo v skladu z vsakokratno veljavno zakonodajo, ki ureja davek na dodano vrednost.</w:t>
      </w:r>
    </w:p>
    <w:p w14:paraId="0700AC01" w14:textId="77777777" w:rsidR="006D7E44" w:rsidRPr="00F52349" w:rsidRDefault="006D7E44" w:rsidP="007D34D7">
      <w:pPr>
        <w:contextualSpacing/>
        <w:jc w:val="both"/>
        <w:rPr>
          <w:rFonts w:ascii="Times New Roman" w:hAnsi="Times New Roman"/>
          <w:szCs w:val="22"/>
        </w:rPr>
      </w:pPr>
    </w:p>
    <w:p w14:paraId="3FD368B9" w14:textId="77777777" w:rsidR="006D7E44" w:rsidRPr="00F52349" w:rsidRDefault="006D7E44" w:rsidP="007D34D7">
      <w:pPr>
        <w:contextualSpacing/>
        <w:jc w:val="both"/>
        <w:rPr>
          <w:rFonts w:ascii="Times New Roman" w:hAnsi="Times New Roman"/>
          <w:szCs w:val="22"/>
        </w:rPr>
      </w:pPr>
      <w:r w:rsidRPr="00F52349">
        <w:rPr>
          <w:rFonts w:ascii="Times New Roman" w:hAnsi="Times New Roman"/>
          <w:szCs w:val="22"/>
        </w:rPr>
        <w:t>Vse stroške s pripravo in predložitvijo ponudbe nosi ponudnik.</w:t>
      </w:r>
    </w:p>
    <w:p w14:paraId="44DBEA21" w14:textId="77777777" w:rsidR="006D7E44" w:rsidRPr="008C307C" w:rsidRDefault="006D7E44" w:rsidP="007D34D7">
      <w:pPr>
        <w:contextualSpacing/>
        <w:jc w:val="both"/>
        <w:rPr>
          <w:rFonts w:ascii="Times New Roman" w:hAnsi="Times New Roman"/>
          <w:szCs w:val="22"/>
        </w:rPr>
      </w:pPr>
    </w:p>
    <w:p w14:paraId="43B1D3E6" w14:textId="77777777" w:rsidR="006D7E44" w:rsidRPr="00F52349" w:rsidRDefault="006D7E44" w:rsidP="007D34D7">
      <w:pPr>
        <w:contextualSpacing/>
        <w:jc w:val="both"/>
        <w:rPr>
          <w:rFonts w:ascii="Times New Roman" w:hAnsi="Times New Roman"/>
          <w:b/>
          <w:szCs w:val="22"/>
        </w:rPr>
      </w:pPr>
      <w:r w:rsidRPr="00F52349">
        <w:rPr>
          <w:rFonts w:ascii="Times New Roman" w:hAnsi="Times New Roman"/>
          <w:b/>
          <w:szCs w:val="22"/>
        </w:rPr>
        <w:t>Ponudbeno dokumentacijo sestavljajo naslednji dokumenti:</w:t>
      </w:r>
    </w:p>
    <w:p w14:paraId="181AE537" w14:textId="35D1B7EC" w:rsidR="006A2773" w:rsidRPr="00F52349" w:rsidRDefault="006A2773" w:rsidP="007D34D7">
      <w:pPr>
        <w:numPr>
          <w:ilvl w:val="0"/>
          <w:numId w:val="6"/>
        </w:numPr>
        <w:tabs>
          <w:tab w:val="left" w:pos="720"/>
        </w:tabs>
        <w:suppressAutoHyphens/>
        <w:contextualSpacing/>
        <w:jc w:val="both"/>
        <w:rPr>
          <w:rFonts w:ascii="Times New Roman" w:hAnsi="Times New Roman"/>
          <w:b/>
          <w:szCs w:val="22"/>
        </w:rPr>
      </w:pPr>
      <w:r w:rsidRPr="00F52349">
        <w:rPr>
          <w:rFonts w:ascii="Times New Roman" w:hAnsi="Times New Roman"/>
          <w:szCs w:val="22"/>
        </w:rPr>
        <w:t xml:space="preserve">Izpolnjen obrazec </w:t>
      </w:r>
      <w:r w:rsidR="006D7E44" w:rsidRPr="00F52349">
        <w:rPr>
          <w:rFonts w:ascii="Times New Roman" w:hAnsi="Times New Roman"/>
          <w:szCs w:val="22"/>
        </w:rPr>
        <w:t>OBR-</w:t>
      </w:r>
      <w:r w:rsidR="003E1BAD" w:rsidRPr="00F52349">
        <w:rPr>
          <w:rFonts w:ascii="Times New Roman" w:hAnsi="Times New Roman"/>
          <w:szCs w:val="22"/>
        </w:rPr>
        <w:t>1</w:t>
      </w:r>
      <w:r w:rsidR="006D7E44" w:rsidRPr="00F52349">
        <w:rPr>
          <w:rFonts w:ascii="Times New Roman" w:hAnsi="Times New Roman"/>
          <w:szCs w:val="22"/>
        </w:rPr>
        <w:t xml:space="preserve"> »</w:t>
      </w:r>
      <w:r w:rsidR="003E1BAD" w:rsidRPr="00F52349">
        <w:rPr>
          <w:rFonts w:ascii="Times New Roman" w:hAnsi="Times New Roman"/>
          <w:szCs w:val="22"/>
        </w:rPr>
        <w:t>Ponudba</w:t>
      </w:r>
      <w:r w:rsidR="006D7E44" w:rsidRPr="00F52349">
        <w:rPr>
          <w:rFonts w:ascii="Times New Roman" w:hAnsi="Times New Roman"/>
          <w:szCs w:val="22"/>
        </w:rPr>
        <w:t>«</w:t>
      </w:r>
      <w:r w:rsidR="00374615" w:rsidRPr="00F52349">
        <w:rPr>
          <w:rFonts w:ascii="Times New Roman" w:hAnsi="Times New Roman"/>
          <w:szCs w:val="22"/>
        </w:rPr>
        <w:t>;</w:t>
      </w:r>
    </w:p>
    <w:p w14:paraId="3E925DB1" w14:textId="22D0603F" w:rsidR="006D7E44" w:rsidRPr="00F52349" w:rsidRDefault="006D7E44" w:rsidP="007D34D7">
      <w:pPr>
        <w:numPr>
          <w:ilvl w:val="0"/>
          <w:numId w:val="6"/>
        </w:numPr>
        <w:tabs>
          <w:tab w:val="left" w:pos="720"/>
        </w:tabs>
        <w:suppressAutoHyphens/>
        <w:contextualSpacing/>
        <w:jc w:val="both"/>
        <w:rPr>
          <w:rFonts w:ascii="Times New Roman" w:hAnsi="Times New Roman"/>
          <w:szCs w:val="22"/>
          <w:u w:val="single"/>
        </w:rPr>
      </w:pPr>
      <w:r w:rsidRPr="00F52349">
        <w:rPr>
          <w:rFonts w:ascii="Times New Roman" w:hAnsi="Times New Roman"/>
          <w:szCs w:val="22"/>
        </w:rPr>
        <w:t>Izpolnjen obrazec OBR-2 »</w:t>
      </w:r>
      <w:r w:rsidR="00514633" w:rsidRPr="00F52349">
        <w:rPr>
          <w:rFonts w:ascii="Times New Roman" w:hAnsi="Times New Roman"/>
          <w:szCs w:val="22"/>
        </w:rPr>
        <w:t>Izjava«</w:t>
      </w:r>
      <w:r w:rsidR="00DA6C5C" w:rsidRPr="00F52349">
        <w:rPr>
          <w:rFonts w:ascii="Times New Roman" w:hAnsi="Times New Roman"/>
          <w:szCs w:val="22"/>
        </w:rPr>
        <w:t>;</w:t>
      </w:r>
      <w:r w:rsidR="00736ED7" w:rsidRPr="00F52349">
        <w:rPr>
          <w:rFonts w:ascii="Times New Roman" w:hAnsi="Times New Roman"/>
          <w:szCs w:val="22"/>
        </w:rPr>
        <w:t xml:space="preserve"> </w:t>
      </w:r>
    </w:p>
    <w:p w14:paraId="31ED6ADB" w14:textId="4989B485" w:rsidR="00514633" w:rsidRPr="00F52349" w:rsidRDefault="00514633" w:rsidP="007D34D7">
      <w:pPr>
        <w:pStyle w:val="Noga"/>
        <w:numPr>
          <w:ilvl w:val="0"/>
          <w:numId w:val="6"/>
        </w:numPr>
        <w:contextualSpacing/>
        <w:rPr>
          <w:rFonts w:ascii="Times New Roman" w:hAnsi="Times New Roman"/>
          <w:szCs w:val="22"/>
        </w:rPr>
      </w:pPr>
      <w:r w:rsidRPr="00F52349">
        <w:rPr>
          <w:rFonts w:ascii="Times New Roman" w:hAnsi="Times New Roman"/>
          <w:szCs w:val="22"/>
        </w:rPr>
        <w:t>Izpolnjen obrazec OBR-</w:t>
      </w:r>
      <w:r w:rsidR="00016809" w:rsidRPr="00F52349">
        <w:rPr>
          <w:rFonts w:ascii="Times New Roman" w:hAnsi="Times New Roman"/>
          <w:szCs w:val="22"/>
        </w:rPr>
        <w:t>3</w:t>
      </w:r>
      <w:r w:rsidRPr="00F52349">
        <w:rPr>
          <w:rFonts w:ascii="Times New Roman" w:hAnsi="Times New Roman"/>
          <w:szCs w:val="22"/>
        </w:rPr>
        <w:t xml:space="preserve"> »Soglasje  za pridobitev osebnih podatkov« ALI potrdilo o nekaznovanosti</w:t>
      </w:r>
      <w:r w:rsidR="00374615" w:rsidRPr="00F52349">
        <w:rPr>
          <w:rFonts w:ascii="Times New Roman" w:hAnsi="Times New Roman"/>
          <w:szCs w:val="22"/>
        </w:rPr>
        <w:t>;</w:t>
      </w:r>
    </w:p>
    <w:p w14:paraId="76C6D6C6" w14:textId="0FFC448F" w:rsidR="00C138BF" w:rsidRPr="00F52349" w:rsidRDefault="00C138BF" w:rsidP="007D34D7">
      <w:pPr>
        <w:pStyle w:val="Noga"/>
        <w:numPr>
          <w:ilvl w:val="0"/>
          <w:numId w:val="6"/>
        </w:numPr>
        <w:contextualSpacing/>
        <w:rPr>
          <w:rFonts w:ascii="Times New Roman" w:hAnsi="Times New Roman"/>
          <w:szCs w:val="22"/>
        </w:rPr>
      </w:pPr>
      <w:r w:rsidRPr="00F52349">
        <w:rPr>
          <w:rFonts w:ascii="Times New Roman" w:hAnsi="Times New Roman"/>
          <w:szCs w:val="22"/>
        </w:rPr>
        <w:t>Izpolnjen obrazec OBR-</w:t>
      </w:r>
      <w:r w:rsidR="00016809" w:rsidRPr="00F52349">
        <w:rPr>
          <w:rFonts w:ascii="Times New Roman" w:hAnsi="Times New Roman"/>
          <w:szCs w:val="22"/>
        </w:rPr>
        <w:t>4</w:t>
      </w:r>
      <w:r w:rsidRPr="00F52349">
        <w:rPr>
          <w:rFonts w:ascii="Times New Roman" w:hAnsi="Times New Roman"/>
          <w:szCs w:val="22"/>
        </w:rPr>
        <w:t xml:space="preserve"> »</w:t>
      </w:r>
      <w:r w:rsidR="00514633" w:rsidRPr="00F52349">
        <w:rPr>
          <w:rFonts w:ascii="Times New Roman" w:hAnsi="Times New Roman"/>
          <w:szCs w:val="22"/>
        </w:rPr>
        <w:t>Pooblastilo za pridobitev podatkov o ponudniku</w:t>
      </w:r>
      <w:r w:rsidRPr="00F52349">
        <w:rPr>
          <w:rFonts w:ascii="Times New Roman" w:hAnsi="Times New Roman"/>
          <w:szCs w:val="22"/>
        </w:rPr>
        <w:t>«;</w:t>
      </w:r>
    </w:p>
    <w:p w14:paraId="5BDEE42F" w14:textId="42DF3FB6" w:rsidR="00016809" w:rsidRPr="00F52349" w:rsidRDefault="00016809" w:rsidP="007D34D7">
      <w:pPr>
        <w:pStyle w:val="Noga"/>
        <w:numPr>
          <w:ilvl w:val="0"/>
          <w:numId w:val="6"/>
        </w:numPr>
        <w:contextualSpacing/>
        <w:rPr>
          <w:rFonts w:ascii="Times New Roman" w:hAnsi="Times New Roman"/>
          <w:szCs w:val="22"/>
        </w:rPr>
      </w:pPr>
      <w:r w:rsidRPr="00F52349">
        <w:rPr>
          <w:rFonts w:ascii="Times New Roman" w:hAnsi="Times New Roman"/>
          <w:szCs w:val="22"/>
        </w:rPr>
        <w:t>Izpolnjen obrazec OBR-5 »Protikorupcijska izjava«</w:t>
      </w:r>
      <w:r w:rsidR="00374615" w:rsidRPr="00F52349">
        <w:rPr>
          <w:rFonts w:ascii="Times New Roman" w:hAnsi="Times New Roman"/>
          <w:szCs w:val="22"/>
        </w:rPr>
        <w:t>;</w:t>
      </w:r>
    </w:p>
    <w:p w14:paraId="15390824" w14:textId="77777777" w:rsidR="00016809" w:rsidRPr="00F52349" w:rsidRDefault="00016809" w:rsidP="007D34D7">
      <w:pPr>
        <w:numPr>
          <w:ilvl w:val="0"/>
          <w:numId w:val="6"/>
        </w:numPr>
        <w:suppressAutoHyphens/>
        <w:contextualSpacing/>
        <w:jc w:val="both"/>
        <w:rPr>
          <w:rFonts w:ascii="Times New Roman" w:hAnsi="Times New Roman"/>
          <w:szCs w:val="22"/>
          <w:u w:val="single"/>
        </w:rPr>
      </w:pPr>
      <w:r w:rsidRPr="00F52349">
        <w:rPr>
          <w:rFonts w:ascii="Times New Roman" w:hAnsi="Times New Roman"/>
          <w:szCs w:val="22"/>
        </w:rPr>
        <w:t>Izpolnjen obrazec OBR-6 »Vzorec pogodbe«;</w:t>
      </w:r>
    </w:p>
    <w:p w14:paraId="1A25DB0C" w14:textId="099C0A74" w:rsidR="00016809" w:rsidRPr="00F52349" w:rsidRDefault="00016809" w:rsidP="007D34D7">
      <w:pPr>
        <w:pStyle w:val="Telobesedila-zamik"/>
        <w:numPr>
          <w:ilvl w:val="0"/>
          <w:numId w:val="6"/>
        </w:numPr>
        <w:spacing w:after="0"/>
        <w:contextualSpacing/>
        <w:jc w:val="both"/>
        <w:rPr>
          <w:szCs w:val="22"/>
        </w:rPr>
      </w:pPr>
      <w:r w:rsidRPr="00F52349">
        <w:rPr>
          <w:szCs w:val="22"/>
        </w:rPr>
        <w:t xml:space="preserve">Izpolnjen obrazec OBR-7 »Povzetek predračuna </w:t>
      </w:r>
      <w:r w:rsidRPr="00F52349">
        <w:rPr>
          <w:bCs/>
          <w:szCs w:val="22"/>
        </w:rPr>
        <w:t xml:space="preserve">(rekapitulacija) v </w:t>
      </w:r>
      <w:proofErr w:type="spellStart"/>
      <w:r w:rsidRPr="00F52349">
        <w:rPr>
          <w:bCs/>
          <w:szCs w:val="22"/>
        </w:rPr>
        <w:t>pdf</w:t>
      </w:r>
      <w:proofErr w:type="spellEnd"/>
      <w:r w:rsidRPr="00F52349">
        <w:rPr>
          <w:bCs/>
          <w:szCs w:val="22"/>
        </w:rPr>
        <w:t xml:space="preserve"> obliki</w:t>
      </w:r>
      <w:r w:rsidR="00374615" w:rsidRPr="00F52349">
        <w:rPr>
          <w:bCs/>
          <w:szCs w:val="22"/>
        </w:rPr>
        <w:t>.</w:t>
      </w:r>
    </w:p>
    <w:p w14:paraId="5139019E" w14:textId="77777777" w:rsidR="001C2F7B" w:rsidRPr="008C307C" w:rsidRDefault="001C2F7B" w:rsidP="007D34D7">
      <w:pPr>
        <w:tabs>
          <w:tab w:val="left" w:pos="993"/>
        </w:tabs>
        <w:contextualSpacing/>
        <w:jc w:val="both"/>
        <w:rPr>
          <w:rFonts w:ascii="Times New Roman" w:hAnsi="Times New Roman"/>
          <w:szCs w:val="22"/>
        </w:rPr>
      </w:pPr>
    </w:p>
    <w:p w14:paraId="763814B7" w14:textId="31BC67F1" w:rsidR="00C138BF" w:rsidRPr="008C307C" w:rsidRDefault="00C138BF" w:rsidP="007D34D7">
      <w:pPr>
        <w:suppressAutoHyphens/>
        <w:contextualSpacing/>
        <w:jc w:val="both"/>
        <w:rPr>
          <w:rFonts w:ascii="Times New Roman" w:hAnsi="Times New Roman"/>
          <w:b/>
          <w:szCs w:val="22"/>
        </w:rPr>
      </w:pPr>
      <w:r w:rsidRPr="008C307C">
        <w:rPr>
          <w:rFonts w:ascii="Times New Roman" w:hAnsi="Times New Roman"/>
          <w:b/>
          <w:szCs w:val="22"/>
        </w:rPr>
        <w:t>Predračun</w:t>
      </w:r>
      <w:r w:rsidR="001719E1" w:rsidRPr="008C307C">
        <w:rPr>
          <w:rFonts w:ascii="Times New Roman" w:hAnsi="Times New Roman"/>
          <w:b/>
          <w:szCs w:val="22"/>
        </w:rPr>
        <w:t>:</w:t>
      </w:r>
    </w:p>
    <w:p w14:paraId="607FAF8F" w14:textId="77777777" w:rsidR="00C138BF" w:rsidRPr="008C307C" w:rsidRDefault="00C138BF" w:rsidP="007D34D7">
      <w:pPr>
        <w:suppressAutoHyphens/>
        <w:contextualSpacing/>
        <w:jc w:val="both"/>
        <w:rPr>
          <w:rFonts w:ascii="Times New Roman" w:hAnsi="Times New Roman"/>
          <w:b/>
          <w:szCs w:val="22"/>
        </w:rPr>
      </w:pPr>
      <w:r w:rsidRPr="008C307C">
        <w:rPr>
          <w:rFonts w:ascii="Times New Roman" w:hAnsi="Times New Roman"/>
          <w:szCs w:val="22"/>
        </w:rPr>
        <w:t xml:space="preserve">Ponudnik mora v </w:t>
      </w:r>
      <w:r w:rsidRPr="008C307C">
        <w:rPr>
          <w:rFonts w:ascii="Times New Roman" w:hAnsi="Times New Roman"/>
          <w:b/>
          <w:szCs w:val="22"/>
        </w:rPr>
        <w:t xml:space="preserve">Predračunu </w:t>
      </w:r>
      <w:r w:rsidRPr="008C307C">
        <w:rPr>
          <w:rFonts w:ascii="Times New Roman" w:hAnsi="Times New Roman"/>
          <w:szCs w:val="22"/>
        </w:rPr>
        <w:t>ponujati vse pozicije, ob upoštevanju tehničnih specifikacij, ki so del razpisne dokumentacije.</w:t>
      </w:r>
      <w:r w:rsidRPr="008C307C">
        <w:rPr>
          <w:rFonts w:ascii="Times New Roman" w:hAnsi="Times New Roman"/>
          <w:b/>
          <w:szCs w:val="22"/>
        </w:rPr>
        <w:t xml:space="preserve"> </w:t>
      </w:r>
    </w:p>
    <w:p w14:paraId="1D7EDD30" w14:textId="77777777" w:rsidR="00C138BF" w:rsidRPr="008C307C" w:rsidRDefault="00C138BF" w:rsidP="007D34D7">
      <w:pPr>
        <w:suppressAutoHyphens/>
        <w:contextualSpacing/>
        <w:jc w:val="both"/>
        <w:rPr>
          <w:rFonts w:ascii="Times New Roman" w:hAnsi="Times New Roman"/>
          <w:b/>
          <w:szCs w:val="22"/>
        </w:rPr>
      </w:pPr>
    </w:p>
    <w:p w14:paraId="26F844EB" w14:textId="3A36CF45" w:rsidR="00C138BF" w:rsidRPr="008C307C" w:rsidRDefault="00C138BF" w:rsidP="007D34D7">
      <w:pPr>
        <w:suppressAutoHyphens/>
        <w:contextualSpacing/>
        <w:jc w:val="both"/>
        <w:rPr>
          <w:rFonts w:ascii="Times New Roman" w:hAnsi="Times New Roman"/>
          <w:szCs w:val="22"/>
        </w:rPr>
      </w:pPr>
      <w:r w:rsidRPr="008C307C">
        <w:rPr>
          <w:rFonts w:ascii="Times New Roman" w:hAnsi="Times New Roman"/>
          <w:szCs w:val="22"/>
        </w:rPr>
        <w:t xml:space="preserve">Ponudnik izpolni vse postavke, </w:t>
      </w:r>
      <w:r w:rsidR="00374615" w:rsidRPr="008C307C">
        <w:rPr>
          <w:rFonts w:ascii="Times New Roman" w:hAnsi="Times New Roman"/>
          <w:szCs w:val="22"/>
        </w:rPr>
        <w:t xml:space="preserve">postavke z </w:t>
      </w:r>
      <w:r w:rsidR="00016809" w:rsidRPr="008C307C">
        <w:rPr>
          <w:rFonts w:ascii="Times New Roman" w:hAnsi="Times New Roman"/>
          <w:szCs w:val="22"/>
        </w:rPr>
        <w:t>znesk</w:t>
      </w:r>
      <w:r w:rsidR="00374615" w:rsidRPr="008C307C">
        <w:rPr>
          <w:rFonts w:ascii="Times New Roman" w:hAnsi="Times New Roman"/>
          <w:szCs w:val="22"/>
        </w:rPr>
        <w:t>i</w:t>
      </w:r>
      <w:r w:rsidRPr="008C307C">
        <w:rPr>
          <w:rFonts w:ascii="Times New Roman" w:hAnsi="Times New Roman"/>
          <w:szCs w:val="22"/>
        </w:rPr>
        <w:t xml:space="preserve"> na največ dve decimalni mesti. </w:t>
      </w:r>
    </w:p>
    <w:p w14:paraId="1D78B3FB" w14:textId="77777777" w:rsidR="00C138BF" w:rsidRPr="008C307C" w:rsidRDefault="00C138BF" w:rsidP="007D34D7">
      <w:pPr>
        <w:suppressAutoHyphens/>
        <w:contextualSpacing/>
        <w:jc w:val="both"/>
        <w:rPr>
          <w:rFonts w:ascii="Times New Roman" w:hAnsi="Times New Roman"/>
          <w:szCs w:val="22"/>
        </w:rPr>
      </w:pPr>
    </w:p>
    <w:p w14:paraId="3A9D5809" w14:textId="77777777" w:rsidR="00C138BF" w:rsidRPr="008C307C" w:rsidRDefault="00C138BF" w:rsidP="007D34D7">
      <w:pPr>
        <w:suppressAutoHyphens/>
        <w:contextualSpacing/>
        <w:jc w:val="both"/>
        <w:rPr>
          <w:rFonts w:ascii="Times New Roman" w:hAnsi="Times New Roman"/>
          <w:szCs w:val="22"/>
        </w:rPr>
      </w:pPr>
      <w:r w:rsidRPr="008C307C">
        <w:rPr>
          <w:rFonts w:ascii="Times New Roman" w:hAnsi="Times New Roman"/>
          <w:szCs w:val="22"/>
        </w:rPr>
        <w:lastRenderedPageBreak/>
        <w:t xml:space="preserve">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41471F6C" w14:textId="77777777" w:rsidR="00C138BF" w:rsidRPr="008C307C" w:rsidRDefault="00C138BF" w:rsidP="007D34D7">
      <w:pPr>
        <w:suppressAutoHyphens/>
        <w:contextualSpacing/>
        <w:jc w:val="both"/>
        <w:rPr>
          <w:rFonts w:ascii="Times New Roman" w:hAnsi="Times New Roman"/>
          <w:szCs w:val="22"/>
        </w:rPr>
      </w:pPr>
    </w:p>
    <w:p w14:paraId="608D3704" w14:textId="77777777" w:rsidR="00C138BF" w:rsidRPr="008C307C" w:rsidRDefault="00C138BF" w:rsidP="007D34D7">
      <w:pPr>
        <w:suppressAutoHyphens/>
        <w:contextualSpacing/>
        <w:jc w:val="both"/>
        <w:rPr>
          <w:rFonts w:ascii="Times New Roman" w:hAnsi="Times New Roman"/>
          <w:szCs w:val="22"/>
        </w:rPr>
      </w:pPr>
      <w:r w:rsidRPr="008C307C">
        <w:rPr>
          <w:rFonts w:ascii="Times New Roman" w:hAnsi="Times New Roman"/>
          <w:szCs w:val="22"/>
        </w:rPr>
        <w:t xml:space="preserve">Ponudnik ne sme spreminjati vsebine predračuna. </w:t>
      </w:r>
    </w:p>
    <w:p w14:paraId="154386FF" w14:textId="77777777" w:rsidR="00C138BF" w:rsidRPr="00F52349" w:rsidRDefault="00C138BF" w:rsidP="007D34D7">
      <w:pPr>
        <w:suppressAutoHyphens/>
        <w:contextualSpacing/>
        <w:jc w:val="both"/>
        <w:rPr>
          <w:rFonts w:ascii="Times New Roman" w:hAnsi="Times New Roman"/>
          <w:szCs w:val="22"/>
        </w:rPr>
      </w:pPr>
    </w:p>
    <w:p w14:paraId="4B762AE8" w14:textId="275B3CFA" w:rsidR="00A371B4" w:rsidRPr="00F52349" w:rsidRDefault="00A371B4" w:rsidP="007D34D7">
      <w:pPr>
        <w:contextualSpacing/>
        <w:jc w:val="both"/>
        <w:rPr>
          <w:rFonts w:ascii="Times New Roman" w:hAnsi="Times New Roman"/>
          <w:szCs w:val="22"/>
        </w:rPr>
      </w:pPr>
      <w:r w:rsidRPr="00F52349">
        <w:rPr>
          <w:rFonts w:ascii="Times New Roman" w:hAnsi="Times New Roman"/>
          <w:szCs w:val="22"/>
        </w:rPr>
        <w:t xml:space="preserve">Če naročnik zazna razlike v navedbi cen v dokumentu </w:t>
      </w:r>
      <w:r w:rsidR="00016809" w:rsidRPr="00F52349">
        <w:rPr>
          <w:rFonts w:ascii="Times New Roman" w:hAnsi="Times New Roman"/>
          <w:szCs w:val="22"/>
        </w:rPr>
        <w:t xml:space="preserve">»Ponudba (OBR-1)«, </w:t>
      </w:r>
      <w:r w:rsidRPr="00F52349">
        <w:rPr>
          <w:rFonts w:ascii="Times New Roman" w:hAnsi="Times New Roman"/>
          <w:szCs w:val="22"/>
        </w:rPr>
        <w:t xml:space="preserve">in dokumentu </w:t>
      </w:r>
      <w:r w:rsidR="004857C8" w:rsidRPr="00F52349">
        <w:rPr>
          <w:rFonts w:ascii="Times New Roman" w:hAnsi="Times New Roman"/>
          <w:szCs w:val="22"/>
        </w:rPr>
        <w:t>»</w:t>
      </w:r>
      <w:r w:rsidR="00016809" w:rsidRPr="00F52349">
        <w:rPr>
          <w:rFonts w:ascii="Times New Roman" w:hAnsi="Times New Roman"/>
          <w:szCs w:val="22"/>
        </w:rPr>
        <w:t xml:space="preserve">Povzetek predračuna </w:t>
      </w:r>
      <w:r w:rsidR="00016809" w:rsidRPr="00F52349">
        <w:rPr>
          <w:rFonts w:ascii="Times New Roman" w:hAnsi="Times New Roman"/>
          <w:bCs/>
          <w:szCs w:val="22"/>
        </w:rPr>
        <w:t xml:space="preserve">(rekapitulacija) </w:t>
      </w:r>
      <w:r w:rsidR="004857C8" w:rsidRPr="00F52349">
        <w:rPr>
          <w:rFonts w:ascii="Times New Roman" w:hAnsi="Times New Roman"/>
          <w:szCs w:val="22"/>
        </w:rPr>
        <w:t>(</w:t>
      </w:r>
      <w:r w:rsidRPr="00F52349">
        <w:rPr>
          <w:rFonts w:ascii="Times New Roman" w:hAnsi="Times New Roman"/>
          <w:szCs w:val="22"/>
        </w:rPr>
        <w:t>OBR-</w:t>
      </w:r>
      <w:r w:rsidR="00016809" w:rsidRPr="00F52349">
        <w:rPr>
          <w:rFonts w:ascii="Times New Roman" w:hAnsi="Times New Roman"/>
          <w:szCs w:val="22"/>
        </w:rPr>
        <w:t>7</w:t>
      </w:r>
      <w:r w:rsidR="004857C8" w:rsidRPr="00F52349">
        <w:rPr>
          <w:rFonts w:ascii="Times New Roman" w:hAnsi="Times New Roman"/>
          <w:szCs w:val="22"/>
        </w:rPr>
        <w:t>)«</w:t>
      </w:r>
      <w:r w:rsidRPr="00F52349">
        <w:rPr>
          <w:rFonts w:ascii="Times New Roman" w:hAnsi="Times New Roman"/>
          <w:szCs w:val="22"/>
        </w:rPr>
        <w:t xml:space="preserve">, bo naročnik upošteval navedbe v dokumentu </w:t>
      </w:r>
      <w:r w:rsidR="00016809" w:rsidRPr="00F52349">
        <w:rPr>
          <w:rFonts w:ascii="Times New Roman" w:hAnsi="Times New Roman"/>
          <w:szCs w:val="22"/>
        </w:rPr>
        <w:t>»Ponudba (OBR-1)«,.</w:t>
      </w:r>
      <w:r w:rsidRPr="00F52349">
        <w:rPr>
          <w:rFonts w:ascii="Times New Roman" w:hAnsi="Times New Roman"/>
          <w:szCs w:val="22"/>
        </w:rPr>
        <w:t xml:space="preserve"> V primeru, da bo naročnik pri pregledu in ocenjevanju ponudb odkril očitne računske napake, bo ravnal v skladu s sedmim odstavkom 89. člena ZJN-3. </w:t>
      </w:r>
    </w:p>
    <w:p w14:paraId="17D00AB4" w14:textId="77777777" w:rsidR="00116870" w:rsidRPr="008C307C" w:rsidRDefault="00116870" w:rsidP="007D34D7">
      <w:pPr>
        <w:contextualSpacing/>
        <w:jc w:val="both"/>
        <w:rPr>
          <w:rFonts w:ascii="Times New Roman" w:hAnsi="Times New Roman"/>
          <w:szCs w:val="22"/>
        </w:rPr>
      </w:pPr>
    </w:p>
    <w:p w14:paraId="23375F34" w14:textId="77777777" w:rsidR="00116870" w:rsidRPr="008C307C" w:rsidRDefault="00116870" w:rsidP="007D34D7">
      <w:pPr>
        <w:contextualSpacing/>
        <w:jc w:val="both"/>
        <w:rPr>
          <w:rFonts w:ascii="Times New Roman" w:hAnsi="Times New Roman"/>
          <w:b/>
          <w:szCs w:val="22"/>
        </w:rPr>
      </w:pPr>
      <w:r w:rsidRPr="008C307C">
        <w:rPr>
          <w:rFonts w:ascii="Times New Roman" w:hAnsi="Times New Roman"/>
          <w:b/>
          <w:szCs w:val="22"/>
        </w:rPr>
        <w:t>Ponudnik v sistemu e-JN predračun naloži v razdelek »Predračun« v .</w:t>
      </w:r>
      <w:proofErr w:type="spellStart"/>
      <w:r w:rsidRPr="008C307C">
        <w:rPr>
          <w:rFonts w:ascii="Times New Roman" w:hAnsi="Times New Roman"/>
          <w:b/>
          <w:szCs w:val="22"/>
        </w:rPr>
        <w:t>pdf</w:t>
      </w:r>
      <w:proofErr w:type="spellEnd"/>
      <w:r w:rsidRPr="008C307C">
        <w:rPr>
          <w:rFonts w:ascii="Times New Roman" w:hAnsi="Times New Roman"/>
          <w:b/>
          <w:szCs w:val="22"/>
        </w:rPr>
        <w:t xml:space="preserve"> datoteki. </w:t>
      </w:r>
    </w:p>
    <w:p w14:paraId="1E4C1021" w14:textId="77777777" w:rsidR="00116870" w:rsidRPr="008C307C" w:rsidRDefault="00116870" w:rsidP="007D34D7">
      <w:pPr>
        <w:contextualSpacing/>
        <w:jc w:val="both"/>
        <w:rPr>
          <w:rFonts w:ascii="Times New Roman" w:hAnsi="Times New Roman"/>
          <w:b/>
          <w:szCs w:val="22"/>
        </w:rPr>
      </w:pPr>
    </w:p>
    <w:p w14:paraId="67138B57" w14:textId="77777777" w:rsidR="00116870" w:rsidRPr="008C307C" w:rsidRDefault="006D7E44" w:rsidP="007D34D7">
      <w:pPr>
        <w:contextualSpacing/>
        <w:jc w:val="both"/>
        <w:rPr>
          <w:rFonts w:ascii="Times New Roman" w:hAnsi="Times New Roman"/>
          <w:szCs w:val="22"/>
        </w:rPr>
      </w:pPr>
      <w:r w:rsidRPr="008C307C">
        <w:rPr>
          <w:rFonts w:ascii="Times New Roman" w:hAnsi="Times New Roman"/>
          <w:b/>
          <w:szCs w:val="22"/>
        </w:rPr>
        <w:t>Obrazec ESPD:</w:t>
      </w:r>
    </w:p>
    <w:p w14:paraId="73D58223" w14:textId="77777777" w:rsidR="00116870" w:rsidRPr="008C307C" w:rsidRDefault="00116870" w:rsidP="007D34D7">
      <w:pPr>
        <w:contextualSpacing/>
        <w:jc w:val="both"/>
        <w:rPr>
          <w:rFonts w:ascii="Times New Roman" w:hAnsi="Times New Roman"/>
          <w:szCs w:val="22"/>
        </w:rPr>
      </w:pPr>
      <w:r w:rsidRPr="008C307C">
        <w:rPr>
          <w:rFonts w:ascii="Times New Roman" w:hAnsi="Times New Roman"/>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0EE6A61" w14:textId="77777777" w:rsidR="00116870" w:rsidRPr="008C307C" w:rsidRDefault="00116870" w:rsidP="007D34D7">
      <w:pPr>
        <w:contextualSpacing/>
        <w:jc w:val="both"/>
        <w:rPr>
          <w:rFonts w:ascii="Times New Roman" w:hAnsi="Times New Roman"/>
          <w:szCs w:val="22"/>
        </w:rPr>
      </w:pPr>
    </w:p>
    <w:p w14:paraId="3573FA35" w14:textId="77777777" w:rsidR="00116870" w:rsidRPr="008C307C" w:rsidRDefault="00116870" w:rsidP="007D34D7">
      <w:pPr>
        <w:contextualSpacing/>
        <w:jc w:val="both"/>
        <w:rPr>
          <w:rFonts w:ascii="Times New Roman" w:hAnsi="Times New Roman"/>
          <w:szCs w:val="22"/>
        </w:rPr>
      </w:pPr>
      <w:r w:rsidRPr="008C307C">
        <w:rPr>
          <w:rFonts w:ascii="Times New Roman" w:hAnsi="Times New Roman"/>
          <w:szCs w:val="22"/>
        </w:rPr>
        <w:t>Navedbe v ESPD in/ali dokazila, ki ji predloži gospodarski subjekt, morajo biti veljavni.</w:t>
      </w:r>
    </w:p>
    <w:p w14:paraId="3D529D78" w14:textId="77777777" w:rsidR="00116870" w:rsidRPr="008C307C" w:rsidRDefault="00116870" w:rsidP="007D34D7">
      <w:pPr>
        <w:contextualSpacing/>
        <w:jc w:val="both"/>
        <w:rPr>
          <w:rFonts w:ascii="Times New Roman" w:hAnsi="Times New Roman"/>
          <w:szCs w:val="22"/>
        </w:rPr>
      </w:pPr>
    </w:p>
    <w:p w14:paraId="168452C2" w14:textId="3C0FA367" w:rsidR="00116870" w:rsidRPr="008C307C" w:rsidRDefault="00116870" w:rsidP="007D34D7">
      <w:pPr>
        <w:contextualSpacing/>
        <w:jc w:val="both"/>
        <w:rPr>
          <w:rFonts w:ascii="Times New Roman" w:hAnsi="Times New Roman"/>
          <w:szCs w:val="22"/>
        </w:rPr>
      </w:pPr>
      <w:bookmarkStart w:id="20" w:name="_Toc466382905"/>
      <w:bookmarkStart w:id="21" w:name="_Toc466382906"/>
      <w:bookmarkStart w:id="22" w:name="_Hlk511905322"/>
      <w:bookmarkEnd w:id="20"/>
      <w:bookmarkEnd w:id="21"/>
      <w:r w:rsidRPr="008C307C">
        <w:rPr>
          <w:rFonts w:ascii="Times New Roman" w:hAnsi="Times New Roman"/>
          <w:szCs w:val="22"/>
        </w:rPr>
        <w:t xml:space="preserve">Ponudnik, ki v sistemu e-JN oddaja ponudbo, naloži svoj ESPD v razdelek »ESPD – ponudnik«, Ponudnik, ki v sistemu e-JN oddaja ponudbo, naloži elektronsko podpisan ESPD v </w:t>
      </w:r>
      <w:proofErr w:type="spellStart"/>
      <w:r w:rsidRPr="008C307C">
        <w:rPr>
          <w:rFonts w:ascii="Times New Roman" w:hAnsi="Times New Roman"/>
          <w:szCs w:val="22"/>
        </w:rPr>
        <w:t>xml</w:t>
      </w:r>
      <w:proofErr w:type="spellEnd"/>
      <w:r w:rsidRPr="008C307C">
        <w:rPr>
          <w:rFonts w:ascii="Times New Roman" w:hAnsi="Times New Roman"/>
          <w:szCs w:val="22"/>
        </w:rPr>
        <w:t xml:space="preserve">. obliki ali nepodpisan ESPD v </w:t>
      </w:r>
      <w:proofErr w:type="spellStart"/>
      <w:r w:rsidRPr="008C307C">
        <w:rPr>
          <w:rFonts w:ascii="Times New Roman" w:hAnsi="Times New Roman"/>
          <w:szCs w:val="22"/>
        </w:rPr>
        <w:t>xml</w:t>
      </w:r>
      <w:proofErr w:type="spellEnd"/>
      <w:r w:rsidRPr="008C307C">
        <w:rPr>
          <w:rFonts w:ascii="Times New Roman" w:hAnsi="Times New Roman"/>
          <w:szCs w:val="22"/>
        </w:rPr>
        <w:t xml:space="preserve">. obliki, </w:t>
      </w:r>
      <w:bookmarkStart w:id="23" w:name="_Hlk531606225"/>
      <w:r w:rsidRPr="008C307C">
        <w:rPr>
          <w:rFonts w:ascii="Times New Roman" w:hAnsi="Times New Roman"/>
          <w:szCs w:val="22"/>
        </w:rPr>
        <w:t xml:space="preserve">pri čemer se v slednjem primeru v skladu </w:t>
      </w:r>
      <w:r w:rsidR="00AD5B83" w:rsidRPr="008C307C">
        <w:rPr>
          <w:rFonts w:ascii="Times New Roman" w:hAnsi="Times New Roman"/>
          <w:szCs w:val="22"/>
        </w:rPr>
        <w:t xml:space="preserve">s </w:t>
      </w:r>
      <w:r w:rsidRPr="008C307C">
        <w:rPr>
          <w:rFonts w:ascii="Times New Roman" w:hAnsi="Times New Roman"/>
          <w:szCs w:val="22"/>
        </w:rPr>
        <w:t>Splošnimi pogoji uporabe informacijskega sistema e-JN šteje, da je oddan pravno zavezujoč dokument, ki ima enako veljavnost kot podpisan</w:t>
      </w:r>
      <w:bookmarkEnd w:id="23"/>
      <w:r w:rsidRPr="008C307C">
        <w:rPr>
          <w:rFonts w:ascii="Times New Roman" w:hAnsi="Times New Roman"/>
          <w:szCs w:val="22"/>
        </w:rPr>
        <w:t xml:space="preserve">. </w:t>
      </w:r>
    </w:p>
    <w:bookmarkEnd w:id="22"/>
    <w:p w14:paraId="20FAB78D" w14:textId="77777777" w:rsidR="00593EA9" w:rsidRPr="008C307C" w:rsidRDefault="00593EA9" w:rsidP="007D34D7">
      <w:pPr>
        <w:contextualSpacing/>
        <w:jc w:val="both"/>
        <w:rPr>
          <w:rFonts w:ascii="Times New Roman" w:hAnsi="Times New Roman"/>
          <w:szCs w:val="22"/>
        </w:rPr>
      </w:pPr>
    </w:p>
    <w:p w14:paraId="4D6057B7" w14:textId="77777777" w:rsidR="006D7E44" w:rsidRPr="008C307C" w:rsidRDefault="006D7E44" w:rsidP="007D34D7">
      <w:pPr>
        <w:pStyle w:val="Tabelatemnamrea51"/>
        <w:numPr>
          <w:ilvl w:val="1"/>
          <w:numId w:val="10"/>
        </w:numPr>
        <w:contextualSpacing/>
        <w:rPr>
          <w:sz w:val="22"/>
        </w:rPr>
      </w:pPr>
      <w:bookmarkStart w:id="24" w:name="_Toc512501256"/>
      <w:r w:rsidRPr="008C307C">
        <w:rPr>
          <w:sz w:val="22"/>
        </w:rPr>
        <w:t>UGOTAVLJANJE SPOSOBNOSTI ZA SODELOVANJE V POSTOPKU ODDAJE JAVNEGA NAROČILA IN DOKAZILA</w:t>
      </w:r>
      <w:bookmarkEnd w:id="24"/>
    </w:p>
    <w:p w14:paraId="3E4589B8" w14:textId="0DBD0EB5" w:rsidR="006D7E44" w:rsidRPr="008C307C" w:rsidRDefault="006D7E44" w:rsidP="007D34D7">
      <w:pPr>
        <w:contextualSpacing/>
        <w:jc w:val="both"/>
        <w:rPr>
          <w:rFonts w:ascii="Times New Roman" w:hAnsi="Times New Roman"/>
          <w:szCs w:val="22"/>
        </w:rPr>
      </w:pPr>
      <w:r w:rsidRPr="008C307C">
        <w:rPr>
          <w:rFonts w:ascii="Times New Roman" w:hAnsi="Times New Roman"/>
          <w:szCs w:val="22"/>
        </w:rPr>
        <w:t>Gospodarski subjekt mora izpolnjevati vse v tej točki navedene pogoje. Vrsta dokazila, s katerim ponudnik izkaže izpolnjevanje zahtevanega pogoja, je navedena za vsakim zahtevanim pogojem</w:t>
      </w:r>
      <w:r w:rsidRPr="008C307C">
        <w:rPr>
          <w:rFonts w:ascii="Times New Roman" w:hAnsi="Times New Roman"/>
          <w:bCs/>
          <w:szCs w:val="22"/>
        </w:rPr>
        <w:t>.</w:t>
      </w:r>
    </w:p>
    <w:p w14:paraId="0CC127CC" w14:textId="77777777" w:rsidR="006D7E44" w:rsidRPr="008C307C" w:rsidRDefault="006D7E44" w:rsidP="007D34D7">
      <w:pPr>
        <w:ind w:left="360"/>
        <w:contextualSpacing/>
        <w:jc w:val="both"/>
        <w:rPr>
          <w:rFonts w:ascii="Times New Roman" w:hAnsi="Times New Roman"/>
          <w:szCs w:val="22"/>
        </w:rPr>
      </w:pPr>
    </w:p>
    <w:p w14:paraId="69206951" w14:textId="4D012F8F" w:rsidR="006D7E44" w:rsidRPr="008C307C" w:rsidRDefault="006D7E44" w:rsidP="007D34D7">
      <w:pPr>
        <w:contextualSpacing/>
        <w:jc w:val="both"/>
        <w:rPr>
          <w:rFonts w:ascii="Times New Roman" w:hAnsi="Times New Roman"/>
          <w:szCs w:val="22"/>
        </w:rPr>
      </w:pPr>
      <w:r w:rsidRPr="008C307C">
        <w:rPr>
          <w:rFonts w:ascii="Times New Roman" w:hAnsi="Times New Roman"/>
          <w:szCs w:val="22"/>
        </w:rPr>
        <w:t>Za dokazovanje izpolnjevanja pogojev mora ponudnik v skladu z 79. členom ZJN-3 v ponudbi predložiti enotni evropski dokument v zvezi z oddajo javnega naročila – ESPD, ki vključuje posodobljeno lastno izjavo gospodarskega subjekta. Naročnik bo lahko kadarkoli med postopkom gospodarski subjekt pozval, da predloži vsa dokazila ali del dokazil v zvezi z navedbami v ESPD. Naročnik si pridržuje pravico, da pozove ponudnik</w:t>
      </w:r>
      <w:r w:rsidR="00666813">
        <w:rPr>
          <w:rFonts w:ascii="Times New Roman" w:hAnsi="Times New Roman"/>
          <w:szCs w:val="22"/>
        </w:rPr>
        <w:t>a</w:t>
      </w:r>
      <w:r w:rsidRPr="008C307C">
        <w:rPr>
          <w:rFonts w:ascii="Times New Roman" w:hAnsi="Times New Roman"/>
          <w:szCs w:val="22"/>
        </w:rPr>
        <w:t xml:space="preserve">, da dopolni ali pojasni predložena potrdila/dokumentacijo. </w:t>
      </w:r>
    </w:p>
    <w:p w14:paraId="1585B10F" w14:textId="77777777" w:rsidR="00E83B53" w:rsidRPr="008C307C" w:rsidRDefault="00E83B53" w:rsidP="007D34D7">
      <w:pPr>
        <w:contextualSpacing/>
        <w:jc w:val="both"/>
        <w:rPr>
          <w:rFonts w:ascii="Times New Roman" w:hAnsi="Times New Roman"/>
          <w:szCs w:val="22"/>
        </w:rPr>
      </w:pPr>
    </w:p>
    <w:p w14:paraId="4F7C3ADC" w14:textId="56DCDB3B" w:rsidR="006D7E44" w:rsidRPr="008C307C" w:rsidRDefault="006D7E44" w:rsidP="007D34D7">
      <w:pPr>
        <w:contextualSpacing/>
        <w:jc w:val="both"/>
        <w:rPr>
          <w:rFonts w:ascii="Times New Roman" w:hAnsi="Times New Roman"/>
          <w:szCs w:val="22"/>
        </w:rPr>
      </w:pPr>
      <w:r w:rsidRPr="008C307C">
        <w:rPr>
          <w:rFonts w:ascii="Times New Roman" w:hAnsi="Times New Roman"/>
          <w:szCs w:val="22"/>
        </w:rPr>
        <w:t>Naročnik bo pred oddajo javnega naročila od ponudnika, kateremu se je odločil oddati javno naročilo, lahko zahteval, da predloži najnovejša dokazila (potrdila, izjave) kot dokaz neobstoja ra</w:t>
      </w:r>
      <w:r w:rsidR="00380869" w:rsidRPr="008C307C">
        <w:rPr>
          <w:rFonts w:ascii="Times New Roman" w:hAnsi="Times New Roman"/>
          <w:szCs w:val="22"/>
        </w:rPr>
        <w:t>zlogov za izključitev iz točke 3</w:t>
      </w:r>
      <w:r w:rsidRPr="008C307C">
        <w:rPr>
          <w:rFonts w:ascii="Times New Roman" w:hAnsi="Times New Roman"/>
          <w:szCs w:val="22"/>
        </w:rPr>
        <w:t>.</w:t>
      </w:r>
      <w:r w:rsidR="006A2773" w:rsidRPr="008C307C">
        <w:rPr>
          <w:rFonts w:ascii="Times New Roman" w:hAnsi="Times New Roman"/>
          <w:szCs w:val="22"/>
        </w:rPr>
        <w:t>6</w:t>
      </w:r>
      <w:r w:rsidRPr="008C307C">
        <w:rPr>
          <w:rFonts w:ascii="Times New Roman" w:hAnsi="Times New Roman"/>
          <w:szCs w:val="22"/>
        </w:rPr>
        <w:t xml:space="preserve">.1. teh navodil </w:t>
      </w:r>
      <w:r w:rsidR="00A73401">
        <w:rPr>
          <w:rFonts w:ascii="Times New Roman" w:hAnsi="Times New Roman"/>
          <w:szCs w:val="22"/>
        </w:rPr>
        <w:t>.</w:t>
      </w:r>
    </w:p>
    <w:p w14:paraId="6BEAF870" w14:textId="77777777" w:rsidR="006D7E44" w:rsidRPr="008C307C" w:rsidRDefault="006D7E44" w:rsidP="007D34D7">
      <w:pPr>
        <w:ind w:left="360"/>
        <w:contextualSpacing/>
        <w:jc w:val="both"/>
        <w:rPr>
          <w:rFonts w:ascii="Times New Roman" w:hAnsi="Times New Roman"/>
          <w:szCs w:val="22"/>
        </w:rPr>
      </w:pPr>
    </w:p>
    <w:p w14:paraId="3049DDD2" w14:textId="71D353FA" w:rsidR="006D7E44" w:rsidRPr="008C307C" w:rsidRDefault="006D7E44" w:rsidP="007D34D7">
      <w:pPr>
        <w:contextualSpacing/>
        <w:jc w:val="both"/>
        <w:rPr>
          <w:rFonts w:ascii="Times New Roman" w:hAnsi="Times New Roman"/>
          <w:szCs w:val="22"/>
        </w:rPr>
      </w:pPr>
      <w:r w:rsidRPr="008C307C">
        <w:rPr>
          <w:rFonts w:ascii="Times New Roman" w:hAnsi="Times New Roman"/>
          <w:szCs w:val="22"/>
        </w:rPr>
        <w:t>Gospodarski subjekt lahko dokazila o neobstoju i</w:t>
      </w:r>
      <w:r w:rsidR="00380869" w:rsidRPr="008C307C">
        <w:rPr>
          <w:rFonts w:ascii="Times New Roman" w:hAnsi="Times New Roman"/>
          <w:szCs w:val="22"/>
        </w:rPr>
        <w:t>zključitvenih pogojev iz točke 3</w:t>
      </w:r>
      <w:r w:rsidRPr="008C307C">
        <w:rPr>
          <w:rFonts w:ascii="Times New Roman" w:hAnsi="Times New Roman"/>
          <w:szCs w:val="22"/>
        </w:rPr>
        <w:t>.</w:t>
      </w:r>
      <w:r w:rsidR="006A2773" w:rsidRPr="008C307C">
        <w:rPr>
          <w:rFonts w:ascii="Times New Roman" w:hAnsi="Times New Roman"/>
          <w:szCs w:val="22"/>
        </w:rPr>
        <w:t>6</w:t>
      </w:r>
      <w:r w:rsidRPr="008C307C">
        <w:rPr>
          <w:rFonts w:ascii="Times New Roman" w:hAnsi="Times New Roman"/>
          <w:szCs w:val="22"/>
        </w:rPr>
        <w:t>.1. teh navodil predloži tudi sam. Naročnik si pridržuje pravico do preveritve predloženih dokazil pri njihovem podpisniku.</w:t>
      </w:r>
    </w:p>
    <w:p w14:paraId="1CCF81F4" w14:textId="77777777" w:rsidR="006D7E44" w:rsidRPr="008C307C" w:rsidRDefault="006D7E44" w:rsidP="007D34D7">
      <w:pPr>
        <w:ind w:left="360"/>
        <w:contextualSpacing/>
        <w:jc w:val="both"/>
        <w:rPr>
          <w:rFonts w:ascii="Times New Roman" w:hAnsi="Times New Roman"/>
          <w:szCs w:val="22"/>
        </w:rPr>
      </w:pPr>
    </w:p>
    <w:p w14:paraId="555417BD" w14:textId="2B39BC88" w:rsidR="00273F45" w:rsidRPr="001E5927" w:rsidRDefault="00F7319E" w:rsidP="007D34D7">
      <w:pPr>
        <w:contextualSpacing/>
        <w:jc w:val="both"/>
        <w:rPr>
          <w:rFonts w:ascii="Times New Roman" w:hAnsi="Times New Roman"/>
          <w:szCs w:val="22"/>
        </w:rPr>
      </w:pPr>
      <w:r w:rsidRPr="002461FD">
        <w:rPr>
          <w:rFonts w:ascii="Times New Roman" w:hAnsi="Times New Roman"/>
          <w:szCs w:val="22"/>
        </w:rPr>
        <w:t xml:space="preserve">Navedbe v ESPD in/ali dokazila, ki jih predloži gospodarski subjekt, morajo biti veljavni v času oddaje ponudbe. V kolikor ponudnik ne more pridobiti in predložiti zahtevanih dokumentov, ker država </w:t>
      </w:r>
      <w:r w:rsidR="00273F45" w:rsidRPr="00A73401">
        <w:rPr>
          <w:rFonts w:ascii="Times New Roman" w:hAnsi="Times New Roman"/>
          <w:szCs w:val="22"/>
        </w:rPr>
        <w:t xml:space="preserve">članica ali tretja država dokumentov in potrdil iz prejšnjega odstavka ne izdaja ali če ti ne zajemajo vseh primerov iz prvega in drugega odstavka ter b) točke četrtega in b) točke šestega odstavka 75. člena </w:t>
      </w:r>
      <w:r w:rsidR="009E53A3" w:rsidRPr="001E5927">
        <w:rPr>
          <w:rFonts w:ascii="Times New Roman" w:hAnsi="Times New Roman"/>
          <w:szCs w:val="22"/>
        </w:rPr>
        <w:t>ZJN-3</w:t>
      </w:r>
      <w:r w:rsidR="00273F45" w:rsidRPr="001E5927">
        <w:rPr>
          <w:rFonts w:ascii="Times New Roman" w:hAnsi="Times New Roman"/>
          <w:szCs w:val="22"/>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30CCA93" w14:textId="6930E163" w:rsidR="006D7E44" w:rsidRDefault="006D7E44" w:rsidP="007D34D7">
      <w:pPr>
        <w:contextualSpacing/>
        <w:jc w:val="both"/>
        <w:rPr>
          <w:rFonts w:ascii="Times New Roman" w:hAnsi="Times New Roman"/>
          <w:szCs w:val="22"/>
        </w:rPr>
      </w:pPr>
    </w:p>
    <w:p w14:paraId="1343889B" w14:textId="20DC5C88" w:rsidR="00B04780" w:rsidRDefault="00B04780" w:rsidP="007D34D7">
      <w:pPr>
        <w:contextualSpacing/>
        <w:jc w:val="both"/>
        <w:rPr>
          <w:rFonts w:ascii="Times New Roman" w:hAnsi="Times New Roman"/>
          <w:szCs w:val="22"/>
        </w:rPr>
      </w:pPr>
    </w:p>
    <w:p w14:paraId="40D6860D" w14:textId="77777777" w:rsidR="00B04780" w:rsidRPr="008C307C" w:rsidRDefault="00B04780" w:rsidP="007D34D7">
      <w:pPr>
        <w:contextualSpacing/>
        <w:jc w:val="both"/>
        <w:rPr>
          <w:rFonts w:ascii="Times New Roman" w:hAnsi="Times New Roman"/>
          <w:szCs w:val="22"/>
        </w:rPr>
      </w:pPr>
    </w:p>
    <w:p w14:paraId="1CC41FF4" w14:textId="77777777" w:rsidR="006D7E44" w:rsidRPr="008C307C" w:rsidRDefault="00116870" w:rsidP="007D34D7">
      <w:pPr>
        <w:pStyle w:val="Tabelamrea4poudarek21"/>
        <w:contextualSpacing/>
        <w:rPr>
          <w:rFonts w:ascii="Times New Roman" w:hAnsi="Times New Roman" w:cs="Times New Roman"/>
        </w:rPr>
      </w:pPr>
      <w:r w:rsidRPr="008C307C">
        <w:rPr>
          <w:rFonts w:ascii="Times New Roman" w:hAnsi="Times New Roman" w:cs="Times New Roman"/>
        </w:rPr>
        <w:t>Izključitveni razlogi</w:t>
      </w:r>
    </w:p>
    <w:p w14:paraId="2B0A901D" w14:textId="77777777" w:rsidR="006D7E44" w:rsidRPr="008C307C" w:rsidRDefault="006D7E44" w:rsidP="007D34D7">
      <w:pPr>
        <w:ind w:left="360"/>
        <w:contextualSpacing/>
        <w:jc w:val="both"/>
        <w:rPr>
          <w:rFonts w:ascii="Times New Roman" w:hAnsi="Times New Roman"/>
          <w:szCs w:val="22"/>
        </w:rPr>
      </w:pPr>
    </w:p>
    <w:p w14:paraId="4F47630E" w14:textId="2E496C71" w:rsidR="006D7E44" w:rsidRPr="008C307C" w:rsidRDefault="006D7E44" w:rsidP="007D34D7">
      <w:pPr>
        <w:numPr>
          <w:ilvl w:val="0"/>
          <w:numId w:val="8"/>
        </w:numPr>
        <w:ind w:left="714" w:hanging="357"/>
        <w:contextualSpacing/>
        <w:jc w:val="both"/>
        <w:rPr>
          <w:rFonts w:ascii="Times New Roman" w:hAnsi="Times New Roman"/>
          <w:szCs w:val="22"/>
        </w:rPr>
      </w:pPr>
      <w:r w:rsidRPr="008C307C">
        <w:rPr>
          <w:rFonts w:ascii="Times New Roman" w:hAnsi="Times New Roman"/>
          <w:szCs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0AFE49C" w14:textId="77777777" w:rsidR="006D7E44" w:rsidRPr="008C307C" w:rsidRDefault="006D7E44" w:rsidP="007D34D7">
      <w:pPr>
        <w:suppressAutoHyphens/>
        <w:ind w:firstLine="708"/>
        <w:contextualSpacing/>
        <w:jc w:val="both"/>
        <w:rPr>
          <w:rFonts w:ascii="Times New Roman" w:hAnsi="Times New Roman"/>
          <w:i/>
          <w:szCs w:val="22"/>
          <w:u w:val="single"/>
        </w:rPr>
      </w:pPr>
      <w:r w:rsidRPr="008C307C">
        <w:rPr>
          <w:rFonts w:ascii="Times New Roman" w:hAnsi="Times New Roman"/>
          <w:i/>
          <w:szCs w:val="22"/>
          <w:u w:val="single"/>
        </w:rPr>
        <w:t xml:space="preserve">Dokazila: </w:t>
      </w:r>
    </w:p>
    <w:p w14:paraId="0E4F9513" w14:textId="0A66F4E9" w:rsidR="006D7E44" w:rsidRPr="00F52349" w:rsidRDefault="00165514" w:rsidP="007D34D7">
      <w:pPr>
        <w:suppressAutoHyphens/>
        <w:ind w:left="708"/>
        <w:contextualSpacing/>
        <w:jc w:val="both"/>
        <w:rPr>
          <w:rFonts w:ascii="Times New Roman" w:hAnsi="Times New Roman"/>
          <w:szCs w:val="22"/>
        </w:rPr>
      </w:pPr>
      <w:r w:rsidRPr="008C307C">
        <w:rPr>
          <w:rFonts w:ascii="Times New Roman" w:hAnsi="Times New Roman"/>
          <w:b/>
          <w:i/>
          <w:szCs w:val="22"/>
        </w:rPr>
        <w:t>Izpolnjen obrazec ESPD (Del III.A »Razlogi, povezani s kazenskimi obsodbami«)</w:t>
      </w:r>
      <w:r w:rsidR="001719E1" w:rsidRPr="008C307C">
        <w:rPr>
          <w:rFonts w:ascii="Times New Roman" w:hAnsi="Times New Roman"/>
          <w:b/>
          <w:i/>
          <w:iCs/>
          <w:szCs w:val="22"/>
        </w:rPr>
        <w:t>.</w:t>
      </w:r>
    </w:p>
    <w:p w14:paraId="245FEABD" w14:textId="77777777" w:rsidR="007E4886" w:rsidRPr="008C307C" w:rsidRDefault="007E4886" w:rsidP="007D34D7">
      <w:pPr>
        <w:suppressAutoHyphens/>
        <w:ind w:left="708"/>
        <w:contextualSpacing/>
        <w:jc w:val="both"/>
        <w:rPr>
          <w:rFonts w:ascii="Times New Roman" w:hAnsi="Times New Roman"/>
          <w:i/>
          <w:szCs w:val="22"/>
        </w:rPr>
      </w:pPr>
    </w:p>
    <w:p w14:paraId="1E16B639" w14:textId="77777777" w:rsidR="006D7E44" w:rsidRPr="008C307C" w:rsidRDefault="006D7E44" w:rsidP="007D34D7">
      <w:pPr>
        <w:numPr>
          <w:ilvl w:val="0"/>
          <w:numId w:val="8"/>
        </w:numPr>
        <w:suppressAutoHyphens/>
        <w:contextualSpacing/>
        <w:jc w:val="both"/>
        <w:rPr>
          <w:rFonts w:ascii="Times New Roman" w:hAnsi="Times New Roman"/>
          <w:szCs w:val="22"/>
        </w:rPr>
      </w:pPr>
      <w:r w:rsidRPr="008C307C">
        <w:rPr>
          <w:rFonts w:ascii="Times New Roman" w:hAnsi="Times New Roman"/>
          <w:szCs w:val="22"/>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85964A6" w14:textId="77777777" w:rsidR="006D7E44" w:rsidRPr="008C307C" w:rsidRDefault="006D7E44" w:rsidP="007D34D7">
      <w:pPr>
        <w:ind w:left="708"/>
        <w:contextualSpacing/>
        <w:jc w:val="both"/>
        <w:rPr>
          <w:rFonts w:ascii="Times New Roman" w:hAnsi="Times New Roman"/>
          <w:i/>
          <w:szCs w:val="22"/>
        </w:rPr>
      </w:pPr>
      <w:r w:rsidRPr="008C307C">
        <w:rPr>
          <w:rFonts w:ascii="Times New Roman" w:hAnsi="Times New Roman"/>
          <w:i/>
          <w:szCs w:val="22"/>
          <w:u w:val="single"/>
        </w:rPr>
        <w:t>Dokazilo</w:t>
      </w:r>
      <w:r w:rsidRPr="008C307C">
        <w:rPr>
          <w:rFonts w:ascii="Times New Roman" w:hAnsi="Times New Roman"/>
          <w:i/>
          <w:szCs w:val="22"/>
        </w:rPr>
        <w:t xml:space="preserve">: </w:t>
      </w:r>
    </w:p>
    <w:p w14:paraId="48771A22" w14:textId="4884CA14" w:rsidR="006D7E44" w:rsidRPr="008C307C" w:rsidRDefault="006D7E44" w:rsidP="007D34D7">
      <w:pPr>
        <w:ind w:left="708"/>
        <w:contextualSpacing/>
        <w:jc w:val="both"/>
        <w:rPr>
          <w:rFonts w:ascii="Times New Roman" w:hAnsi="Times New Roman"/>
          <w:b/>
          <w:i/>
          <w:szCs w:val="22"/>
        </w:rPr>
      </w:pPr>
      <w:r w:rsidRPr="008C307C">
        <w:rPr>
          <w:rFonts w:ascii="Times New Roman" w:hAnsi="Times New Roman"/>
          <w:b/>
          <w:i/>
          <w:szCs w:val="22"/>
        </w:rPr>
        <w:t xml:space="preserve">Izpolnjen obrazec ESPD </w:t>
      </w:r>
      <w:r w:rsidR="00BF6AC3" w:rsidRPr="008C307C">
        <w:rPr>
          <w:rFonts w:ascii="Times New Roman" w:hAnsi="Times New Roman"/>
          <w:b/>
          <w:i/>
          <w:szCs w:val="22"/>
        </w:rPr>
        <w:t xml:space="preserve">(Del III.B »Razlogi, povezani s plačilom davkov ali prispevkov za socialno varnost«). </w:t>
      </w:r>
    </w:p>
    <w:p w14:paraId="535D276E" w14:textId="77777777" w:rsidR="006D7E44" w:rsidRPr="008C307C" w:rsidRDefault="006D7E44" w:rsidP="007D34D7">
      <w:pPr>
        <w:ind w:left="360"/>
        <w:contextualSpacing/>
        <w:jc w:val="both"/>
        <w:rPr>
          <w:rFonts w:ascii="Times New Roman" w:hAnsi="Times New Roman"/>
          <w:szCs w:val="22"/>
        </w:rPr>
      </w:pPr>
    </w:p>
    <w:p w14:paraId="37BE8AC4" w14:textId="77777777" w:rsidR="006D7E44" w:rsidRPr="008C307C" w:rsidRDefault="006D7E44" w:rsidP="007D34D7">
      <w:pPr>
        <w:numPr>
          <w:ilvl w:val="0"/>
          <w:numId w:val="8"/>
        </w:numPr>
        <w:suppressAutoHyphens/>
        <w:contextualSpacing/>
        <w:jc w:val="both"/>
        <w:rPr>
          <w:rFonts w:ascii="Times New Roman" w:hAnsi="Times New Roman"/>
          <w:szCs w:val="22"/>
        </w:rPr>
      </w:pPr>
      <w:r w:rsidRPr="008C307C">
        <w:rPr>
          <w:rFonts w:ascii="Times New Roman" w:hAnsi="Times New Roman"/>
          <w:szCs w:val="22"/>
        </w:rPr>
        <w:t>Gospodarski subjekt na dan, ko poteče rok za oddajo ponudb, ni uvrščen v evidenco gospodarskih subjektov z negativnimi referencami iz točke a) četrtega odstavka 75. člena ZJN-3.</w:t>
      </w:r>
    </w:p>
    <w:p w14:paraId="23DE58F2" w14:textId="77777777" w:rsidR="006D7E44" w:rsidRPr="008C307C" w:rsidRDefault="006D7E44" w:rsidP="007D34D7">
      <w:pPr>
        <w:ind w:left="708"/>
        <w:contextualSpacing/>
        <w:jc w:val="both"/>
        <w:rPr>
          <w:rFonts w:ascii="Times New Roman" w:hAnsi="Times New Roman"/>
          <w:i/>
          <w:szCs w:val="22"/>
        </w:rPr>
      </w:pPr>
      <w:r w:rsidRPr="008C307C">
        <w:rPr>
          <w:rFonts w:ascii="Times New Roman" w:hAnsi="Times New Roman"/>
          <w:i/>
          <w:szCs w:val="22"/>
          <w:u w:val="single"/>
        </w:rPr>
        <w:t>Dokazilo</w:t>
      </w:r>
      <w:r w:rsidRPr="008C307C">
        <w:rPr>
          <w:rFonts w:ascii="Times New Roman" w:hAnsi="Times New Roman"/>
          <w:i/>
          <w:szCs w:val="22"/>
        </w:rPr>
        <w:t xml:space="preserve">: </w:t>
      </w:r>
    </w:p>
    <w:p w14:paraId="24070A4B" w14:textId="294942F9" w:rsidR="006D7E44" w:rsidRPr="008C307C" w:rsidRDefault="006D7E44" w:rsidP="007D34D7">
      <w:pPr>
        <w:ind w:left="708"/>
        <w:contextualSpacing/>
        <w:jc w:val="both"/>
        <w:rPr>
          <w:rFonts w:ascii="Times New Roman" w:hAnsi="Times New Roman"/>
          <w:szCs w:val="22"/>
        </w:rPr>
      </w:pPr>
      <w:r w:rsidRPr="008C307C">
        <w:rPr>
          <w:rFonts w:ascii="Times New Roman" w:hAnsi="Times New Roman"/>
          <w:b/>
          <w:i/>
          <w:szCs w:val="22"/>
        </w:rPr>
        <w:t xml:space="preserve">Izpolnjen obrazec ESPD </w:t>
      </w:r>
      <w:r w:rsidR="00BF6AC3" w:rsidRPr="008C307C">
        <w:rPr>
          <w:rFonts w:ascii="Times New Roman" w:hAnsi="Times New Roman"/>
          <w:b/>
          <w:i/>
          <w:szCs w:val="22"/>
        </w:rPr>
        <w:t>(Del III.D »Nacionalni razlogi za izključitev«: »Nacionalna določba – evidenca z negativnimi referencami«)</w:t>
      </w:r>
      <w:r w:rsidRPr="008C307C">
        <w:rPr>
          <w:rFonts w:ascii="Times New Roman" w:hAnsi="Times New Roman"/>
          <w:b/>
          <w:i/>
          <w:szCs w:val="22"/>
        </w:rPr>
        <w:t>.</w:t>
      </w:r>
      <w:r w:rsidR="00BF6AC3" w:rsidRPr="008C307C">
        <w:rPr>
          <w:rFonts w:ascii="Times New Roman" w:hAnsi="Times New Roman"/>
          <w:b/>
          <w:i/>
          <w:szCs w:val="22"/>
        </w:rPr>
        <w:t xml:space="preserve"> </w:t>
      </w:r>
    </w:p>
    <w:p w14:paraId="3D229293" w14:textId="77777777" w:rsidR="006D7E44" w:rsidRPr="008C307C" w:rsidRDefault="006D7E44" w:rsidP="007D34D7">
      <w:pPr>
        <w:ind w:left="708"/>
        <w:contextualSpacing/>
        <w:jc w:val="both"/>
        <w:rPr>
          <w:rFonts w:ascii="Times New Roman" w:hAnsi="Times New Roman"/>
          <w:szCs w:val="22"/>
        </w:rPr>
      </w:pPr>
    </w:p>
    <w:p w14:paraId="6366E167" w14:textId="70D797CD" w:rsidR="00C00531" w:rsidRPr="008C307C" w:rsidRDefault="006D7E44" w:rsidP="007D34D7">
      <w:pPr>
        <w:numPr>
          <w:ilvl w:val="0"/>
          <w:numId w:val="8"/>
        </w:numPr>
        <w:suppressAutoHyphens/>
        <w:contextualSpacing/>
        <w:jc w:val="both"/>
        <w:rPr>
          <w:rFonts w:ascii="Times New Roman" w:hAnsi="Times New Roman"/>
          <w:szCs w:val="22"/>
        </w:rPr>
      </w:pPr>
      <w:r w:rsidRPr="008C307C">
        <w:rPr>
          <w:rFonts w:ascii="Times New Roman" w:hAnsi="Times New Roman"/>
          <w:szCs w:val="22"/>
        </w:rPr>
        <w:t xml:space="preserve">Gospodarskemu subjektu v zadnjih treh letih pred potekom roka za oddajo ponudb </w:t>
      </w:r>
      <w:r w:rsidR="00BF6AC3" w:rsidRPr="008C307C">
        <w:rPr>
          <w:rFonts w:ascii="Times New Roman" w:hAnsi="Times New Roman"/>
          <w:szCs w:val="22"/>
        </w:rPr>
        <w:t xml:space="preserve">ali prijav </w:t>
      </w:r>
      <w:r w:rsidRPr="008C307C">
        <w:rPr>
          <w:rFonts w:ascii="Times New Roman" w:hAnsi="Times New Roman"/>
          <w:szCs w:val="22"/>
        </w:rPr>
        <w:t>pristojn</w:t>
      </w:r>
      <w:r w:rsidR="00BF6AC3" w:rsidRPr="008C307C">
        <w:rPr>
          <w:rFonts w:ascii="Times New Roman" w:hAnsi="Times New Roman"/>
          <w:szCs w:val="22"/>
        </w:rPr>
        <w:t>i</w:t>
      </w:r>
      <w:r w:rsidRPr="008C307C">
        <w:rPr>
          <w:rFonts w:ascii="Times New Roman" w:hAnsi="Times New Roman"/>
          <w:szCs w:val="22"/>
        </w:rPr>
        <w:t xml:space="preserve"> organ Republike Slovenije ali druge države članice ali tretje države</w:t>
      </w:r>
      <w:r w:rsidR="00BF6AC3" w:rsidRPr="008C307C">
        <w:rPr>
          <w:rFonts w:ascii="Times New Roman" w:hAnsi="Times New Roman"/>
          <w:szCs w:val="22"/>
        </w:rPr>
        <w:t xml:space="preserve"> ni ugotovil dveh ali več kršitev v zvezi s plačilom za delo, delovnim časom, počitki, opravljanjem dela na podlagi pogodb civilnega prava kljub obstoju delovnega razmerja ali v zvezi z zaposlovanjem na črno, za kater</w:t>
      </w:r>
      <w:r w:rsidR="009D1625" w:rsidRPr="008C307C">
        <w:rPr>
          <w:rFonts w:ascii="Times New Roman" w:hAnsi="Times New Roman"/>
          <w:szCs w:val="22"/>
        </w:rPr>
        <w:t>e</w:t>
      </w:r>
      <w:r w:rsidR="00BF6AC3" w:rsidRPr="008C307C">
        <w:rPr>
          <w:rFonts w:ascii="Times New Roman" w:hAnsi="Times New Roman"/>
          <w:szCs w:val="22"/>
        </w:rPr>
        <w:t xml:space="preserve"> mu je bila s pravnomočno odločitvijo ali več pravnomočnimi odločitvami izrečena </w:t>
      </w:r>
      <w:r w:rsidRPr="008C307C">
        <w:rPr>
          <w:rFonts w:ascii="Times New Roman" w:hAnsi="Times New Roman"/>
          <w:szCs w:val="22"/>
        </w:rPr>
        <w:t>globa za prekrš</w:t>
      </w:r>
      <w:r w:rsidR="00C00531" w:rsidRPr="008C307C">
        <w:rPr>
          <w:rFonts w:ascii="Times New Roman" w:hAnsi="Times New Roman"/>
          <w:szCs w:val="22"/>
        </w:rPr>
        <w:t>e</w:t>
      </w:r>
      <w:r w:rsidRPr="008C307C">
        <w:rPr>
          <w:rFonts w:ascii="Times New Roman" w:hAnsi="Times New Roman"/>
          <w:szCs w:val="22"/>
        </w:rPr>
        <w:t>k.</w:t>
      </w:r>
      <w:r w:rsidR="00C00531" w:rsidRPr="008C307C">
        <w:rPr>
          <w:rFonts w:ascii="Times New Roman" w:hAnsi="Times New Roman"/>
          <w:szCs w:val="22"/>
        </w:rPr>
        <w:t xml:space="preserve"> </w:t>
      </w:r>
    </w:p>
    <w:p w14:paraId="725DD523" w14:textId="76FA0EB3" w:rsidR="006D7E44" w:rsidRPr="008C307C" w:rsidRDefault="00C00531" w:rsidP="007D34D7">
      <w:pPr>
        <w:suppressAutoHyphens/>
        <w:ind w:left="720"/>
        <w:contextualSpacing/>
        <w:jc w:val="both"/>
        <w:rPr>
          <w:rFonts w:ascii="Times New Roman" w:hAnsi="Times New Roman"/>
          <w:szCs w:val="22"/>
        </w:rPr>
      </w:pPr>
      <w:r w:rsidRPr="008C307C">
        <w:rPr>
          <w:rFonts w:ascii="Times New Roman" w:hAnsi="Times New Roman"/>
          <w:szCs w:val="22"/>
        </w:rPr>
        <w:t xml:space="preserve">V kolikor je gospodarski subjekt v položaju prekrška iz zgornjega odstavka, lahko naročniku v skladu </w:t>
      </w:r>
      <w:r w:rsidR="00D9705B" w:rsidRPr="008C307C">
        <w:rPr>
          <w:rFonts w:ascii="Times New Roman" w:hAnsi="Times New Roman"/>
          <w:szCs w:val="22"/>
        </w:rPr>
        <w:t>z odločbo</w:t>
      </w:r>
      <w:r w:rsidRPr="008C307C">
        <w:rPr>
          <w:rFonts w:ascii="Times New Roman" w:hAnsi="Times New Roman"/>
          <w:szCs w:val="22"/>
        </w:rPr>
        <w:t xml:space="preserve"> Ustavnega sodišča RS, št. U-I-180/19-</w:t>
      </w:r>
      <w:r w:rsidR="00D9705B" w:rsidRPr="008C307C">
        <w:rPr>
          <w:rFonts w:ascii="Times New Roman" w:hAnsi="Times New Roman"/>
          <w:szCs w:val="22"/>
        </w:rPr>
        <w:t>23</w:t>
      </w:r>
      <w:r w:rsidRPr="008C307C">
        <w:rPr>
          <w:rFonts w:ascii="Times New Roman" w:hAnsi="Times New Roman"/>
          <w:szCs w:val="22"/>
        </w:rPr>
        <w:t xml:space="preserve"> in ob smiselni uporabi devetega odstavka 75. člena ZJN-3 predloži dokazila, da je sprejel zadostne ukrepe, s katerimi lahko dokaže svojo zanesljivost kljub obstoju razlogov za izključitev. </w:t>
      </w:r>
    </w:p>
    <w:p w14:paraId="14C68159" w14:textId="77777777" w:rsidR="006D7E44" w:rsidRPr="008C307C" w:rsidRDefault="006D7E44" w:rsidP="007D34D7">
      <w:pPr>
        <w:ind w:left="708"/>
        <w:contextualSpacing/>
        <w:jc w:val="both"/>
        <w:rPr>
          <w:rFonts w:ascii="Times New Roman" w:hAnsi="Times New Roman"/>
          <w:i/>
          <w:szCs w:val="22"/>
        </w:rPr>
      </w:pPr>
      <w:r w:rsidRPr="008C307C">
        <w:rPr>
          <w:rFonts w:ascii="Times New Roman" w:hAnsi="Times New Roman"/>
          <w:i/>
          <w:szCs w:val="22"/>
          <w:u w:val="single"/>
        </w:rPr>
        <w:t>Dokazilo</w:t>
      </w:r>
      <w:r w:rsidRPr="008C307C">
        <w:rPr>
          <w:rFonts w:ascii="Times New Roman" w:hAnsi="Times New Roman"/>
          <w:i/>
          <w:szCs w:val="22"/>
        </w:rPr>
        <w:t xml:space="preserve">: </w:t>
      </w:r>
    </w:p>
    <w:p w14:paraId="1E5D00E3" w14:textId="7A9B1EE6" w:rsidR="006D7E44" w:rsidRPr="008C307C" w:rsidRDefault="006D7E44" w:rsidP="007D34D7">
      <w:pPr>
        <w:ind w:left="708"/>
        <w:contextualSpacing/>
        <w:jc w:val="both"/>
        <w:rPr>
          <w:rFonts w:ascii="Times New Roman" w:hAnsi="Times New Roman"/>
          <w:b/>
          <w:i/>
          <w:szCs w:val="22"/>
        </w:rPr>
      </w:pPr>
      <w:r w:rsidRPr="008C307C">
        <w:rPr>
          <w:rFonts w:ascii="Times New Roman" w:hAnsi="Times New Roman"/>
          <w:b/>
          <w:i/>
          <w:szCs w:val="22"/>
        </w:rPr>
        <w:t xml:space="preserve">Izpolnjen obrazec ESPD </w:t>
      </w:r>
      <w:r w:rsidR="00C00531" w:rsidRPr="008C307C">
        <w:rPr>
          <w:rFonts w:ascii="Times New Roman" w:hAnsi="Times New Roman"/>
          <w:b/>
          <w:i/>
          <w:szCs w:val="22"/>
        </w:rPr>
        <w:t>(Del III.D »Nacionalni razlogi za izključitev«: »Nacionalna določba – prekrški na področju delovnih razmerij in zaposlovanja na črno«).</w:t>
      </w:r>
      <w:r w:rsidRPr="008C307C">
        <w:rPr>
          <w:rFonts w:ascii="Times New Roman" w:hAnsi="Times New Roman"/>
          <w:b/>
          <w:i/>
          <w:szCs w:val="22"/>
        </w:rPr>
        <w:t xml:space="preserve"> </w:t>
      </w:r>
      <w:r w:rsidR="00C00531" w:rsidRPr="008C307C">
        <w:rPr>
          <w:rFonts w:ascii="Times New Roman" w:hAnsi="Times New Roman"/>
          <w:b/>
          <w:bCs/>
          <w:i/>
          <w:iCs/>
          <w:szCs w:val="22"/>
        </w:rPr>
        <w:t xml:space="preserve">V kolikor je odgovor v tem primeru DA in se uveljavlja popravni mehanizem, se v polje »Opišite jih« napiše kršitve in ukrepe, s katerimi se lahko dokaže zanesljivost kljub obstoju razlogov za izključitev. </w:t>
      </w:r>
    </w:p>
    <w:p w14:paraId="0043DB9C" w14:textId="1B4A353F" w:rsidR="005478E8" w:rsidRDefault="005478E8" w:rsidP="007D34D7">
      <w:pPr>
        <w:pStyle w:val="Naslov1Znak"/>
        <w:tabs>
          <w:tab w:val="left" w:pos="360"/>
        </w:tabs>
        <w:contextualSpacing/>
        <w:rPr>
          <w:rFonts w:ascii="Times New Roman" w:hAnsi="Times New Roman"/>
          <w:szCs w:val="22"/>
          <w:lang w:eastAsia="en-US"/>
        </w:rPr>
      </w:pPr>
    </w:p>
    <w:p w14:paraId="08E97CE5" w14:textId="77777777" w:rsidR="005478E8" w:rsidRPr="008C307C" w:rsidRDefault="005478E8" w:rsidP="007D34D7">
      <w:pPr>
        <w:pStyle w:val="Naslov1Znak"/>
        <w:tabs>
          <w:tab w:val="left" w:pos="360"/>
        </w:tabs>
        <w:contextualSpacing/>
        <w:rPr>
          <w:rFonts w:ascii="Times New Roman" w:hAnsi="Times New Roman"/>
          <w:szCs w:val="22"/>
          <w:lang w:eastAsia="en-US"/>
        </w:rPr>
      </w:pPr>
    </w:p>
    <w:p w14:paraId="42DE7580" w14:textId="65294451" w:rsidR="00372653" w:rsidRPr="008C307C" w:rsidRDefault="005B0F50" w:rsidP="007D34D7">
      <w:pPr>
        <w:pStyle w:val="Tabelatemnamrea5poudarek21"/>
        <w:numPr>
          <w:ilvl w:val="0"/>
          <w:numId w:val="10"/>
        </w:numPr>
        <w:contextualSpacing/>
        <w:rPr>
          <w:sz w:val="22"/>
        </w:rPr>
      </w:pPr>
      <w:bookmarkStart w:id="25" w:name="_Toc512501262"/>
      <w:r w:rsidRPr="008C307C">
        <w:rPr>
          <w:sz w:val="22"/>
        </w:rPr>
        <w:t xml:space="preserve">OSTALI </w:t>
      </w:r>
      <w:r w:rsidR="003C39C4" w:rsidRPr="008C307C">
        <w:rPr>
          <w:sz w:val="22"/>
        </w:rPr>
        <w:t>POGOJI IN OPOZORILA</w:t>
      </w:r>
      <w:bookmarkEnd w:id="25"/>
    </w:p>
    <w:p w14:paraId="3C87DC57" w14:textId="77777777" w:rsidR="003C39C4" w:rsidRPr="008C307C" w:rsidRDefault="003C39C4" w:rsidP="007D34D7">
      <w:pPr>
        <w:pStyle w:val="Tabelatemnamrea51"/>
        <w:numPr>
          <w:ilvl w:val="1"/>
          <w:numId w:val="10"/>
        </w:numPr>
        <w:contextualSpacing/>
        <w:rPr>
          <w:sz w:val="22"/>
        </w:rPr>
      </w:pPr>
      <w:bookmarkStart w:id="26" w:name="_Toc454447529"/>
      <w:bookmarkStart w:id="27" w:name="_Toc511639662"/>
      <w:bookmarkStart w:id="28" w:name="_Toc512501263"/>
      <w:r w:rsidRPr="008C307C">
        <w:rPr>
          <w:sz w:val="22"/>
        </w:rPr>
        <w:t>RAVNANJA PONUDNIKA</w:t>
      </w:r>
      <w:bookmarkEnd w:id="26"/>
      <w:bookmarkEnd w:id="27"/>
      <w:bookmarkEnd w:id="28"/>
    </w:p>
    <w:p w14:paraId="2AE1A41B" w14:textId="77777777" w:rsidR="002C4219" w:rsidRPr="008C307C" w:rsidRDefault="002C4219" w:rsidP="007D34D7">
      <w:pPr>
        <w:pStyle w:val="Naslov1Znak"/>
        <w:ind w:left="720"/>
        <w:contextualSpacing/>
        <w:jc w:val="both"/>
        <w:rPr>
          <w:rFonts w:ascii="Times New Roman" w:hAnsi="Times New Roman"/>
          <w:szCs w:val="22"/>
        </w:rPr>
      </w:pPr>
      <w:r w:rsidRPr="008C307C">
        <w:rPr>
          <w:rFonts w:ascii="Times New Roman" w:hAnsi="Times New Roman"/>
          <w:szCs w:val="22"/>
        </w:rPr>
        <w:t>Naročnik opozarja ponudnika:</w:t>
      </w:r>
    </w:p>
    <w:p w14:paraId="2D616019" w14:textId="77777777" w:rsidR="002C4219" w:rsidRPr="008C307C" w:rsidRDefault="002C4219" w:rsidP="007D34D7">
      <w:pPr>
        <w:pStyle w:val="Naslov1Znak"/>
        <w:numPr>
          <w:ilvl w:val="1"/>
          <w:numId w:val="5"/>
        </w:numPr>
        <w:contextualSpacing/>
        <w:jc w:val="both"/>
        <w:rPr>
          <w:rFonts w:ascii="Times New Roman" w:hAnsi="Times New Roman"/>
          <w:szCs w:val="22"/>
        </w:rPr>
      </w:pPr>
      <w:r w:rsidRPr="008C307C">
        <w:rPr>
          <w:rFonts w:ascii="Times New Roman" w:hAnsi="Times New Roman"/>
          <w:szCs w:val="22"/>
        </w:rPr>
        <w:t>da v času razpisa ne sme pričenjati ali izvajati dejanj, ki bi vnaprej določila izbiro določene ponudbe,</w:t>
      </w:r>
    </w:p>
    <w:p w14:paraId="0BB07315" w14:textId="77777777" w:rsidR="002C4219" w:rsidRPr="008C307C" w:rsidRDefault="002C4219" w:rsidP="007D34D7">
      <w:pPr>
        <w:pStyle w:val="Naslov1Znak"/>
        <w:numPr>
          <w:ilvl w:val="1"/>
          <w:numId w:val="5"/>
        </w:numPr>
        <w:contextualSpacing/>
        <w:jc w:val="both"/>
        <w:rPr>
          <w:rFonts w:ascii="Times New Roman" w:hAnsi="Times New Roman"/>
          <w:szCs w:val="22"/>
        </w:rPr>
      </w:pPr>
      <w:r w:rsidRPr="008C307C">
        <w:rPr>
          <w:rFonts w:ascii="Times New Roman" w:hAnsi="Times New Roman"/>
          <w:szCs w:val="22"/>
        </w:rPr>
        <w:t>da v času od izbire ponudnika do pričetka veljavnosti pogodbe ne sme pričenjati dejanj, ki bi lahko povzročila, da pogodba ne bi pričela veljati ali ne bi bila izpolnjena;</w:t>
      </w:r>
    </w:p>
    <w:p w14:paraId="0B3B917F" w14:textId="77777777" w:rsidR="002C4219" w:rsidRPr="008C307C" w:rsidRDefault="002C4219" w:rsidP="007D34D7">
      <w:pPr>
        <w:pStyle w:val="Naslov1Znak"/>
        <w:numPr>
          <w:ilvl w:val="1"/>
          <w:numId w:val="5"/>
        </w:numPr>
        <w:contextualSpacing/>
        <w:jc w:val="both"/>
        <w:rPr>
          <w:rFonts w:ascii="Times New Roman" w:hAnsi="Times New Roman"/>
          <w:szCs w:val="22"/>
        </w:rPr>
      </w:pPr>
      <w:r w:rsidRPr="008C307C">
        <w:rPr>
          <w:rFonts w:ascii="Times New Roman" w:hAnsi="Times New Roman"/>
          <w:szCs w:val="22"/>
        </w:rPr>
        <w:t>da v primeru ustavitve postopka nobena stran ne sme pričenjati in izvajati postopkov, ki bi oteževala razveljavitev ali spremembo odločitve o izbiri izvajalca, ali ki bi vplivali na nepristranskost revizijske komisije,</w:t>
      </w:r>
    </w:p>
    <w:p w14:paraId="074976B4" w14:textId="53C2D6E6" w:rsidR="002C4219" w:rsidRPr="008C307C" w:rsidRDefault="00E971FD" w:rsidP="007D34D7">
      <w:pPr>
        <w:pStyle w:val="Naslov1Znak"/>
        <w:numPr>
          <w:ilvl w:val="1"/>
          <w:numId w:val="5"/>
        </w:numPr>
        <w:contextualSpacing/>
        <w:jc w:val="both"/>
        <w:rPr>
          <w:rFonts w:ascii="Times New Roman" w:hAnsi="Times New Roman"/>
          <w:szCs w:val="22"/>
        </w:rPr>
      </w:pPr>
      <w:r>
        <w:rPr>
          <w:rFonts w:ascii="Times New Roman" w:hAnsi="Times New Roman"/>
          <w:szCs w:val="22"/>
        </w:rPr>
        <w:lastRenderedPageBreak/>
        <w:t xml:space="preserve">da ima </w:t>
      </w:r>
      <w:r w:rsidR="002C4219" w:rsidRPr="008C307C">
        <w:rPr>
          <w:rFonts w:ascii="Times New Roman" w:hAnsi="Times New Roman"/>
          <w:szCs w:val="22"/>
        </w:rPr>
        <w:t>kakršnokoli posredovanje ponudnika pri naročniku in vplivanje nanj med postopkom pregledovanja, obrazložitve, ocenjevanja in primerjave ponudb ter pri odločanju glede sklenitve pogodbe lahko za posledico zavrnitev ponudbe.</w:t>
      </w:r>
    </w:p>
    <w:p w14:paraId="517169FF" w14:textId="77777777" w:rsidR="002C4219" w:rsidRPr="008C307C" w:rsidRDefault="002C4219" w:rsidP="007D34D7">
      <w:pPr>
        <w:contextualSpacing/>
        <w:rPr>
          <w:rFonts w:ascii="Times New Roman" w:hAnsi="Times New Roman"/>
          <w:szCs w:val="22"/>
          <w:lang w:eastAsia="en-US"/>
        </w:rPr>
      </w:pPr>
    </w:p>
    <w:p w14:paraId="4AE86209" w14:textId="77777777" w:rsidR="003C39C4" w:rsidRPr="008C307C" w:rsidRDefault="003C39C4" w:rsidP="007D34D7">
      <w:pPr>
        <w:pStyle w:val="Tabelatemnamrea51"/>
        <w:numPr>
          <w:ilvl w:val="1"/>
          <w:numId w:val="10"/>
        </w:numPr>
        <w:contextualSpacing/>
        <w:rPr>
          <w:sz w:val="22"/>
        </w:rPr>
      </w:pPr>
      <w:bookmarkStart w:id="29" w:name="_Toc454447530"/>
      <w:bookmarkStart w:id="30" w:name="_Toc511639663"/>
      <w:bookmarkStart w:id="31" w:name="_Toc512501264"/>
      <w:r w:rsidRPr="008C307C">
        <w:rPr>
          <w:sz w:val="22"/>
        </w:rPr>
        <w:t xml:space="preserve">SKLENITEV </w:t>
      </w:r>
      <w:bookmarkEnd w:id="29"/>
      <w:r w:rsidR="009B556A" w:rsidRPr="008C307C">
        <w:rPr>
          <w:sz w:val="22"/>
        </w:rPr>
        <w:t>POGODBE</w:t>
      </w:r>
      <w:bookmarkEnd w:id="30"/>
      <w:bookmarkEnd w:id="31"/>
    </w:p>
    <w:p w14:paraId="089B27ED" w14:textId="0878E882" w:rsidR="003C39C4" w:rsidRPr="008C307C" w:rsidRDefault="003C39C4" w:rsidP="007D34D7">
      <w:pPr>
        <w:pStyle w:val="Naslov1Znak"/>
        <w:contextualSpacing/>
        <w:jc w:val="both"/>
        <w:rPr>
          <w:rFonts w:ascii="Times New Roman" w:hAnsi="Times New Roman"/>
          <w:szCs w:val="22"/>
        </w:rPr>
      </w:pPr>
      <w:r w:rsidRPr="008C307C">
        <w:rPr>
          <w:rFonts w:ascii="Times New Roman" w:hAnsi="Times New Roman"/>
          <w:szCs w:val="22"/>
        </w:rPr>
        <w:t xml:space="preserve">Po pravnomočnosti odločitve o izbiri najugodnejšega ponudnika in še v času veljavnosti ponudbe bo naročnik najpozneje v </w:t>
      </w:r>
      <w:r w:rsidR="004857C8" w:rsidRPr="008C307C">
        <w:rPr>
          <w:rFonts w:ascii="Times New Roman" w:hAnsi="Times New Roman"/>
          <w:szCs w:val="22"/>
        </w:rPr>
        <w:t>petih (5)</w:t>
      </w:r>
      <w:r w:rsidRPr="008C307C">
        <w:rPr>
          <w:rFonts w:ascii="Times New Roman" w:hAnsi="Times New Roman"/>
          <w:szCs w:val="22"/>
        </w:rPr>
        <w:t xml:space="preserve"> dneh od pravnomočnosti odločitve, pozval izbranega ponudnika k podpisu pogodbe. Če se ponudnik v roku </w:t>
      </w:r>
      <w:r w:rsidR="004857C8" w:rsidRPr="008C307C">
        <w:rPr>
          <w:rFonts w:ascii="Times New Roman" w:hAnsi="Times New Roman"/>
          <w:szCs w:val="22"/>
        </w:rPr>
        <w:t>petih (5)</w:t>
      </w:r>
      <w:r w:rsidR="00CC2150" w:rsidRPr="008C307C">
        <w:rPr>
          <w:rFonts w:ascii="Times New Roman" w:hAnsi="Times New Roman"/>
          <w:szCs w:val="22"/>
        </w:rPr>
        <w:t xml:space="preserve"> </w:t>
      </w:r>
      <w:r w:rsidRPr="008C307C">
        <w:rPr>
          <w:rFonts w:ascii="Times New Roman" w:hAnsi="Times New Roman"/>
          <w:szCs w:val="22"/>
        </w:rPr>
        <w:t>dni ne bo odzval na poziv, se šteje, da je odstopil od ponudbe. Pogodb</w:t>
      </w:r>
      <w:r w:rsidR="00E263C9" w:rsidRPr="008C307C">
        <w:rPr>
          <w:rFonts w:ascii="Times New Roman" w:hAnsi="Times New Roman"/>
          <w:szCs w:val="22"/>
        </w:rPr>
        <w:t xml:space="preserve">a bo </w:t>
      </w:r>
      <w:r w:rsidR="00860A07" w:rsidRPr="008C307C">
        <w:rPr>
          <w:rFonts w:ascii="Times New Roman" w:hAnsi="Times New Roman"/>
          <w:szCs w:val="22"/>
        </w:rPr>
        <w:t>začela</w:t>
      </w:r>
      <w:r w:rsidR="00E263C9" w:rsidRPr="008C307C">
        <w:rPr>
          <w:rFonts w:ascii="Times New Roman" w:hAnsi="Times New Roman"/>
          <w:szCs w:val="22"/>
        </w:rPr>
        <w:t xml:space="preserve"> veljati, ko jo bosta podpisali</w:t>
      </w:r>
      <w:r w:rsidRPr="008C307C">
        <w:rPr>
          <w:rFonts w:ascii="Times New Roman" w:hAnsi="Times New Roman"/>
          <w:szCs w:val="22"/>
        </w:rPr>
        <w:t xml:space="preserve"> </w:t>
      </w:r>
      <w:r w:rsidR="00E263C9" w:rsidRPr="008C307C">
        <w:rPr>
          <w:rFonts w:ascii="Times New Roman" w:hAnsi="Times New Roman"/>
          <w:szCs w:val="22"/>
        </w:rPr>
        <w:t>obe</w:t>
      </w:r>
      <w:r w:rsidRPr="008C307C">
        <w:rPr>
          <w:rFonts w:ascii="Times New Roman" w:hAnsi="Times New Roman"/>
          <w:szCs w:val="22"/>
        </w:rPr>
        <w:t xml:space="preserve"> pogodben</w:t>
      </w:r>
      <w:r w:rsidR="00E263C9" w:rsidRPr="008C307C">
        <w:rPr>
          <w:rFonts w:ascii="Times New Roman" w:hAnsi="Times New Roman"/>
          <w:szCs w:val="22"/>
        </w:rPr>
        <w:t>i</w:t>
      </w:r>
      <w:r w:rsidRPr="008C307C">
        <w:rPr>
          <w:rFonts w:ascii="Times New Roman" w:hAnsi="Times New Roman"/>
          <w:szCs w:val="22"/>
        </w:rPr>
        <w:t xml:space="preserve"> strank</w:t>
      </w:r>
      <w:r w:rsidR="00E263C9" w:rsidRPr="008C307C">
        <w:rPr>
          <w:rFonts w:ascii="Times New Roman" w:hAnsi="Times New Roman"/>
          <w:szCs w:val="22"/>
        </w:rPr>
        <w:t>i</w:t>
      </w:r>
      <w:r w:rsidRPr="008C307C">
        <w:rPr>
          <w:rFonts w:ascii="Times New Roman" w:hAnsi="Times New Roman"/>
          <w:szCs w:val="22"/>
        </w:rPr>
        <w:t>.</w:t>
      </w:r>
    </w:p>
    <w:p w14:paraId="43576472" w14:textId="77777777" w:rsidR="00CC2150" w:rsidRPr="008C307C" w:rsidRDefault="00CC2150" w:rsidP="007D34D7">
      <w:pPr>
        <w:pStyle w:val="Naslov1Znak"/>
        <w:contextualSpacing/>
        <w:jc w:val="both"/>
        <w:rPr>
          <w:rFonts w:ascii="Times New Roman" w:hAnsi="Times New Roman"/>
          <w:szCs w:val="22"/>
        </w:rPr>
      </w:pPr>
    </w:p>
    <w:p w14:paraId="0AB54FD8" w14:textId="7E03F1D6" w:rsidR="00CC2150" w:rsidRPr="008C307C" w:rsidRDefault="00CC2150" w:rsidP="007D34D7">
      <w:pPr>
        <w:tabs>
          <w:tab w:val="left" w:pos="993"/>
        </w:tabs>
        <w:contextualSpacing/>
        <w:jc w:val="both"/>
        <w:rPr>
          <w:rFonts w:ascii="Times New Roman" w:hAnsi="Times New Roman"/>
          <w:szCs w:val="22"/>
        </w:rPr>
      </w:pPr>
      <w:r w:rsidRPr="008C307C">
        <w:rPr>
          <w:rFonts w:ascii="Times New Roman" w:hAnsi="Times New Roman"/>
          <w:szCs w:val="22"/>
        </w:rPr>
        <w:t xml:space="preserve">V skladu s </w:t>
      </w:r>
      <w:r w:rsidR="00160402" w:rsidRPr="008C307C">
        <w:rPr>
          <w:rFonts w:ascii="Times New Roman" w:hAnsi="Times New Roman"/>
          <w:szCs w:val="22"/>
        </w:rPr>
        <w:t xml:space="preserve">šestim </w:t>
      </w:r>
      <w:r w:rsidRPr="008C307C">
        <w:rPr>
          <w:rFonts w:ascii="Times New Roman" w:hAnsi="Times New Roman"/>
          <w:szCs w:val="22"/>
        </w:rPr>
        <w:t>odstavkom 14. člena Zakona o integriteti in preprečevanju korupcije (Uradni list RS, št. 69/11-UPB2</w:t>
      </w:r>
      <w:r w:rsidR="000D3E8E" w:rsidRPr="008C307C">
        <w:rPr>
          <w:rFonts w:ascii="Times New Roman" w:hAnsi="Times New Roman"/>
          <w:szCs w:val="22"/>
        </w:rPr>
        <w:t>,</w:t>
      </w:r>
      <w:r w:rsidR="00160402" w:rsidRPr="008C307C">
        <w:rPr>
          <w:rFonts w:ascii="Times New Roman" w:hAnsi="Times New Roman"/>
          <w:szCs w:val="22"/>
        </w:rPr>
        <w:t xml:space="preserve"> 158/20</w:t>
      </w:r>
      <w:r w:rsidR="000D3E8E" w:rsidRPr="008C307C">
        <w:rPr>
          <w:rFonts w:ascii="Times New Roman" w:hAnsi="Times New Roman"/>
          <w:szCs w:val="22"/>
        </w:rPr>
        <w:t xml:space="preserve"> in 3/22 – </w:t>
      </w:r>
      <w:proofErr w:type="spellStart"/>
      <w:r w:rsidR="000D3E8E" w:rsidRPr="008C307C">
        <w:rPr>
          <w:rFonts w:ascii="Times New Roman" w:hAnsi="Times New Roman"/>
          <w:szCs w:val="22"/>
        </w:rPr>
        <w:t>ZDeb</w:t>
      </w:r>
      <w:proofErr w:type="spellEnd"/>
      <w:r w:rsidRPr="008C307C">
        <w:rPr>
          <w:rFonts w:ascii="Times New Roman" w:hAnsi="Times New Roman"/>
          <w:szCs w:val="22"/>
        </w:rPr>
        <w:t xml:space="preserve">; v nadaljevanju </w:t>
      </w:r>
      <w:proofErr w:type="spellStart"/>
      <w:r w:rsidRPr="008C307C">
        <w:rPr>
          <w:rFonts w:ascii="Times New Roman" w:hAnsi="Times New Roman"/>
          <w:szCs w:val="22"/>
        </w:rPr>
        <w:t>ZIntPK</w:t>
      </w:r>
      <w:proofErr w:type="spellEnd"/>
      <w:r w:rsidRPr="008C307C">
        <w:rPr>
          <w:rFonts w:ascii="Times New Roman" w:hAnsi="Times New Roman"/>
          <w:szCs w:val="22"/>
        </w:rPr>
        <w:t xml:space="preserve">) </w:t>
      </w:r>
      <w:r w:rsidR="00E971FD">
        <w:rPr>
          <w:rFonts w:ascii="Times New Roman" w:hAnsi="Times New Roman"/>
          <w:szCs w:val="22"/>
        </w:rPr>
        <w:t>je</w:t>
      </w:r>
      <w:r w:rsidRPr="008C307C">
        <w:rPr>
          <w:rFonts w:ascii="Times New Roman" w:hAnsi="Times New Roman"/>
          <w:szCs w:val="22"/>
        </w:rPr>
        <w:t xml:space="preserve"> dolž</w:t>
      </w:r>
      <w:r w:rsidR="00E971FD">
        <w:rPr>
          <w:rFonts w:ascii="Times New Roman" w:hAnsi="Times New Roman"/>
          <w:szCs w:val="22"/>
        </w:rPr>
        <w:t>an</w:t>
      </w:r>
      <w:r w:rsidRPr="008C307C">
        <w:rPr>
          <w:rFonts w:ascii="Times New Roman" w:hAnsi="Times New Roman"/>
          <w:szCs w:val="22"/>
        </w:rPr>
        <w:t xml:space="preserve"> izbrani ponudnik na poziv naročnika, pred podpisom </w:t>
      </w:r>
      <w:r w:rsidR="004E0ED4" w:rsidRPr="008C307C">
        <w:rPr>
          <w:rFonts w:ascii="Times New Roman" w:hAnsi="Times New Roman"/>
          <w:szCs w:val="22"/>
        </w:rPr>
        <w:t>pogodbe</w:t>
      </w:r>
      <w:r w:rsidRPr="008C307C">
        <w:rPr>
          <w:rFonts w:ascii="Times New Roman" w:hAnsi="Times New Roman"/>
          <w:szCs w:val="22"/>
        </w:rPr>
        <w:t xml:space="preserve">, predložiti izjavo ali podatke o udeležbi fizičnih in pravnih oseb v lastništvu </w:t>
      </w:r>
      <w:r w:rsidR="009D1625" w:rsidRPr="008C307C">
        <w:rPr>
          <w:rFonts w:ascii="Times New Roman" w:hAnsi="Times New Roman"/>
          <w:szCs w:val="22"/>
        </w:rPr>
        <w:t>ponudnika</w:t>
      </w:r>
      <w:r w:rsidRPr="008C307C">
        <w:rPr>
          <w:rFonts w:ascii="Times New Roman" w:hAnsi="Times New Roman"/>
          <w:szCs w:val="22"/>
        </w:rPr>
        <w:t>, vključno z udeležbo tihih družbenikov ter o gospodarskih subjektih</w:t>
      </w:r>
      <w:r w:rsidR="00237E41" w:rsidRPr="008C307C">
        <w:rPr>
          <w:rFonts w:ascii="Times New Roman" w:hAnsi="Times New Roman"/>
          <w:szCs w:val="22"/>
        </w:rPr>
        <w:t>,</w:t>
      </w:r>
      <w:r w:rsidRPr="008C307C">
        <w:rPr>
          <w:rFonts w:ascii="Times New Roman" w:hAnsi="Times New Roman"/>
          <w:szCs w:val="22"/>
        </w:rPr>
        <w:t xml:space="preserve"> za katere se glede na določbe zakona, ki ureja gospodarske družbe, šteje, da so povezane družbe s </w:t>
      </w:r>
      <w:r w:rsidR="009D1625" w:rsidRPr="008C307C">
        <w:rPr>
          <w:rFonts w:ascii="Times New Roman" w:hAnsi="Times New Roman"/>
          <w:szCs w:val="22"/>
        </w:rPr>
        <w:t>ponudnikom</w:t>
      </w:r>
      <w:r w:rsidRPr="008C307C">
        <w:rPr>
          <w:rFonts w:ascii="Times New Roman" w:hAnsi="Times New Roman"/>
          <w:szCs w:val="22"/>
        </w:rPr>
        <w:t xml:space="preserve">. Če bo ponudnik predložil lažno izjavo oziroma bo dal neresnične podatke o navedenih dejstvih, bo to imelo za posledico ničnost </w:t>
      </w:r>
      <w:r w:rsidR="00BD3864" w:rsidRPr="008C307C">
        <w:rPr>
          <w:rFonts w:ascii="Times New Roman" w:hAnsi="Times New Roman"/>
          <w:szCs w:val="22"/>
        </w:rPr>
        <w:t>pogodbe</w:t>
      </w:r>
      <w:r w:rsidRPr="008C307C">
        <w:rPr>
          <w:rFonts w:ascii="Times New Roman" w:hAnsi="Times New Roman"/>
          <w:szCs w:val="22"/>
        </w:rPr>
        <w:t>.</w:t>
      </w:r>
    </w:p>
    <w:p w14:paraId="68C4D08E" w14:textId="77777777" w:rsidR="00CC2150" w:rsidRPr="008C307C" w:rsidRDefault="00CC2150" w:rsidP="007D34D7">
      <w:pPr>
        <w:tabs>
          <w:tab w:val="left" w:pos="993"/>
        </w:tabs>
        <w:contextualSpacing/>
        <w:jc w:val="both"/>
        <w:rPr>
          <w:rFonts w:ascii="Times New Roman" w:hAnsi="Times New Roman"/>
          <w:szCs w:val="22"/>
        </w:rPr>
      </w:pPr>
      <w:r w:rsidRPr="008C307C">
        <w:rPr>
          <w:rFonts w:ascii="Times New Roman" w:hAnsi="Times New Roman"/>
          <w:szCs w:val="22"/>
        </w:rPr>
        <w:tab/>
      </w:r>
    </w:p>
    <w:p w14:paraId="6181D58A" w14:textId="54DC1312" w:rsidR="00D71EC7" w:rsidRPr="008C307C" w:rsidRDefault="00CC2150" w:rsidP="007D34D7">
      <w:pPr>
        <w:tabs>
          <w:tab w:val="left" w:pos="993"/>
        </w:tabs>
        <w:contextualSpacing/>
        <w:jc w:val="both"/>
        <w:rPr>
          <w:rFonts w:ascii="Times New Roman" w:hAnsi="Times New Roman"/>
          <w:szCs w:val="22"/>
        </w:rPr>
      </w:pPr>
      <w:r w:rsidRPr="008C307C">
        <w:rPr>
          <w:rFonts w:ascii="Times New Roman" w:hAnsi="Times New Roman"/>
          <w:szCs w:val="22"/>
        </w:rPr>
        <w:t xml:space="preserve">Naročnik bo pred podpisom </w:t>
      </w:r>
      <w:r w:rsidR="00EB28A9" w:rsidRPr="008C307C">
        <w:rPr>
          <w:rFonts w:ascii="Times New Roman" w:hAnsi="Times New Roman"/>
          <w:szCs w:val="22"/>
        </w:rPr>
        <w:t xml:space="preserve">pogodbe </w:t>
      </w:r>
      <w:r w:rsidRPr="008C307C">
        <w:rPr>
          <w:rFonts w:ascii="Times New Roman" w:hAnsi="Times New Roman"/>
          <w:szCs w:val="22"/>
        </w:rPr>
        <w:t xml:space="preserve">preveril, ali obstajajo razlogi iz 35. člena </w:t>
      </w:r>
      <w:proofErr w:type="spellStart"/>
      <w:r w:rsidRPr="008C307C">
        <w:rPr>
          <w:rFonts w:ascii="Times New Roman" w:hAnsi="Times New Roman"/>
          <w:szCs w:val="22"/>
        </w:rPr>
        <w:t>ZIntPK</w:t>
      </w:r>
      <w:proofErr w:type="spellEnd"/>
      <w:r w:rsidRPr="008C307C">
        <w:rPr>
          <w:rFonts w:ascii="Times New Roman" w:hAnsi="Times New Roman"/>
          <w:szCs w:val="22"/>
        </w:rPr>
        <w:t xml:space="preserve"> o prepovedi poslovanja, zaradi katerih naročnik ne sme poslovati z izbranim ponudnik</w:t>
      </w:r>
      <w:r w:rsidR="00E971FD">
        <w:rPr>
          <w:rFonts w:ascii="Times New Roman" w:hAnsi="Times New Roman"/>
          <w:szCs w:val="22"/>
        </w:rPr>
        <w:t>om</w:t>
      </w:r>
      <w:r w:rsidRPr="008C307C">
        <w:rPr>
          <w:rFonts w:ascii="Times New Roman" w:hAnsi="Times New Roman"/>
          <w:szCs w:val="22"/>
        </w:rPr>
        <w:t xml:space="preserve"> ali s prijavljenimi podizvajalci, če je vrednost del, ki jih bo podizvajalec izvedel v tem naročilu</w:t>
      </w:r>
      <w:r w:rsidR="00860A07" w:rsidRPr="008C307C">
        <w:rPr>
          <w:rFonts w:ascii="Times New Roman" w:hAnsi="Times New Roman"/>
          <w:szCs w:val="22"/>
        </w:rPr>
        <w:t>,</w:t>
      </w:r>
      <w:r w:rsidRPr="008C307C">
        <w:rPr>
          <w:rFonts w:ascii="Times New Roman" w:hAnsi="Times New Roman"/>
          <w:szCs w:val="22"/>
        </w:rPr>
        <w:t xml:space="preserve"> višja od 10.000 EUR brez DDV.  </w:t>
      </w:r>
    </w:p>
    <w:p w14:paraId="4CE9F5EF" w14:textId="77777777" w:rsidR="00670A11" w:rsidRPr="008C307C" w:rsidRDefault="00670A11" w:rsidP="007D34D7">
      <w:pPr>
        <w:tabs>
          <w:tab w:val="left" w:pos="993"/>
        </w:tabs>
        <w:contextualSpacing/>
        <w:jc w:val="both"/>
        <w:rPr>
          <w:rFonts w:ascii="Times New Roman" w:hAnsi="Times New Roman"/>
          <w:szCs w:val="22"/>
        </w:rPr>
      </w:pPr>
    </w:p>
    <w:p w14:paraId="468CB3C1" w14:textId="021EF91E" w:rsidR="003C39C4" w:rsidRPr="008C307C" w:rsidRDefault="003C39C4" w:rsidP="007D34D7">
      <w:pPr>
        <w:pStyle w:val="Tabelatemnamrea51"/>
        <w:numPr>
          <w:ilvl w:val="1"/>
          <w:numId w:val="10"/>
        </w:numPr>
        <w:contextualSpacing/>
        <w:rPr>
          <w:sz w:val="22"/>
        </w:rPr>
      </w:pPr>
      <w:bookmarkStart w:id="32" w:name="_Toc454447531"/>
      <w:bookmarkStart w:id="33" w:name="_Toc511639664"/>
      <w:bookmarkStart w:id="34" w:name="_Toc512501265"/>
      <w:r w:rsidRPr="008C307C">
        <w:rPr>
          <w:sz w:val="22"/>
        </w:rPr>
        <w:t>ZAVRNITEV PONUDB</w:t>
      </w:r>
      <w:bookmarkEnd w:id="32"/>
      <w:bookmarkEnd w:id="33"/>
      <w:bookmarkEnd w:id="34"/>
      <w:r w:rsidR="001562EE" w:rsidRPr="008C307C">
        <w:rPr>
          <w:sz w:val="22"/>
        </w:rPr>
        <w:t>, USTAVITEV POSTOPKA IN ODSTOP OD IZVEDBE JAVNEGA NAROČILA</w:t>
      </w:r>
    </w:p>
    <w:p w14:paraId="008E838C" w14:textId="4C5A94AE" w:rsidR="003C39C4" w:rsidRPr="008C307C" w:rsidRDefault="003C39C4" w:rsidP="007D34D7">
      <w:pPr>
        <w:pStyle w:val="Naslov1Znak"/>
        <w:contextualSpacing/>
        <w:jc w:val="both"/>
        <w:rPr>
          <w:rFonts w:ascii="Times New Roman" w:hAnsi="Times New Roman"/>
          <w:szCs w:val="22"/>
        </w:rPr>
      </w:pPr>
      <w:r w:rsidRPr="008C307C">
        <w:rPr>
          <w:rFonts w:ascii="Times New Roman" w:hAnsi="Times New Roman"/>
          <w:szCs w:val="22"/>
        </w:rPr>
        <w:t xml:space="preserve">V skladu s </w:t>
      </w:r>
      <w:r w:rsidR="00FA4E63" w:rsidRPr="008C307C">
        <w:rPr>
          <w:rFonts w:ascii="Times New Roman" w:hAnsi="Times New Roman"/>
          <w:szCs w:val="22"/>
        </w:rPr>
        <w:t xml:space="preserve">prvim </w:t>
      </w:r>
      <w:r w:rsidRPr="008C307C">
        <w:rPr>
          <w:rFonts w:ascii="Times New Roman" w:hAnsi="Times New Roman"/>
          <w:szCs w:val="22"/>
        </w:rPr>
        <w:t>odstavkom 90. člena ZJN-3 lahko naročnik kadarkoli pred odpiranjem ponudb ustavi postopek javnega naročila.</w:t>
      </w:r>
      <w:r w:rsidR="00046598" w:rsidRPr="008C307C">
        <w:rPr>
          <w:rFonts w:ascii="Times New Roman" w:hAnsi="Times New Roman"/>
          <w:szCs w:val="22"/>
        </w:rPr>
        <w:t xml:space="preserve"> </w:t>
      </w:r>
    </w:p>
    <w:p w14:paraId="76593BD1" w14:textId="77777777" w:rsidR="003C39C4" w:rsidRPr="008C307C" w:rsidRDefault="003C39C4" w:rsidP="007D34D7">
      <w:pPr>
        <w:pStyle w:val="Naslov1Znak"/>
        <w:ind w:left="720"/>
        <w:contextualSpacing/>
        <w:jc w:val="both"/>
        <w:rPr>
          <w:rFonts w:ascii="Times New Roman" w:hAnsi="Times New Roman"/>
          <w:szCs w:val="22"/>
        </w:rPr>
      </w:pPr>
    </w:p>
    <w:p w14:paraId="5858B657" w14:textId="77777777" w:rsidR="003C39C4" w:rsidRPr="008C307C" w:rsidRDefault="003C39C4" w:rsidP="007D34D7">
      <w:pPr>
        <w:pStyle w:val="Naslov1Znak"/>
        <w:contextualSpacing/>
        <w:jc w:val="both"/>
        <w:rPr>
          <w:rFonts w:ascii="Times New Roman" w:hAnsi="Times New Roman"/>
          <w:szCs w:val="22"/>
        </w:rPr>
      </w:pPr>
      <w:r w:rsidRPr="008C307C">
        <w:rPr>
          <w:rFonts w:ascii="Times New Roman" w:hAnsi="Times New Roman"/>
          <w:szCs w:val="22"/>
        </w:rPr>
        <w:t>V primeru zavrnitve katerekoli ali vseh ponudb ali v primeru prekinitve postopka, ponudniki nimajo pravice do povrnitve katerihkoli stroškov.</w:t>
      </w:r>
    </w:p>
    <w:p w14:paraId="5E57FEE5" w14:textId="77777777" w:rsidR="003C39C4" w:rsidRPr="008C307C" w:rsidRDefault="003C39C4" w:rsidP="007D34D7">
      <w:pPr>
        <w:pStyle w:val="Naslov1Znak"/>
        <w:ind w:left="720"/>
        <w:contextualSpacing/>
        <w:jc w:val="both"/>
        <w:rPr>
          <w:rFonts w:ascii="Times New Roman" w:hAnsi="Times New Roman"/>
          <w:szCs w:val="22"/>
        </w:rPr>
      </w:pPr>
    </w:p>
    <w:p w14:paraId="70DA887B" w14:textId="59AE5072" w:rsidR="00EC1DA1" w:rsidRPr="008C307C" w:rsidRDefault="003C39C4" w:rsidP="007D34D7">
      <w:pPr>
        <w:pStyle w:val="Naslov1Znak"/>
        <w:contextualSpacing/>
        <w:jc w:val="both"/>
        <w:rPr>
          <w:rFonts w:ascii="Times New Roman" w:hAnsi="Times New Roman"/>
          <w:szCs w:val="22"/>
        </w:rPr>
      </w:pPr>
      <w:r w:rsidRPr="008C307C">
        <w:rPr>
          <w:rFonts w:ascii="Times New Roman" w:hAnsi="Times New Roman"/>
          <w:szCs w:val="22"/>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w:t>
      </w:r>
      <w:r w:rsidR="005D4D9C" w:rsidRPr="008C307C">
        <w:rPr>
          <w:rFonts w:ascii="Times New Roman" w:hAnsi="Times New Roman"/>
          <w:szCs w:val="22"/>
        </w:rPr>
        <w:t>,</w:t>
      </w:r>
      <w:r w:rsidRPr="008C307C">
        <w:rPr>
          <w:rFonts w:ascii="Times New Roman" w:hAnsi="Times New Roman"/>
          <w:szCs w:val="22"/>
        </w:rPr>
        <w:t xml:space="preserve">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ki so predložili ponudbo.</w:t>
      </w:r>
    </w:p>
    <w:p w14:paraId="0AB2C91A" w14:textId="77777777" w:rsidR="00E229E7" w:rsidRPr="008C307C" w:rsidRDefault="00E229E7" w:rsidP="007D34D7">
      <w:pPr>
        <w:pStyle w:val="Naslov1Znak"/>
        <w:contextualSpacing/>
        <w:jc w:val="both"/>
        <w:rPr>
          <w:rFonts w:ascii="Times New Roman" w:hAnsi="Times New Roman"/>
          <w:szCs w:val="22"/>
        </w:rPr>
      </w:pPr>
    </w:p>
    <w:p w14:paraId="07D9AC03" w14:textId="3F61BCA5" w:rsidR="00D5256F" w:rsidRPr="008C307C" w:rsidRDefault="00D5256F" w:rsidP="007D34D7">
      <w:pPr>
        <w:pStyle w:val="Tabelatemnamrea51"/>
        <w:numPr>
          <w:ilvl w:val="1"/>
          <w:numId w:val="10"/>
        </w:numPr>
        <w:contextualSpacing/>
        <w:rPr>
          <w:sz w:val="22"/>
        </w:rPr>
      </w:pPr>
      <w:bookmarkStart w:id="35" w:name="_Toc512501266"/>
      <w:r w:rsidRPr="008C307C">
        <w:rPr>
          <w:sz w:val="22"/>
        </w:rPr>
        <w:t>IZ</w:t>
      </w:r>
      <w:r w:rsidR="00054922" w:rsidRPr="008C307C">
        <w:rPr>
          <w:sz w:val="22"/>
        </w:rPr>
        <w:t>K</w:t>
      </w:r>
      <w:r w:rsidRPr="008C307C">
        <w:rPr>
          <w:sz w:val="22"/>
        </w:rPr>
        <w:t>L</w:t>
      </w:r>
      <w:r w:rsidR="00054922" w:rsidRPr="008C307C">
        <w:rPr>
          <w:sz w:val="22"/>
        </w:rPr>
        <w:t>JU</w:t>
      </w:r>
      <w:r w:rsidRPr="008C307C">
        <w:rPr>
          <w:sz w:val="22"/>
        </w:rPr>
        <w:t>ČITEV PONUDB</w:t>
      </w:r>
      <w:r w:rsidR="00D206B2" w:rsidRPr="008C307C">
        <w:rPr>
          <w:sz w:val="22"/>
        </w:rPr>
        <w:t>E</w:t>
      </w:r>
      <w:r w:rsidR="002D4A63" w:rsidRPr="008C307C">
        <w:rPr>
          <w:sz w:val="22"/>
        </w:rPr>
        <w:t xml:space="preserve"> IN NAVEDBA ZAVAJAJOČIH PODATKOV</w:t>
      </w:r>
      <w:bookmarkEnd w:id="35"/>
    </w:p>
    <w:p w14:paraId="14128A9E" w14:textId="77777777" w:rsidR="002D4A63" w:rsidRPr="008C307C" w:rsidRDefault="00054922" w:rsidP="007D34D7">
      <w:pPr>
        <w:tabs>
          <w:tab w:val="left" w:pos="993"/>
        </w:tabs>
        <w:contextualSpacing/>
        <w:jc w:val="both"/>
        <w:rPr>
          <w:rFonts w:ascii="Times New Roman" w:hAnsi="Times New Roman"/>
          <w:szCs w:val="22"/>
        </w:rPr>
      </w:pPr>
      <w:r w:rsidRPr="008C307C">
        <w:rPr>
          <w:rFonts w:ascii="Times New Roman" w:hAnsi="Times New Roman"/>
          <w:szCs w:val="22"/>
        </w:rPr>
        <w:t>Naročnik bo izklju</w:t>
      </w:r>
      <w:r w:rsidR="002D4A63" w:rsidRPr="008C307C">
        <w:rPr>
          <w:rFonts w:ascii="Times New Roman" w:hAnsi="Times New Roman"/>
          <w:szCs w:val="22"/>
        </w:rPr>
        <w:t>čil:</w:t>
      </w:r>
    </w:p>
    <w:p w14:paraId="265C9755" w14:textId="77777777" w:rsidR="002D4A63" w:rsidRPr="008C307C" w:rsidRDefault="002D4A63" w:rsidP="007D34D7">
      <w:pPr>
        <w:pStyle w:val="Noga"/>
        <w:numPr>
          <w:ilvl w:val="0"/>
          <w:numId w:val="2"/>
        </w:numPr>
        <w:tabs>
          <w:tab w:val="left" w:pos="993"/>
        </w:tabs>
        <w:contextualSpacing/>
        <w:jc w:val="both"/>
        <w:rPr>
          <w:rFonts w:ascii="Times New Roman" w:hAnsi="Times New Roman"/>
          <w:szCs w:val="22"/>
        </w:rPr>
      </w:pPr>
      <w:r w:rsidRPr="008C307C">
        <w:rPr>
          <w:rFonts w:ascii="Times New Roman" w:hAnsi="Times New Roman"/>
          <w:szCs w:val="22"/>
        </w:rPr>
        <w:t>nepravočasne ponudbe,</w:t>
      </w:r>
    </w:p>
    <w:p w14:paraId="492659BE" w14:textId="2A74EF30" w:rsidR="002D4A63" w:rsidRPr="008C307C" w:rsidRDefault="001562EE" w:rsidP="007D34D7">
      <w:pPr>
        <w:pStyle w:val="Noga"/>
        <w:numPr>
          <w:ilvl w:val="0"/>
          <w:numId w:val="2"/>
        </w:numPr>
        <w:tabs>
          <w:tab w:val="left" w:pos="993"/>
        </w:tabs>
        <w:contextualSpacing/>
        <w:jc w:val="both"/>
        <w:rPr>
          <w:rFonts w:ascii="Times New Roman" w:hAnsi="Times New Roman"/>
          <w:szCs w:val="22"/>
        </w:rPr>
      </w:pPr>
      <w:r w:rsidRPr="008C307C">
        <w:rPr>
          <w:rFonts w:ascii="Times New Roman" w:hAnsi="Times New Roman"/>
          <w:szCs w:val="22"/>
        </w:rPr>
        <w:t>nedopustne ponudbe</w:t>
      </w:r>
      <w:r w:rsidR="002D4A63" w:rsidRPr="008C307C">
        <w:rPr>
          <w:rFonts w:ascii="Times New Roman" w:hAnsi="Times New Roman"/>
          <w:szCs w:val="22"/>
        </w:rPr>
        <w:t>,</w:t>
      </w:r>
    </w:p>
    <w:p w14:paraId="3F3C5155" w14:textId="77777777" w:rsidR="002D4A63" w:rsidRPr="008C307C" w:rsidRDefault="005E22C6" w:rsidP="007D34D7">
      <w:pPr>
        <w:pStyle w:val="Noga"/>
        <w:numPr>
          <w:ilvl w:val="0"/>
          <w:numId w:val="2"/>
        </w:numPr>
        <w:tabs>
          <w:tab w:val="left" w:pos="993"/>
        </w:tabs>
        <w:contextualSpacing/>
        <w:jc w:val="both"/>
        <w:rPr>
          <w:rFonts w:ascii="Times New Roman" w:hAnsi="Times New Roman"/>
          <w:szCs w:val="22"/>
        </w:rPr>
      </w:pPr>
      <w:r w:rsidRPr="008C307C">
        <w:rPr>
          <w:rFonts w:ascii="Times New Roman" w:hAnsi="Times New Roman"/>
          <w:szCs w:val="22"/>
        </w:rPr>
        <w:t>v drugih primerih, kot to določa zakon.</w:t>
      </w:r>
    </w:p>
    <w:p w14:paraId="421408EF" w14:textId="77777777" w:rsidR="005D078F" w:rsidRPr="008C307C" w:rsidRDefault="005D078F" w:rsidP="007D34D7">
      <w:pPr>
        <w:tabs>
          <w:tab w:val="left" w:pos="993"/>
        </w:tabs>
        <w:contextualSpacing/>
        <w:jc w:val="both"/>
        <w:rPr>
          <w:rFonts w:ascii="Times New Roman" w:hAnsi="Times New Roman"/>
          <w:szCs w:val="22"/>
        </w:rPr>
      </w:pPr>
    </w:p>
    <w:p w14:paraId="0808F350" w14:textId="667AB901" w:rsidR="00037095" w:rsidRPr="008C307C" w:rsidRDefault="00037095" w:rsidP="007D34D7">
      <w:pPr>
        <w:tabs>
          <w:tab w:val="left" w:pos="993"/>
        </w:tabs>
        <w:contextualSpacing/>
        <w:jc w:val="both"/>
        <w:rPr>
          <w:rFonts w:ascii="Times New Roman" w:hAnsi="Times New Roman"/>
          <w:szCs w:val="22"/>
        </w:rPr>
      </w:pPr>
      <w:r w:rsidRPr="008C307C">
        <w:rPr>
          <w:rFonts w:ascii="Times New Roman" w:hAnsi="Times New Roman"/>
          <w:szCs w:val="22"/>
        </w:rPr>
        <w:t xml:space="preserve">Naročnik </w:t>
      </w:r>
      <w:r w:rsidR="0077745A" w:rsidRPr="008C307C">
        <w:rPr>
          <w:rFonts w:ascii="Times New Roman" w:hAnsi="Times New Roman"/>
          <w:szCs w:val="22"/>
        </w:rPr>
        <w:t xml:space="preserve">lahko </w:t>
      </w:r>
      <w:r w:rsidRPr="008C307C">
        <w:rPr>
          <w:rFonts w:ascii="Times New Roman" w:hAnsi="Times New Roman"/>
          <w:szCs w:val="22"/>
        </w:rPr>
        <w:t xml:space="preserve">iz postopka javnega naročanja kadar </w:t>
      </w:r>
      <w:r w:rsidR="00DF33C8" w:rsidRPr="008C307C">
        <w:rPr>
          <w:rFonts w:ascii="Times New Roman" w:hAnsi="Times New Roman"/>
          <w:szCs w:val="22"/>
        </w:rPr>
        <w:t>koli v postopku iz</w:t>
      </w:r>
      <w:r w:rsidR="00054922" w:rsidRPr="008C307C">
        <w:rPr>
          <w:rFonts w:ascii="Times New Roman" w:hAnsi="Times New Roman"/>
          <w:szCs w:val="22"/>
        </w:rPr>
        <w:t>k</w:t>
      </w:r>
      <w:r w:rsidR="00DF33C8" w:rsidRPr="008C307C">
        <w:rPr>
          <w:rFonts w:ascii="Times New Roman" w:hAnsi="Times New Roman"/>
          <w:szCs w:val="22"/>
        </w:rPr>
        <w:t>l</w:t>
      </w:r>
      <w:r w:rsidR="00054922" w:rsidRPr="008C307C">
        <w:rPr>
          <w:rFonts w:ascii="Times New Roman" w:hAnsi="Times New Roman"/>
          <w:szCs w:val="22"/>
        </w:rPr>
        <w:t>ju</w:t>
      </w:r>
      <w:r w:rsidR="00DF33C8" w:rsidRPr="008C307C">
        <w:rPr>
          <w:rFonts w:ascii="Times New Roman" w:hAnsi="Times New Roman"/>
          <w:szCs w:val="22"/>
        </w:rPr>
        <w:t>či gospodarski subjekt</w:t>
      </w:r>
      <w:r w:rsidRPr="008C307C">
        <w:rPr>
          <w:rFonts w:ascii="Times New Roman" w:hAnsi="Times New Roman"/>
          <w:szCs w:val="22"/>
        </w:rPr>
        <w:t>, če se izkaže</w:t>
      </w:r>
      <w:r w:rsidR="00F06025" w:rsidRPr="008C307C">
        <w:rPr>
          <w:rFonts w:ascii="Times New Roman" w:hAnsi="Times New Roman"/>
          <w:szCs w:val="22"/>
        </w:rPr>
        <w:t>,</w:t>
      </w:r>
      <w:r w:rsidRPr="008C307C">
        <w:rPr>
          <w:rFonts w:ascii="Times New Roman" w:hAnsi="Times New Roman"/>
          <w:szCs w:val="22"/>
        </w:rPr>
        <w:t xml:space="preserve"> da je pred ali med postopkom javnega naročanja ta subjekt v enem od položajev</w:t>
      </w:r>
      <w:r w:rsidR="00BA36A7" w:rsidRPr="008C307C">
        <w:rPr>
          <w:rFonts w:ascii="Times New Roman" w:hAnsi="Times New Roman"/>
          <w:szCs w:val="22"/>
        </w:rPr>
        <w:t>,</w:t>
      </w:r>
      <w:r w:rsidRPr="008C307C">
        <w:rPr>
          <w:rFonts w:ascii="Times New Roman" w:hAnsi="Times New Roman"/>
          <w:szCs w:val="22"/>
        </w:rPr>
        <w:t xml:space="preserve"> zaradi česar izgubi osnovno sposobnost ali v enem od položajev iz šestega odstavka 75. člena ZJN-3.</w:t>
      </w:r>
    </w:p>
    <w:p w14:paraId="0D18598C" w14:textId="77777777" w:rsidR="001562EE" w:rsidRPr="008C307C" w:rsidRDefault="001562EE" w:rsidP="007D34D7">
      <w:pPr>
        <w:tabs>
          <w:tab w:val="left" w:pos="993"/>
        </w:tabs>
        <w:contextualSpacing/>
        <w:jc w:val="both"/>
        <w:rPr>
          <w:rFonts w:ascii="Times New Roman" w:hAnsi="Times New Roman"/>
          <w:szCs w:val="22"/>
        </w:rPr>
      </w:pPr>
    </w:p>
    <w:p w14:paraId="5A6AF7D6" w14:textId="77777777" w:rsidR="00584749" w:rsidRPr="008C307C" w:rsidRDefault="00EC1DA1" w:rsidP="007D34D7">
      <w:pPr>
        <w:contextualSpacing/>
        <w:jc w:val="both"/>
        <w:rPr>
          <w:rFonts w:ascii="Times New Roman" w:hAnsi="Times New Roman"/>
          <w:szCs w:val="22"/>
        </w:rPr>
      </w:pPr>
      <w:r w:rsidRPr="008C307C">
        <w:rPr>
          <w:rFonts w:ascii="Times New Roman" w:hAnsi="Times New Roman"/>
          <w:szCs w:val="22"/>
        </w:rPr>
        <w:t>N</w:t>
      </w:r>
      <w:r w:rsidR="00054922" w:rsidRPr="008C307C">
        <w:rPr>
          <w:rFonts w:ascii="Times New Roman" w:hAnsi="Times New Roman"/>
          <w:szCs w:val="22"/>
        </w:rPr>
        <w:t>aročnik bo izklju</w:t>
      </w:r>
      <w:r w:rsidR="00584749" w:rsidRPr="008C307C">
        <w:rPr>
          <w:rFonts w:ascii="Times New Roman" w:hAnsi="Times New Roman"/>
          <w:szCs w:val="22"/>
        </w:rPr>
        <w:t>čil iz postopka izbire ponudnika v primeru, da obstaja utemeljen sum, da je ponudnik ali</w:t>
      </w:r>
      <w:r w:rsidR="005D4D9C" w:rsidRPr="008C307C">
        <w:rPr>
          <w:rFonts w:ascii="Times New Roman" w:hAnsi="Times New Roman"/>
          <w:szCs w:val="22"/>
        </w:rPr>
        <w:t>, kdo</w:t>
      </w:r>
      <w:r w:rsidR="00584749" w:rsidRPr="008C307C">
        <w:rPr>
          <w:rFonts w:ascii="Times New Roman" w:hAnsi="Times New Roman"/>
          <w:szCs w:val="22"/>
        </w:rPr>
        <w:t xml:space="preserve">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4B2BA49" w14:textId="77777777" w:rsidR="002D4A63" w:rsidRPr="008C307C" w:rsidRDefault="002D4A63" w:rsidP="007D34D7">
      <w:pPr>
        <w:pStyle w:val="Noga"/>
        <w:tabs>
          <w:tab w:val="left" w:pos="993"/>
        </w:tabs>
        <w:ind w:left="360"/>
        <w:contextualSpacing/>
        <w:jc w:val="both"/>
        <w:rPr>
          <w:rFonts w:ascii="Times New Roman" w:hAnsi="Times New Roman"/>
          <w:b/>
          <w:szCs w:val="22"/>
        </w:rPr>
      </w:pPr>
    </w:p>
    <w:p w14:paraId="67A171C9" w14:textId="77777777" w:rsidR="00D5256F" w:rsidRPr="008C307C" w:rsidRDefault="002D4A63" w:rsidP="007D34D7">
      <w:pPr>
        <w:tabs>
          <w:tab w:val="left" w:pos="993"/>
        </w:tabs>
        <w:contextualSpacing/>
        <w:jc w:val="both"/>
        <w:rPr>
          <w:rFonts w:ascii="Times New Roman" w:hAnsi="Times New Roman"/>
          <w:szCs w:val="22"/>
        </w:rPr>
      </w:pPr>
      <w:r w:rsidRPr="008C307C">
        <w:rPr>
          <w:rFonts w:ascii="Times New Roman" w:hAnsi="Times New Roman"/>
          <w:szCs w:val="22"/>
        </w:rPr>
        <w:t>Naročnik bo Državni revizijski komisiji predlagal uvedbo postopka o prekršku:</w:t>
      </w:r>
    </w:p>
    <w:p w14:paraId="3797221B" w14:textId="77777777" w:rsidR="002D4A63" w:rsidRPr="008C307C" w:rsidRDefault="002D4A63" w:rsidP="007D34D7">
      <w:pPr>
        <w:pStyle w:val="Noga"/>
        <w:numPr>
          <w:ilvl w:val="0"/>
          <w:numId w:val="1"/>
        </w:numPr>
        <w:tabs>
          <w:tab w:val="left" w:pos="993"/>
        </w:tabs>
        <w:contextualSpacing/>
        <w:jc w:val="both"/>
        <w:rPr>
          <w:rFonts w:ascii="Times New Roman" w:hAnsi="Times New Roman"/>
          <w:szCs w:val="22"/>
        </w:rPr>
      </w:pPr>
      <w:r w:rsidRPr="008C307C">
        <w:rPr>
          <w:rFonts w:ascii="Times New Roman" w:hAnsi="Times New Roman"/>
          <w:szCs w:val="22"/>
        </w:rPr>
        <w:t>v primeru, da se bo pri naročniku pojavil utemeljen sum, da je ponudnik v postopku javnega naročanja predložil neresnično izjavo ali ponarejeno ali spremenjeno listino kot pravo v skladu z enajstim odstavkom 89. člena ZJN-3,</w:t>
      </w:r>
    </w:p>
    <w:p w14:paraId="3C0449D7" w14:textId="77777777" w:rsidR="00D563BF" w:rsidRPr="008C307C" w:rsidRDefault="002D4A63" w:rsidP="007D34D7">
      <w:pPr>
        <w:pStyle w:val="Noga"/>
        <w:numPr>
          <w:ilvl w:val="0"/>
          <w:numId w:val="1"/>
        </w:numPr>
        <w:tabs>
          <w:tab w:val="left" w:pos="993"/>
        </w:tabs>
        <w:contextualSpacing/>
        <w:jc w:val="both"/>
        <w:rPr>
          <w:rFonts w:ascii="Times New Roman" w:hAnsi="Times New Roman"/>
          <w:szCs w:val="22"/>
        </w:rPr>
      </w:pPr>
      <w:r w:rsidRPr="008C307C">
        <w:rPr>
          <w:rFonts w:ascii="Times New Roman" w:hAnsi="Times New Roman"/>
          <w:szCs w:val="22"/>
        </w:rPr>
        <w:t xml:space="preserve">če glavni izvajalec ne ravna v skladu s 94. </w:t>
      </w:r>
      <w:r w:rsidR="00A77C6A" w:rsidRPr="008C307C">
        <w:rPr>
          <w:rFonts w:ascii="Times New Roman" w:hAnsi="Times New Roman"/>
          <w:szCs w:val="22"/>
        </w:rPr>
        <w:t>č</w:t>
      </w:r>
      <w:r w:rsidRPr="008C307C">
        <w:rPr>
          <w:rFonts w:ascii="Times New Roman" w:hAnsi="Times New Roman"/>
          <w:szCs w:val="22"/>
        </w:rPr>
        <w:t>lenom ZJN-3.</w:t>
      </w:r>
    </w:p>
    <w:p w14:paraId="673180B0" w14:textId="77777777" w:rsidR="005B5A8B" w:rsidRPr="008C307C" w:rsidRDefault="005B5A8B" w:rsidP="007D34D7">
      <w:pPr>
        <w:tabs>
          <w:tab w:val="left" w:pos="993"/>
        </w:tabs>
        <w:contextualSpacing/>
        <w:jc w:val="both"/>
        <w:rPr>
          <w:rFonts w:ascii="Times New Roman" w:hAnsi="Times New Roman"/>
          <w:szCs w:val="22"/>
        </w:rPr>
      </w:pPr>
    </w:p>
    <w:p w14:paraId="788419D6" w14:textId="01390B55" w:rsidR="00A239EE" w:rsidRPr="008C307C" w:rsidRDefault="00537132" w:rsidP="007D34D7">
      <w:pPr>
        <w:pStyle w:val="Tabelatemnamrea51"/>
        <w:numPr>
          <w:ilvl w:val="1"/>
          <w:numId w:val="10"/>
        </w:numPr>
        <w:contextualSpacing/>
        <w:rPr>
          <w:sz w:val="22"/>
        </w:rPr>
      </w:pPr>
      <w:bookmarkStart w:id="36" w:name="_Toc512501267"/>
      <w:r w:rsidRPr="008C307C">
        <w:rPr>
          <w:sz w:val="22"/>
        </w:rPr>
        <w:t>PRAVNO VARSTVO</w:t>
      </w:r>
      <w:bookmarkEnd w:id="36"/>
      <w:r w:rsidR="00853B47" w:rsidRPr="008C307C">
        <w:rPr>
          <w:sz w:val="22"/>
        </w:rPr>
        <w:t xml:space="preserve"> </w:t>
      </w:r>
    </w:p>
    <w:p w14:paraId="08230720" w14:textId="2DB58555" w:rsidR="00AA4C13" w:rsidRPr="008C307C" w:rsidRDefault="008B1BE5" w:rsidP="007D34D7">
      <w:pPr>
        <w:contextualSpacing/>
        <w:jc w:val="both"/>
        <w:rPr>
          <w:rFonts w:ascii="Times New Roman" w:hAnsi="Times New Roman"/>
          <w:szCs w:val="22"/>
          <w:lang w:eastAsia="en-US"/>
        </w:rPr>
      </w:pPr>
      <w:r w:rsidRPr="008C307C">
        <w:rPr>
          <w:rFonts w:ascii="Times New Roman" w:hAnsi="Times New Roman"/>
          <w:szCs w:val="22"/>
          <w:lang w:eastAsia="en-US"/>
        </w:rPr>
        <w:t>Zahtevek za revizijo, ki se nanaša na vsebino objave in/ali razpisno dokumentacijo, se, razen v primeru iz drugega odstavka 25. člena Zakona o pravnem varstvu v postopkih javnega naročanja (Uradni list RS, št. 43/11 in 60/11-ZTP-D, 63/13, 90/14-ZDU-1I,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27C8D104" w14:textId="77777777" w:rsidR="008B1BE5" w:rsidRPr="00A00035" w:rsidRDefault="008B1BE5" w:rsidP="007D34D7">
      <w:pPr>
        <w:contextualSpacing/>
        <w:jc w:val="both"/>
        <w:rPr>
          <w:rFonts w:ascii="Times New Roman" w:hAnsi="Times New Roman"/>
          <w:szCs w:val="22"/>
          <w:lang w:eastAsia="en-US"/>
        </w:rPr>
      </w:pPr>
    </w:p>
    <w:p w14:paraId="72E23105" w14:textId="59E974B0" w:rsidR="00080FCC" w:rsidRPr="00A00035" w:rsidRDefault="00080FCC" w:rsidP="007D34D7">
      <w:pPr>
        <w:contextualSpacing/>
        <w:rPr>
          <w:rFonts w:ascii="Times New Roman" w:hAnsi="Times New Roman"/>
          <w:szCs w:val="22"/>
        </w:rPr>
      </w:pPr>
      <w:r w:rsidRPr="00A00035">
        <w:rPr>
          <w:rFonts w:ascii="Times New Roman" w:hAnsi="Times New Roman"/>
          <w:szCs w:val="22"/>
        </w:rPr>
        <w:t xml:space="preserve">Takso v višini </w:t>
      </w:r>
      <w:r w:rsidR="00A00035" w:rsidRPr="00A00035">
        <w:rPr>
          <w:rFonts w:ascii="Times New Roman" w:hAnsi="Times New Roman"/>
          <w:szCs w:val="22"/>
        </w:rPr>
        <w:t>2</w:t>
      </w:r>
      <w:r w:rsidRPr="00A00035">
        <w:rPr>
          <w:rFonts w:ascii="Times New Roman" w:hAnsi="Times New Roman"/>
          <w:szCs w:val="22"/>
        </w:rPr>
        <w:t>.000 eurov mora vlagatelj plačati na transakcijski račun Ministrstva za finance, številka SI56 0110 0100 0358 802, odprt pri Banki Slovenije, Slovenska 35, 1505 Ljubljana, Slovenija, SWIFT KODA: BSLJSI2X; IBAN:SI56011001000358802.</w:t>
      </w:r>
    </w:p>
    <w:p w14:paraId="7ADB066B" w14:textId="77777777" w:rsidR="00AA4C13" w:rsidRPr="00080FCC" w:rsidRDefault="00AA4C13" w:rsidP="007D34D7">
      <w:pPr>
        <w:contextualSpacing/>
        <w:jc w:val="both"/>
        <w:rPr>
          <w:rFonts w:ascii="Times New Roman" w:hAnsi="Times New Roman"/>
          <w:szCs w:val="22"/>
          <w:lang w:eastAsia="en-US"/>
        </w:rPr>
      </w:pPr>
    </w:p>
    <w:p w14:paraId="75B940E3" w14:textId="69CE15F9" w:rsidR="00A239EE" w:rsidRDefault="00A239EE" w:rsidP="007D34D7">
      <w:pPr>
        <w:contextualSpacing/>
        <w:jc w:val="both"/>
        <w:rPr>
          <w:rFonts w:ascii="Times New Roman" w:hAnsi="Times New Roman"/>
          <w:szCs w:val="22"/>
          <w:lang w:eastAsia="en-US"/>
        </w:rPr>
      </w:pPr>
      <w:r w:rsidRPr="001E5927">
        <w:rPr>
          <w:rFonts w:ascii="Times New Roman" w:hAnsi="Times New Roman"/>
          <w:szCs w:val="22"/>
          <w:lang w:eastAsia="en-US"/>
        </w:rPr>
        <w:t xml:space="preserve">Zahtevek za revizijo se vloži prek portala </w:t>
      </w:r>
      <w:proofErr w:type="spellStart"/>
      <w:r w:rsidRPr="001E5927">
        <w:rPr>
          <w:rFonts w:ascii="Times New Roman" w:hAnsi="Times New Roman"/>
          <w:szCs w:val="22"/>
          <w:lang w:eastAsia="en-US"/>
        </w:rPr>
        <w:t>eRevizija</w:t>
      </w:r>
      <w:proofErr w:type="spellEnd"/>
      <w:r w:rsidRPr="001E5927">
        <w:rPr>
          <w:rFonts w:ascii="Times New Roman" w:hAnsi="Times New Roman"/>
          <w:szCs w:val="22"/>
          <w:lang w:eastAsia="en-US"/>
        </w:rPr>
        <w:t>.</w:t>
      </w:r>
    </w:p>
    <w:p w14:paraId="222DE5D3" w14:textId="55D68680" w:rsidR="00CE2894" w:rsidRDefault="00CE2894" w:rsidP="007D34D7">
      <w:pPr>
        <w:contextualSpacing/>
        <w:jc w:val="both"/>
        <w:rPr>
          <w:rFonts w:ascii="Times New Roman" w:hAnsi="Times New Roman"/>
          <w:szCs w:val="22"/>
          <w:lang w:eastAsia="en-US"/>
        </w:rPr>
      </w:pPr>
    </w:p>
    <w:p w14:paraId="21F2B4D8" w14:textId="77107BDC" w:rsidR="00CE2894" w:rsidRDefault="00CE2894" w:rsidP="007D34D7">
      <w:pPr>
        <w:contextualSpacing/>
        <w:jc w:val="both"/>
        <w:rPr>
          <w:rFonts w:ascii="Times New Roman" w:hAnsi="Times New Roman"/>
          <w:szCs w:val="22"/>
          <w:lang w:eastAsia="en-US"/>
        </w:rPr>
      </w:pPr>
    </w:p>
    <w:p w14:paraId="4E6CAC5E" w14:textId="3A1D7F52" w:rsidR="00CE2894" w:rsidRDefault="00CE2894" w:rsidP="007D34D7">
      <w:pPr>
        <w:contextualSpacing/>
        <w:jc w:val="both"/>
        <w:rPr>
          <w:rFonts w:ascii="Times New Roman" w:hAnsi="Times New Roman"/>
          <w:szCs w:val="22"/>
          <w:lang w:eastAsia="en-US"/>
        </w:rPr>
      </w:pPr>
    </w:p>
    <w:p w14:paraId="18AA3938" w14:textId="5561D74F" w:rsidR="00CE2894" w:rsidRDefault="00CE2894" w:rsidP="007D34D7">
      <w:pPr>
        <w:contextualSpacing/>
        <w:jc w:val="both"/>
        <w:rPr>
          <w:rFonts w:ascii="Times New Roman" w:hAnsi="Times New Roman"/>
          <w:szCs w:val="22"/>
          <w:lang w:eastAsia="en-US"/>
        </w:rPr>
      </w:pPr>
    </w:p>
    <w:p w14:paraId="258DD3DB" w14:textId="4D055073" w:rsidR="00CE2894" w:rsidRDefault="00CE2894" w:rsidP="007D34D7">
      <w:pPr>
        <w:contextualSpacing/>
        <w:jc w:val="both"/>
        <w:rPr>
          <w:rFonts w:ascii="Times New Roman" w:hAnsi="Times New Roman"/>
          <w:szCs w:val="22"/>
          <w:lang w:eastAsia="en-US"/>
        </w:rPr>
      </w:pPr>
    </w:p>
    <w:p w14:paraId="5FEC2816" w14:textId="01CACBCF" w:rsidR="00CE2894" w:rsidRDefault="00CE2894" w:rsidP="007D34D7">
      <w:pPr>
        <w:contextualSpacing/>
        <w:jc w:val="both"/>
        <w:rPr>
          <w:rFonts w:ascii="Times New Roman" w:hAnsi="Times New Roman"/>
          <w:szCs w:val="22"/>
          <w:lang w:eastAsia="en-US"/>
        </w:rPr>
      </w:pPr>
    </w:p>
    <w:p w14:paraId="5BF96252" w14:textId="093DBE62" w:rsidR="00CE2894" w:rsidRDefault="00CE2894" w:rsidP="007D34D7">
      <w:pPr>
        <w:contextualSpacing/>
        <w:jc w:val="both"/>
        <w:rPr>
          <w:rFonts w:ascii="Times New Roman" w:hAnsi="Times New Roman"/>
          <w:szCs w:val="22"/>
          <w:lang w:eastAsia="en-US"/>
        </w:rPr>
      </w:pPr>
    </w:p>
    <w:p w14:paraId="20BD70DF" w14:textId="1E9FE87D" w:rsidR="00CE2894" w:rsidRDefault="00CE2894" w:rsidP="007D34D7">
      <w:pPr>
        <w:contextualSpacing/>
        <w:jc w:val="both"/>
        <w:rPr>
          <w:rFonts w:ascii="Times New Roman" w:hAnsi="Times New Roman"/>
          <w:szCs w:val="22"/>
          <w:lang w:eastAsia="en-US"/>
        </w:rPr>
      </w:pPr>
    </w:p>
    <w:p w14:paraId="77A6D634" w14:textId="56747E14" w:rsidR="00CE2894" w:rsidRDefault="00CE2894" w:rsidP="007D34D7">
      <w:pPr>
        <w:contextualSpacing/>
        <w:jc w:val="both"/>
        <w:rPr>
          <w:rFonts w:ascii="Times New Roman" w:hAnsi="Times New Roman"/>
          <w:szCs w:val="22"/>
          <w:lang w:eastAsia="en-US"/>
        </w:rPr>
      </w:pPr>
    </w:p>
    <w:p w14:paraId="4E15A267" w14:textId="2F041ACB" w:rsidR="00CE2894" w:rsidRDefault="00CE2894" w:rsidP="007D34D7">
      <w:pPr>
        <w:contextualSpacing/>
        <w:jc w:val="both"/>
        <w:rPr>
          <w:rFonts w:ascii="Times New Roman" w:hAnsi="Times New Roman"/>
          <w:szCs w:val="22"/>
          <w:lang w:eastAsia="en-US"/>
        </w:rPr>
      </w:pPr>
    </w:p>
    <w:p w14:paraId="4B849B43" w14:textId="3945380D" w:rsidR="00CE2894" w:rsidRDefault="00CE2894" w:rsidP="007D34D7">
      <w:pPr>
        <w:contextualSpacing/>
        <w:jc w:val="both"/>
        <w:rPr>
          <w:rFonts w:ascii="Times New Roman" w:hAnsi="Times New Roman"/>
          <w:szCs w:val="22"/>
          <w:lang w:eastAsia="en-US"/>
        </w:rPr>
      </w:pPr>
    </w:p>
    <w:p w14:paraId="2F8414FA" w14:textId="792594E2" w:rsidR="00CE2894" w:rsidRDefault="00CE2894" w:rsidP="007D34D7">
      <w:pPr>
        <w:contextualSpacing/>
        <w:jc w:val="both"/>
        <w:rPr>
          <w:rFonts w:ascii="Times New Roman" w:hAnsi="Times New Roman"/>
          <w:szCs w:val="22"/>
          <w:lang w:eastAsia="en-US"/>
        </w:rPr>
      </w:pPr>
    </w:p>
    <w:p w14:paraId="0210B2E1" w14:textId="77777777" w:rsidR="005478E8" w:rsidRDefault="005478E8" w:rsidP="007D34D7">
      <w:pPr>
        <w:contextualSpacing/>
        <w:rPr>
          <w:rFonts w:ascii="Times New Roman" w:hAnsi="Times New Roman"/>
          <w:b/>
          <w:sz w:val="28"/>
          <w:szCs w:val="28"/>
        </w:rPr>
      </w:pPr>
      <w:r>
        <w:rPr>
          <w:rFonts w:ascii="Times New Roman" w:hAnsi="Times New Roman"/>
          <w:b/>
          <w:sz w:val="28"/>
          <w:szCs w:val="28"/>
        </w:rPr>
        <w:br w:type="page"/>
      </w:r>
    </w:p>
    <w:p w14:paraId="5BC64E79" w14:textId="4D2E3E16" w:rsidR="00CE2894" w:rsidRPr="00CE2894" w:rsidRDefault="00CE2894" w:rsidP="007D34D7">
      <w:pPr>
        <w:contextualSpacing/>
        <w:rPr>
          <w:rFonts w:ascii="Times New Roman" w:hAnsi="Times New Roman"/>
          <w:b/>
          <w:sz w:val="28"/>
          <w:szCs w:val="28"/>
        </w:rPr>
      </w:pPr>
      <w:r w:rsidRPr="00CE2894">
        <w:rPr>
          <w:rFonts w:ascii="Times New Roman" w:hAnsi="Times New Roman"/>
          <w:b/>
          <w:sz w:val="28"/>
          <w:szCs w:val="28"/>
        </w:rPr>
        <w:lastRenderedPageBreak/>
        <w:t>SPECIFIKACIJA JAVNEGA NAROČILA MALE VREDNOSTI</w:t>
      </w:r>
    </w:p>
    <w:p w14:paraId="61BD5D69" w14:textId="77777777" w:rsidR="00CE2894" w:rsidRPr="00CE2894" w:rsidRDefault="00CE2894" w:rsidP="007D34D7">
      <w:pPr>
        <w:contextualSpacing/>
        <w:rPr>
          <w:rFonts w:ascii="Times New Roman" w:hAnsi="Times New Roman"/>
          <w:szCs w:val="22"/>
        </w:rPr>
      </w:pPr>
    </w:p>
    <w:p w14:paraId="38B55CBD" w14:textId="77777777" w:rsidR="00CE2894" w:rsidRPr="00CE2894" w:rsidRDefault="00CE2894" w:rsidP="007D34D7">
      <w:pPr>
        <w:pStyle w:val="Telobesedila2"/>
        <w:spacing w:after="0" w:line="240" w:lineRule="auto"/>
        <w:ind w:right="-380"/>
        <w:contextualSpacing/>
        <w:jc w:val="both"/>
        <w:rPr>
          <w:rFonts w:ascii="Times New Roman" w:hAnsi="Times New Roman"/>
          <w:b/>
          <w:szCs w:val="22"/>
        </w:rPr>
      </w:pPr>
      <w:r w:rsidRPr="00CE2894">
        <w:rPr>
          <w:rFonts w:ascii="Times New Roman" w:hAnsi="Times New Roman"/>
          <w:szCs w:val="22"/>
        </w:rPr>
        <w:t>Predmet javnega naročila:</w:t>
      </w:r>
      <w:r w:rsidRPr="00CE2894">
        <w:rPr>
          <w:rFonts w:ascii="Times New Roman" w:hAnsi="Times New Roman"/>
          <w:b/>
          <w:szCs w:val="22"/>
        </w:rPr>
        <w:t xml:space="preserve"> letno doplačilo 'R&amp;P </w:t>
      </w:r>
      <w:proofErr w:type="spellStart"/>
      <w:r w:rsidRPr="00CE2894">
        <w:rPr>
          <w:rFonts w:ascii="Times New Roman" w:hAnsi="Times New Roman"/>
          <w:b/>
          <w:szCs w:val="22"/>
        </w:rPr>
        <w:t>Upgrade</w:t>
      </w:r>
      <w:proofErr w:type="spellEnd"/>
      <w:r w:rsidRPr="00CE2894">
        <w:rPr>
          <w:rFonts w:ascii="Times New Roman" w:hAnsi="Times New Roman"/>
          <w:b/>
          <w:szCs w:val="22"/>
        </w:rPr>
        <w:t xml:space="preserve"> RSC </w:t>
      </w:r>
      <w:proofErr w:type="spellStart"/>
      <w:r w:rsidRPr="00CE2894">
        <w:rPr>
          <w:rFonts w:ascii="Times New Roman" w:hAnsi="Times New Roman"/>
          <w:b/>
          <w:szCs w:val="22"/>
        </w:rPr>
        <w:t>Gold</w:t>
      </w:r>
      <w:proofErr w:type="spellEnd"/>
      <w:r w:rsidRPr="00CE2894">
        <w:rPr>
          <w:rFonts w:ascii="Times New Roman" w:hAnsi="Times New Roman"/>
          <w:b/>
          <w:szCs w:val="22"/>
        </w:rPr>
        <w:t xml:space="preserve">’ za e-vsebine </w:t>
      </w:r>
      <w:proofErr w:type="spellStart"/>
      <w:r w:rsidRPr="00CE2894">
        <w:rPr>
          <w:rFonts w:ascii="Times New Roman" w:hAnsi="Times New Roman"/>
          <w:b/>
          <w:szCs w:val="22"/>
        </w:rPr>
        <w:t>Royal</w:t>
      </w:r>
      <w:proofErr w:type="spellEnd"/>
      <w:r w:rsidRPr="00CE2894">
        <w:rPr>
          <w:rFonts w:ascii="Times New Roman" w:hAnsi="Times New Roman"/>
          <w:b/>
          <w:szCs w:val="22"/>
        </w:rPr>
        <w:t xml:space="preserve"> </w:t>
      </w:r>
      <w:proofErr w:type="spellStart"/>
      <w:r w:rsidRPr="00CE2894">
        <w:rPr>
          <w:rFonts w:ascii="Times New Roman" w:hAnsi="Times New Roman"/>
          <w:b/>
          <w:szCs w:val="22"/>
        </w:rPr>
        <w:t>Society</w:t>
      </w:r>
      <w:proofErr w:type="spellEnd"/>
      <w:r w:rsidRPr="00CE2894">
        <w:rPr>
          <w:rFonts w:ascii="Times New Roman" w:hAnsi="Times New Roman"/>
          <w:b/>
          <w:szCs w:val="22"/>
        </w:rPr>
        <w:t xml:space="preserve"> </w:t>
      </w:r>
      <w:proofErr w:type="spellStart"/>
      <w:r w:rsidRPr="00CE2894">
        <w:rPr>
          <w:rFonts w:ascii="Times New Roman" w:hAnsi="Times New Roman"/>
          <w:b/>
          <w:szCs w:val="22"/>
        </w:rPr>
        <w:t>of</w:t>
      </w:r>
      <w:proofErr w:type="spellEnd"/>
      <w:r w:rsidRPr="00CE2894">
        <w:rPr>
          <w:rFonts w:ascii="Times New Roman" w:hAnsi="Times New Roman"/>
          <w:b/>
          <w:szCs w:val="22"/>
        </w:rPr>
        <w:t xml:space="preserve"> </w:t>
      </w:r>
      <w:proofErr w:type="spellStart"/>
      <w:r w:rsidRPr="00CE2894">
        <w:rPr>
          <w:rFonts w:ascii="Times New Roman" w:hAnsi="Times New Roman"/>
          <w:b/>
          <w:szCs w:val="22"/>
        </w:rPr>
        <w:t>Chemistry</w:t>
      </w:r>
      <w:proofErr w:type="spellEnd"/>
      <w:r w:rsidRPr="00CE2894">
        <w:rPr>
          <w:rFonts w:ascii="Times New Roman" w:hAnsi="Times New Roman"/>
          <w:b/>
          <w:szCs w:val="22"/>
        </w:rPr>
        <w:t>’ za obdobje</w:t>
      </w:r>
      <w:r w:rsidRPr="00CE2894">
        <w:rPr>
          <w:rFonts w:ascii="Times New Roman" w:hAnsi="Times New Roman"/>
          <w:szCs w:val="22"/>
        </w:rPr>
        <w:t xml:space="preserve"> </w:t>
      </w:r>
      <w:r w:rsidRPr="00CE2894">
        <w:rPr>
          <w:rFonts w:ascii="Times New Roman" w:hAnsi="Times New Roman"/>
          <w:b/>
          <w:szCs w:val="22"/>
        </w:rPr>
        <w:t xml:space="preserve">1.1.2023 – 31.12.2023 za člane slovenskega konzorcija: Univerza v Ljubljani, Univerza v Mariboru, Institut Jožef Stefan, Kemijski inštitut v okviru modela </w:t>
      </w:r>
      <w:proofErr w:type="spellStart"/>
      <w:r w:rsidRPr="00CE2894">
        <w:rPr>
          <w:rFonts w:ascii="Times New Roman" w:hAnsi="Times New Roman"/>
          <w:b/>
          <w:szCs w:val="22"/>
        </w:rPr>
        <w:t>Read</w:t>
      </w:r>
      <w:proofErr w:type="spellEnd"/>
      <w:r w:rsidRPr="00CE2894">
        <w:rPr>
          <w:rFonts w:ascii="Times New Roman" w:hAnsi="Times New Roman"/>
          <w:b/>
          <w:szCs w:val="22"/>
        </w:rPr>
        <w:t xml:space="preserve"> &amp; </w:t>
      </w:r>
      <w:proofErr w:type="spellStart"/>
      <w:r w:rsidRPr="00CE2894">
        <w:rPr>
          <w:rFonts w:ascii="Times New Roman" w:hAnsi="Times New Roman"/>
          <w:b/>
          <w:szCs w:val="22"/>
        </w:rPr>
        <w:t>Publish</w:t>
      </w:r>
      <w:proofErr w:type="spellEnd"/>
      <w:r w:rsidRPr="00CE2894">
        <w:rPr>
          <w:rFonts w:ascii="Times New Roman" w:hAnsi="Times New Roman"/>
          <w:b/>
          <w:szCs w:val="22"/>
        </w:rPr>
        <w:t xml:space="preserve">, ki vsebuje 2023 </w:t>
      </w:r>
      <w:proofErr w:type="spellStart"/>
      <w:r w:rsidRPr="00CE2894">
        <w:rPr>
          <w:rFonts w:ascii="Times New Roman" w:hAnsi="Times New Roman"/>
          <w:b/>
          <w:szCs w:val="22"/>
        </w:rPr>
        <w:t>Gold</w:t>
      </w:r>
      <w:proofErr w:type="spellEnd"/>
      <w:r w:rsidRPr="00CE2894">
        <w:rPr>
          <w:rFonts w:ascii="Times New Roman" w:hAnsi="Times New Roman"/>
          <w:b/>
          <w:szCs w:val="22"/>
        </w:rPr>
        <w:t xml:space="preserve"> </w:t>
      </w:r>
      <w:proofErr w:type="spellStart"/>
      <w:r w:rsidRPr="00CE2894">
        <w:rPr>
          <w:rFonts w:ascii="Times New Roman" w:hAnsi="Times New Roman"/>
          <w:b/>
          <w:szCs w:val="22"/>
        </w:rPr>
        <w:t>Collection</w:t>
      </w:r>
      <w:proofErr w:type="spellEnd"/>
      <w:r w:rsidRPr="00CE2894">
        <w:rPr>
          <w:rFonts w:ascii="Times New Roman" w:hAnsi="Times New Roman"/>
          <w:b/>
          <w:szCs w:val="22"/>
        </w:rPr>
        <w:t xml:space="preserve">  ter neomejeno število objav v odprtem dostopu v hibridnih revijah RSC.</w:t>
      </w:r>
    </w:p>
    <w:p w14:paraId="211FC404" w14:textId="77777777" w:rsidR="00CE2894" w:rsidRPr="00CE2894" w:rsidRDefault="00CE2894" w:rsidP="007D34D7">
      <w:pPr>
        <w:pStyle w:val="Naslov"/>
        <w:spacing w:after="0"/>
        <w:rPr>
          <w:rFonts w:ascii="Times New Roman" w:hAnsi="Times New Roman" w:cs="Times New Roman"/>
          <w:sz w:val="22"/>
          <w:szCs w:val="22"/>
        </w:rPr>
      </w:pPr>
    </w:p>
    <w:p w14:paraId="5AAF9070" w14:textId="77777777" w:rsidR="00CE2894" w:rsidRPr="00CE2894" w:rsidRDefault="00CE2894" w:rsidP="007D34D7">
      <w:pPr>
        <w:pStyle w:val="Naslov"/>
        <w:spacing w:after="0"/>
        <w:rPr>
          <w:rFonts w:ascii="Times New Roman" w:hAnsi="Times New Roman" w:cs="Times New Roman"/>
          <w:iCs/>
          <w:sz w:val="22"/>
          <w:szCs w:val="22"/>
        </w:rPr>
      </w:pPr>
      <w:r w:rsidRPr="00CE2894">
        <w:rPr>
          <w:rFonts w:ascii="Times New Roman" w:hAnsi="Times New Roman" w:cs="Times New Roman"/>
          <w:iCs/>
          <w:sz w:val="22"/>
          <w:szCs w:val="22"/>
        </w:rPr>
        <w:t xml:space="preserve">Zahteve: </w:t>
      </w:r>
    </w:p>
    <w:p w14:paraId="1C45015D" w14:textId="77777777" w:rsidR="00CE2894" w:rsidRPr="00CE2894" w:rsidRDefault="00CE2894" w:rsidP="007D34D7">
      <w:pPr>
        <w:pStyle w:val="Naslov"/>
        <w:spacing w:after="0"/>
        <w:rPr>
          <w:rFonts w:ascii="Times New Roman" w:hAnsi="Times New Roman" w:cs="Times New Roman"/>
          <w:i/>
          <w:sz w:val="22"/>
          <w:szCs w:val="22"/>
        </w:rPr>
      </w:pPr>
    </w:p>
    <w:p w14:paraId="1E521D1C" w14:textId="77777777" w:rsidR="00CE2894" w:rsidRPr="00CE2894" w:rsidRDefault="00CE2894" w:rsidP="007D34D7">
      <w:pPr>
        <w:pStyle w:val="Telobesedila2"/>
        <w:spacing w:after="0" w:line="240" w:lineRule="auto"/>
        <w:ind w:right="-380"/>
        <w:contextualSpacing/>
        <w:jc w:val="both"/>
        <w:rPr>
          <w:rFonts w:ascii="Times New Roman" w:hAnsi="Times New Roman"/>
          <w:b/>
          <w:szCs w:val="22"/>
        </w:rPr>
      </w:pPr>
      <w:r w:rsidRPr="00CE2894">
        <w:rPr>
          <w:rFonts w:ascii="Times New Roman" w:hAnsi="Times New Roman"/>
          <w:b/>
          <w:szCs w:val="22"/>
        </w:rPr>
        <w:t>1. letno doplačilo</w:t>
      </w:r>
      <w:r w:rsidRPr="00CE2894">
        <w:rPr>
          <w:rFonts w:ascii="Times New Roman" w:hAnsi="Times New Roman"/>
          <w:szCs w:val="22"/>
        </w:rPr>
        <w:t xml:space="preserve"> </w:t>
      </w:r>
      <w:r w:rsidRPr="00CE2894">
        <w:rPr>
          <w:rFonts w:ascii="Times New Roman" w:hAnsi="Times New Roman"/>
          <w:b/>
          <w:szCs w:val="22"/>
        </w:rPr>
        <w:t xml:space="preserve">letno doplačilo 'R&amp;P </w:t>
      </w:r>
      <w:proofErr w:type="spellStart"/>
      <w:r w:rsidRPr="00CE2894">
        <w:rPr>
          <w:rFonts w:ascii="Times New Roman" w:hAnsi="Times New Roman"/>
          <w:b/>
          <w:szCs w:val="22"/>
        </w:rPr>
        <w:t>Upgrade</w:t>
      </w:r>
      <w:proofErr w:type="spellEnd"/>
      <w:r w:rsidRPr="00CE2894">
        <w:rPr>
          <w:rFonts w:ascii="Times New Roman" w:hAnsi="Times New Roman"/>
          <w:b/>
          <w:szCs w:val="22"/>
        </w:rPr>
        <w:t xml:space="preserve"> RSC </w:t>
      </w:r>
      <w:proofErr w:type="spellStart"/>
      <w:r w:rsidRPr="00CE2894">
        <w:rPr>
          <w:rFonts w:ascii="Times New Roman" w:hAnsi="Times New Roman"/>
          <w:b/>
          <w:szCs w:val="22"/>
        </w:rPr>
        <w:t>Gold</w:t>
      </w:r>
      <w:proofErr w:type="spellEnd"/>
      <w:r w:rsidRPr="00CE2894">
        <w:rPr>
          <w:rFonts w:ascii="Times New Roman" w:hAnsi="Times New Roman"/>
          <w:b/>
          <w:szCs w:val="22"/>
        </w:rPr>
        <w:t xml:space="preserve">’ za e-vsebine </w:t>
      </w:r>
      <w:proofErr w:type="spellStart"/>
      <w:r w:rsidRPr="00CE2894">
        <w:rPr>
          <w:rFonts w:ascii="Times New Roman" w:hAnsi="Times New Roman"/>
          <w:b/>
          <w:szCs w:val="22"/>
        </w:rPr>
        <w:t>Royal</w:t>
      </w:r>
      <w:proofErr w:type="spellEnd"/>
      <w:r w:rsidRPr="00CE2894">
        <w:rPr>
          <w:rFonts w:ascii="Times New Roman" w:hAnsi="Times New Roman"/>
          <w:b/>
          <w:szCs w:val="22"/>
        </w:rPr>
        <w:t xml:space="preserve"> </w:t>
      </w:r>
      <w:proofErr w:type="spellStart"/>
      <w:r w:rsidRPr="00CE2894">
        <w:rPr>
          <w:rFonts w:ascii="Times New Roman" w:hAnsi="Times New Roman"/>
          <w:b/>
          <w:szCs w:val="22"/>
        </w:rPr>
        <w:t>Society</w:t>
      </w:r>
      <w:proofErr w:type="spellEnd"/>
      <w:r w:rsidRPr="00CE2894">
        <w:rPr>
          <w:rFonts w:ascii="Times New Roman" w:hAnsi="Times New Roman"/>
          <w:b/>
          <w:szCs w:val="22"/>
        </w:rPr>
        <w:t xml:space="preserve"> </w:t>
      </w:r>
      <w:proofErr w:type="spellStart"/>
      <w:r w:rsidRPr="00CE2894">
        <w:rPr>
          <w:rFonts w:ascii="Times New Roman" w:hAnsi="Times New Roman"/>
          <w:b/>
          <w:szCs w:val="22"/>
        </w:rPr>
        <w:t>of</w:t>
      </w:r>
      <w:proofErr w:type="spellEnd"/>
      <w:r w:rsidRPr="00CE2894">
        <w:rPr>
          <w:rFonts w:ascii="Times New Roman" w:hAnsi="Times New Roman"/>
          <w:b/>
          <w:szCs w:val="22"/>
        </w:rPr>
        <w:t xml:space="preserve"> </w:t>
      </w:r>
      <w:proofErr w:type="spellStart"/>
      <w:r w:rsidRPr="00CE2894">
        <w:rPr>
          <w:rFonts w:ascii="Times New Roman" w:hAnsi="Times New Roman"/>
          <w:b/>
          <w:szCs w:val="22"/>
        </w:rPr>
        <w:t>Chemistry</w:t>
      </w:r>
      <w:proofErr w:type="spellEnd"/>
      <w:r w:rsidRPr="00CE2894">
        <w:rPr>
          <w:rFonts w:ascii="Times New Roman" w:hAnsi="Times New Roman"/>
          <w:b/>
          <w:szCs w:val="22"/>
        </w:rPr>
        <w:t>’ za obdobje</w:t>
      </w:r>
      <w:r w:rsidRPr="00CE2894">
        <w:rPr>
          <w:rFonts w:ascii="Times New Roman" w:hAnsi="Times New Roman"/>
          <w:szCs w:val="22"/>
        </w:rPr>
        <w:t xml:space="preserve"> </w:t>
      </w:r>
      <w:r w:rsidRPr="00CE2894">
        <w:rPr>
          <w:rFonts w:ascii="Times New Roman" w:hAnsi="Times New Roman"/>
          <w:b/>
          <w:szCs w:val="22"/>
        </w:rPr>
        <w:t xml:space="preserve">1.1.2023 – 31.12.2023 za člane slovenskega konzorcija: Univerza v Ljubljani, Univerza v Mariboru, Institut Jožef Stefan, Kemijski inštitut v okviru modela </w:t>
      </w:r>
      <w:proofErr w:type="spellStart"/>
      <w:r w:rsidRPr="00CE2894">
        <w:rPr>
          <w:rFonts w:ascii="Times New Roman" w:hAnsi="Times New Roman"/>
          <w:b/>
          <w:szCs w:val="22"/>
        </w:rPr>
        <w:t>Read</w:t>
      </w:r>
      <w:proofErr w:type="spellEnd"/>
      <w:r w:rsidRPr="00CE2894">
        <w:rPr>
          <w:rFonts w:ascii="Times New Roman" w:hAnsi="Times New Roman"/>
          <w:b/>
          <w:szCs w:val="22"/>
        </w:rPr>
        <w:t xml:space="preserve"> &amp; </w:t>
      </w:r>
      <w:proofErr w:type="spellStart"/>
      <w:r w:rsidRPr="00CE2894">
        <w:rPr>
          <w:rFonts w:ascii="Times New Roman" w:hAnsi="Times New Roman"/>
          <w:b/>
          <w:szCs w:val="22"/>
        </w:rPr>
        <w:t>Publish</w:t>
      </w:r>
      <w:proofErr w:type="spellEnd"/>
      <w:r w:rsidRPr="00CE2894">
        <w:rPr>
          <w:rFonts w:ascii="Times New Roman" w:hAnsi="Times New Roman"/>
          <w:b/>
          <w:szCs w:val="22"/>
        </w:rPr>
        <w:t xml:space="preserve">, ki vsebuje 2023 </w:t>
      </w:r>
      <w:proofErr w:type="spellStart"/>
      <w:r w:rsidRPr="00CE2894">
        <w:rPr>
          <w:rFonts w:ascii="Times New Roman" w:hAnsi="Times New Roman"/>
          <w:b/>
          <w:szCs w:val="22"/>
        </w:rPr>
        <w:t>Gold</w:t>
      </w:r>
      <w:proofErr w:type="spellEnd"/>
      <w:r w:rsidRPr="00CE2894">
        <w:rPr>
          <w:rFonts w:ascii="Times New Roman" w:hAnsi="Times New Roman"/>
          <w:b/>
          <w:szCs w:val="22"/>
        </w:rPr>
        <w:t xml:space="preserve"> </w:t>
      </w:r>
      <w:proofErr w:type="spellStart"/>
      <w:r w:rsidRPr="00CE2894">
        <w:rPr>
          <w:rFonts w:ascii="Times New Roman" w:hAnsi="Times New Roman"/>
          <w:b/>
          <w:szCs w:val="22"/>
        </w:rPr>
        <w:t>Collection</w:t>
      </w:r>
      <w:proofErr w:type="spellEnd"/>
      <w:r w:rsidRPr="00CE2894">
        <w:rPr>
          <w:rFonts w:ascii="Times New Roman" w:hAnsi="Times New Roman"/>
          <w:b/>
          <w:szCs w:val="22"/>
        </w:rPr>
        <w:t xml:space="preserve">  ter neomejeno število objav v odprtem dostopu v hibridnih revijah RSC.</w:t>
      </w:r>
    </w:p>
    <w:p w14:paraId="4F338A38"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 xml:space="preserve">2. </w:t>
      </w:r>
      <w:r w:rsidRPr="00CE2894">
        <w:rPr>
          <w:rFonts w:ascii="Times New Roman" w:hAnsi="Times New Roman"/>
          <w:iCs/>
          <w:szCs w:val="22"/>
        </w:rPr>
        <w:t xml:space="preserve">Upravičeni uporabniki: </w:t>
      </w:r>
      <w:r w:rsidRPr="00CE2894">
        <w:rPr>
          <w:rFonts w:ascii="Times New Roman" w:hAnsi="Times New Roman"/>
          <w:szCs w:val="22"/>
        </w:rPr>
        <w:t>upravičeni uporabniki</w:t>
      </w:r>
      <w:r w:rsidRPr="00CE2894">
        <w:rPr>
          <w:rFonts w:ascii="Times New Roman" w:hAnsi="Times New Roman"/>
          <w:i/>
          <w:szCs w:val="22"/>
        </w:rPr>
        <w:t xml:space="preserve"> </w:t>
      </w:r>
      <w:r w:rsidRPr="00CE2894">
        <w:rPr>
          <w:rFonts w:ascii="Times New Roman" w:hAnsi="Times New Roman"/>
          <w:szCs w:val="22"/>
        </w:rPr>
        <w:t>slovenskega konzorcija v sestavi: Univerza v Ljubljani, Univerza v Mariboru, Institut Jožef Stefan, Kemijski inštitut</w:t>
      </w:r>
    </w:p>
    <w:p w14:paraId="074A7863"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3. E-vsebine so dostopne preko založnikovega vmesnika 24/7</w:t>
      </w:r>
    </w:p>
    <w:p w14:paraId="4EF932F9"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4. Število hkratnih uporabnikov: neomejeno</w:t>
      </w:r>
    </w:p>
    <w:p w14:paraId="49255F76"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5. Pokritost dostopnih vsebin: 2008 – 2023</w:t>
      </w:r>
    </w:p>
    <w:p w14:paraId="39CC0603"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6. Način avtorizacije: IP naslovi</w:t>
      </w:r>
    </w:p>
    <w:p w14:paraId="630F7A41"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7. Dovoljena uporaba:</w:t>
      </w:r>
      <w:r w:rsidRPr="00CE2894">
        <w:rPr>
          <w:rFonts w:ascii="Times New Roman" w:hAnsi="Times New Roman"/>
          <w:b/>
          <w:i/>
          <w:szCs w:val="22"/>
        </w:rPr>
        <w:t xml:space="preserve"> </w:t>
      </w:r>
      <w:r w:rsidRPr="00CE2894">
        <w:rPr>
          <w:rFonts w:ascii="Times New Roman" w:hAnsi="Times New Roman"/>
          <w:szCs w:val="22"/>
        </w:rPr>
        <w:t>iskanje, prikazi, nalaganje, tiskanje, shranjevaje zmernih količin vsebine, neomejeno število hkratnih uporabnikov.</w:t>
      </w:r>
    </w:p>
    <w:p w14:paraId="63D1EF4B"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8.Namen uporabe:</w:t>
      </w:r>
      <w:r w:rsidRPr="00CE2894">
        <w:rPr>
          <w:rFonts w:ascii="Times New Roman" w:hAnsi="Times New Roman"/>
          <w:b/>
          <w:i/>
          <w:szCs w:val="22"/>
        </w:rPr>
        <w:t xml:space="preserve"> </w:t>
      </w:r>
      <w:r w:rsidRPr="00CE2894">
        <w:rPr>
          <w:rFonts w:ascii="Times New Roman" w:hAnsi="Times New Roman"/>
          <w:szCs w:val="22"/>
        </w:rPr>
        <w:t xml:space="preserve">raziskave za šolske, izobraževalne in osebne namene  upravičenih uporabnikov </w:t>
      </w:r>
    </w:p>
    <w:p w14:paraId="07D60EBB"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9. Statistika uporabe: administratorski dostop</w:t>
      </w:r>
    </w:p>
    <w:p w14:paraId="39FFC06D"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10. Združljivost z open URL</w:t>
      </w:r>
    </w:p>
    <w:p w14:paraId="2385DAAF"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 xml:space="preserve">11.Podpora: tehnična, vsebinska (tečaji, </w:t>
      </w:r>
      <w:proofErr w:type="spellStart"/>
      <w:r w:rsidRPr="00CE2894">
        <w:rPr>
          <w:rFonts w:ascii="Times New Roman" w:hAnsi="Times New Roman"/>
          <w:szCs w:val="22"/>
        </w:rPr>
        <w:t>online</w:t>
      </w:r>
      <w:proofErr w:type="spellEnd"/>
      <w:r w:rsidRPr="00CE2894">
        <w:rPr>
          <w:rFonts w:ascii="Times New Roman" w:hAnsi="Times New Roman"/>
          <w:szCs w:val="22"/>
        </w:rPr>
        <w:t xml:space="preserve"> pomoč), promocijska (tiskano ali </w:t>
      </w:r>
      <w:proofErr w:type="spellStart"/>
      <w:r w:rsidRPr="00CE2894">
        <w:rPr>
          <w:rFonts w:ascii="Times New Roman" w:hAnsi="Times New Roman"/>
          <w:szCs w:val="22"/>
        </w:rPr>
        <w:t>online</w:t>
      </w:r>
      <w:proofErr w:type="spellEnd"/>
      <w:r w:rsidRPr="00CE2894">
        <w:rPr>
          <w:rFonts w:ascii="Times New Roman" w:hAnsi="Times New Roman"/>
          <w:szCs w:val="22"/>
        </w:rPr>
        <w:t xml:space="preserve"> promocijsko gradivo)</w:t>
      </w:r>
    </w:p>
    <w:p w14:paraId="6123312E"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12. Arhivske pravice: v skladu s pravili uporabe</w:t>
      </w:r>
    </w:p>
    <w:p w14:paraId="1E22A81A"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13. Dostopne vsebine:</w:t>
      </w:r>
    </w:p>
    <w:p w14:paraId="3297A09F" w14:textId="77777777" w:rsidR="00CE2894" w:rsidRDefault="00CE2894" w:rsidP="00CE2894">
      <w:pPr>
        <w:pStyle w:val="Telobesedila2"/>
        <w:spacing w:after="0" w:line="240" w:lineRule="auto"/>
        <w:jc w:val="both"/>
        <w:rPr>
          <w:rFonts w:ascii="Times New Roman" w:hAnsi="Times New Roman"/>
          <w:b/>
          <w:szCs w:val="22"/>
        </w:rPr>
      </w:pPr>
    </w:p>
    <w:p w14:paraId="7DF9CFEC" w14:textId="77777777" w:rsidR="00CE2894" w:rsidRPr="00B20123" w:rsidRDefault="00CE2894" w:rsidP="00CE2894">
      <w:pPr>
        <w:pStyle w:val="Telobesedila2"/>
        <w:spacing w:after="0" w:line="240" w:lineRule="auto"/>
        <w:jc w:val="both"/>
        <w:rPr>
          <w:rFonts w:ascii="Times New Roman" w:hAnsi="Times New Roman"/>
          <w:b/>
          <w:szCs w:val="22"/>
        </w:rPr>
      </w:pPr>
    </w:p>
    <w:tbl>
      <w:tblPr>
        <w:tblW w:w="8931" w:type="dxa"/>
        <w:tblInd w:w="108" w:type="dxa"/>
        <w:tblLook w:val="04A0" w:firstRow="1" w:lastRow="0" w:firstColumn="1" w:lastColumn="0" w:noHBand="0" w:noVBand="1"/>
      </w:tblPr>
      <w:tblGrid>
        <w:gridCol w:w="5665"/>
        <w:gridCol w:w="998"/>
        <w:gridCol w:w="993"/>
        <w:gridCol w:w="1275"/>
      </w:tblGrid>
      <w:tr w:rsidR="00CE2894" w:rsidRPr="00B20123" w14:paraId="7F4018A3" w14:textId="77777777" w:rsidTr="00E625D6">
        <w:trPr>
          <w:trHeight w:val="285"/>
        </w:trPr>
        <w:tc>
          <w:tcPr>
            <w:tcW w:w="5665" w:type="dxa"/>
            <w:vMerge w:val="restart"/>
            <w:tcBorders>
              <w:top w:val="single" w:sz="4" w:space="0" w:color="auto"/>
              <w:left w:val="single" w:sz="4" w:space="0" w:color="auto"/>
              <w:bottom w:val="single" w:sz="4" w:space="0" w:color="000000"/>
              <w:right w:val="single" w:sz="4" w:space="0" w:color="auto"/>
            </w:tcBorders>
            <w:shd w:val="clear" w:color="000000" w:fill="FFCC99"/>
            <w:vAlign w:val="center"/>
            <w:hideMark/>
          </w:tcPr>
          <w:p w14:paraId="73AA7A9B" w14:textId="77777777" w:rsidR="00CE2894" w:rsidRPr="00B20123" w:rsidRDefault="00CE2894" w:rsidP="00E625D6">
            <w:pPr>
              <w:jc w:val="center"/>
              <w:rPr>
                <w:rFonts w:ascii="Arial Narrow" w:hAnsi="Arial Narrow" w:cs="Arial"/>
                <w:b/>
                <w:bCs/>
              </w:rPr>
            </w:pPr>
            <w:proofErr w:type="spellStart"/>
            <w:r w:rsidRPr="00B20123">
              <w:rPr>
                <w:rFonts w:ascii="Arial Narrow" w:hAnsi="Arial Narrow" w:cs="Arial"/>
                <w:b/>
                <w:bCs/>
              </w:rPr>
              <w:t>Periodical</w:t>
            </w:r>
            <w:proofErr w:type="spellEnd"/>
          </w:p>
        </w:tc>
        <w:tc>
          <w:tcPr>
            <w:tcW w:w="998" w:type="dxa"/>
            <w:vMerge w:val="restart"/>
            <w:tcBorders>
              <w:top w:val="single" w:sz="4" w:space="0" w:color="auto"/>
              <w:left w:val="single" w:sz="4" w:space="0" w:color="auto"/>
              <w:bottom w:val="single" w:sz="4" w:space="0" w:color="000000"/>
              <w:right w:val="single" w:sz="4" w:space="0" w:color="auto"/>
            </w:tcBorders>
            <w:shd w:val="clear" w:color="000000" w:fill="FFCC99"/>
            <w:vAlign w:val="center"/>
            <w:hideMark/>
          </w:tcPr>
          <w:p w14:paraId="6E2E7F79" w14:textId="77777777" w:rsidR="00CE2894" w:rsidRPr="00B20123" w:rsidRDefault="00CE2894" w:rsidP="00E625D6">
            <w:pPr>
              <w:jc w:val="center"/>
              <w:rPr>
                <w:rFonts w:ascii="Arial Narrow" w:hAnsi="Arial Narrow" w:cs="Arial"/>
                <w:b/>
                <w:bCs/>
              </w:rPr>
            </w:pPr>
            <w:r w:rsidRPr="00B20123">
              <w:rPr>
                <w:rFonts w:ascii="Arial Narrow" w:hAnsi="Arial Narrow" w:cs="Arial"/>
                <w:b/>
                <w:bCs/>
              </w:rPr>
              <w:t xml:space="preserve">Start Date </w:t>
            </w:r>
            <w:proofErr w:type="spellStart"/>
            <w:r w:rsidRPr="00B20123">
              <w:rPr>
                <w:rFonts w:ascii="Arial Narrow" w:hAnsi="Arial Narrow" w:cs="Arial"/>
                <w:b/>
                <w:bCs/>
              </w:rPr>
              <w:t>of</w:t>
            </w:r>
            <w:proofErr w:type="spellEnd"/>
            <w:r w:rsidRPr="00B20123">
              <w:rPr>
                <w:rFonts w:ascii="Arial Narrow" w:hAnsi="Arial Narrow" w:cs="Arial"/>
                <w:b/>
                <w:bCs/>
              </w:rPr>
              <w:t xml:space="preserve"> Access </w:t>
            </w:r>
            <w:proofErr w:type="spellStart"/>
            <w:r w:rsidRPr="00B20123">
              <w:rPr>
                <w:rFonts w:ascii="Arial Narrow" w:hAnsi="Arial Narrow" w:cs="Arial"/>
                <w:b/>
                <w:bCs/>
              </w:rPr>
              <w:t>Year</w:t>
            </w:r>
            <w:proofErr w:type="spellEnd"/>
          </w:p>
        </w:tc>
        <w:tc>
          <w:tcPr>
            <w:tcW w:w="993" w:type="dxa"/>
            <w:vMerge w:val="restart"/>
            <w:tcBorders>
              <w:top w:val="single" w:sz="4" w:space="0" w:color="auto"/>
              <w:left w:val="single" w:sz="4" w:space="0" w:color="auto"/>
              <w:bottom w:val="single" w:sz="4" w:space="0" w:color="000000"/>
              <w:right w:val="single" w:sz="4" w:space="0" w:color="auto"/>
            </w:tcBorders>
            <w:shd w:val="clear" w:color="000000" w:fill="FFCC99"/>
            <w:vAlign w:val="center"/>
            <w:hideMark/>
          </w:tcPr>
          <w:p w14:paraId="08DD25D8" w14:textId="77777777" w:rsidR="00CE2894" w:rsidRPr="00B20123" w:rsidRDefault="00CE2894" w:rsidP="00E625D6">
            <w:pPr>
              <w:jc w:val="center"/>
              <w:rPr>
                <w:rFonts w:ascii="Arial Narrow" w:hAnsi="Arial Narrow" w:cs="Arial"/>
                <w:b/>
                <w:bCs/>
              </w:rPr>
            </w:pPr>
            <w:proofErr w:type="spellStart"/>
            <w:r w:rsidRPr="00B20123">
              <w:rPr>
                <w:rFonts w:ascii="Arial Narrow" w:hAnsi="Arial Narrow" w:cs="Arial"/>
                <w:b/>
                <w:bCs/>
              </w:rPr>
              <w:t>End</w:t>
            </w:r>
            <w:proofErr w:type="spellEnd"/>
            <w:r w:rsidRPr="00B20123">
              <w:rPr>
                <w:rFonts w:ascii="Arial Narrow" w:hAnsi="Arial Narrow" w:cs="Arial"/>
                <w:b/>
                <w:bCs/>
              </w:rPr>
              <w:t xml:space="preserve"> Date </w:t>
            </w:r>
            <w:proofErr w:type="spellStart"/>
            <w:r w:rsidRPr="00B20123">
              <w:rPr>
                <w:rFonts w:ascii="Arial Narrow" w:hAnsi="Arial Narrow" w:cs="Arial"/>
                <w:b/>
                <w:bCs/>
              </w:rPr>
              <w:t>of</w:t>
            </w:r>
            <w:proofErr w:type="spellEnd"/>
            <w:r w:rsidRPr="00B20123">
              <w:rPr>
                <w:rFonts w:ascii="Arial Narrow" w:hAnsi="Arial Narrow" w:cs="Arial"/>
                <w:b/>
                <w:bCs/>
              </w:rPr>
              <w:t xml:space="preserve"> Access </w:t>
            </w:r>
            <w:proofErr w:type="spellStart"/>
            <w:r w:rsidRPr="00B20123">
              <w:rPr>
                <w:rFonts w:ascii="Arial Narrow" w:hAnsi="Arial Narrow" w:cs="Arial"/>
                <w:b/>
                <w:bCs/>
              </w:rPr>
              <w:t>Year</w:t>
            </w:r>
            <w:proofErr w:type="spellEnd"/>
          </w:p>
        </w:tc>
        <w:tc>
          <w:tcPr>
            <w:tcW w:w="1275" w:type="dxa"/>
            <w:vMerge w:val="restart"/>
            <w:tcBorders>
              <w:top w:val="single" w:sz="4" w:space="0" w:color="auto"/>
              <w:left w:val="single" w:sz="4" w:space="0" w:color="auto"/>
              <w:bottom w:val="single" w:sz="4" w:space="0" w:color="000000"/>
              <w:right w:val="single" w:sz="4" w:space="0" w:color="auto"/>
            </w:tcBorders>
            <w:shd w:val="clear" w:color="000000" w:fill="FFCC99"/>
            <w:vAlign w:val="center"/>
            <w:hideMark/>
          </w:tcPr>
          <w:p w14:paraId="27017DB4" w14:textId="77777777" w:rsidR="00CE2894" w:rsidRPr="00B20123" w:rsidRDefault="00CE2894" w:rsidP="00E625D6">
            <w:pPr>
              <w:jc w:val="center"/>
              <w:rPr>
                <w:rFonts w:ascii="Arial Narrow" w:hAnsi="Arial Narrow" w:cs="Arial"/>
                <w:b/>
                <w:bCs/>
              </w:rPr>
            </w:pPr>
            <w:proofErr w:type="spellStart"/>
            <w:r w:rsidRPr="00B20123">
              <w:rPr>
                <w:rFonts w:ascii="Arial Narrow" w:hAnsi="Arial Narrow" w:cs="Arial"/>
                <w:b/>
                <w:bCs/>
              </w:rPr>
              <w:t>Print</w:t>
            </w:r>
            <w:proofErr w:type="spellEnd"/>
            <w:r w:rsidRPr="00B20123">
              <w:rPr>
                <w:rFonts w:ascii="Arial Narrow" w:hAnsi="Arial Narrow" w:cs="Arial"/>
                <w:b/>
                <w:bCs/>
              </w:rPr>
              <w:t xml:space="preserve"> ISSN</w:t>
            </w:r>
          </w:p>
        </w:tc>
      </w:tr>
      <w:tr w:rsidR="00CE2894" w:rsidRPr="00B20123" w14:paraId="70B73744" w14:textId="77777777" w:rsidTr="00E625D6">
        <w:trPr>
          <w:trHeight w:val="525"/>
        </w:trPr>
        <w:tc>
          <w:tcPr>
            <w:tcW w:w="5665" w:type="dxa"/>
            <w:vMerge/>
            <w:tcBorders>
              <w:top w:val="single" w:sz="4" w:space="0" w:color="auto"/>
              <w:left w:val="single" w:sz="4" w:space="0" w:color="auto"/>
              <w:bottom w:val="single" w:sz="4" w:space="0" w:color="000000"/>
              <w:right w:val="single" w:sz="4" w:space="0" w:color="auto"/>
            </w:tcBorders>
            <w:vAlign w:val="center"/>
            <w:hideMark/>
          </w:tcPr>
          <w:p w14:paraId="58FE1289" w14:textId="77777777" w:rsidR="00CE2894" w:rsidRPr="00B20123" w:rsidRDefault="00CE2894" w:rsidP="00E625D6">
            <w:pPr>
              <w:rPr>
                <w:rFonts w:ascii="Arial Narrow" w:hAnsi="Arial Narrow" w:cs="Arial"/>
                <w:b/>
                <w:bCs/>
              </w:rPr>
            </w:pPr>
          </w:p>
        </w:tc>
        <w:tc>
          <w:tcPr>
            <w:tcW w:w="998" w:type="dxa"/>
            <w:vMerge/>
            <w:tcBorders>
              <w:top w:val="single" w:sz="4" w:space="0" w:color="auto"/>
              <w:left w:val="single" w:sz="4" w:space="0" w:color="auto"/>
              <w:bottom w:val="single" w:sz="4" w:space="0" w:color="000000"/>
              <w:right w:val="single" w:sz="4" w:space="0" w:color="auto"/>
            </w:tcBorders>
            <w:vAlign w:val="center"/>
            <w:hideMark/>
          </w:tcPr>
          <w:p w14:paraId="2619EC36" w14:textId="77777777" w:rsidR="00CE2894" w:rsidRPr="00B20123" w:rsidRDefault="00CE2894" w:rsidP="00E625D6">
            <w:pPr>
              <w:rPr>
                <w:rFonts w:ascii="Arial Narrow" w:hAnsi="Arial Narrow" w:cs="Arial"/>
                <w:b/>
                <w:bCs/>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4B87904F" w14:textId="77777777" w:rsidR="00CE2894" w:rsidRPr="00B20123" w:rsidRDefault="00CE2894" w:rsidP="00E625D6">
            <w:pPr>
              <w:rPr>
                <w:rFonts w:ascii="Arial Narrow" w:hAnsi="Arial Narrow" w:cs="Arial"/>
                <w:b/>
                <w:bCs/>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14:paraId="2AB8057C" w14:textId="77777777" w:rsidR="00CE2894" w:rsidRPr="00B20123" w:rsidRDefault="00CE2894" w:rsidP="00E625D6">
            <w:pPr>
              <w:rPr>
                <w:rFonts w:ascii="Arial Narrow" w:hAnsi="Arial Narrow" w:cs="Arial"/>
                <w:b/>
                <w:bCs/>
              </w:rPr>
            </w:pPr>
          </w:p>
        </w:tc>
      </w:tr>
      <w:tr w:rsidR="00CE2894" w:rsidRPr="00D54285" w14:paraId="5693101E" w14:textId="77777777" w:rsidTr="00E625D6">
        <w:trPr>
          <w:trHeight w:val="270"/>
        </w:trPr>
        <w:tc>
          <w:tcPr>
            <w:tcW w:w="5665" w:type="dxa"/>
            <w:tcBorders>
              <w:top w:val="nil"/>
              <w:left w:val="single" w:sz="4" w:space="0" w:color="auto"/>
              <w:bottom w:val="single" w:sz="4" w:space="0" w:color="auto"/>
              <w:right w:val="single" w:sz="4" w:space="0" w:color="auto"/>
            </w:tcBorders>
            <w:shd w:val="clear" w:color="auto" w:fill="auto"/>
            <w:hideMark/>
          </w:tcPr>
          <w:p w14:paraId="3FD02802"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Analyst</w:t>
            </w:r>
            <w:proofErr w:type="spellEnd"/>
            <w:r w:rsidRPr="00D54285">
              <w:rPr>
                <w:rFonts w:ascii="Arial Narrow" w:hAnsi="Arial Narrow" w:cs="Arial"/>
                <w:sz w:val="20"/>
                <w:szCs w:val="20"/>
              </w:rPr>
              <w:t xml:space="preserve"> </w:t>
            </w:r>
          </w:p>
        </w:tc>
        <w:tc>
          <w:tcPr>
            <w:tcW w:w="998" w:type="dxa"/>
            <w:tcBorders>
              <w:top w:val="nil"/>
              <w:left w:val="nil"/>
              <w:bottom w:val="single" w:sz="4" w:space="0" w:color="auto"/>
              <w:right w:val="single" w:sz="4" w:space="0" w:color="auto"/>
            </w:tcBorders>
            <w:shd w:val="clear" w:color="auto" w:fill="auto"/>
            <w:hideMark/>
          </w:tcPr>
          <w:p w14:paraId="2F9BBBC1"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047EAB97"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0A89767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0003-2654</w:t>
            </w:r>
          </w:p>
        </w:tc>
      </w:tr>
      <w:tr w:rsidR="00CE2894" w:rsidRPr="00D54285" w14:paraId="3984F90A"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62DE3B05"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Analytical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Methods</w:t>
            </w:r>
            <w:proofErr w:type="spellEnd"/>
          </w:p>
        </w:tc>
        <w:tc>
          <w:tcPr>
            <w:tcW w:w="998" w:type="dxa"/>
            <w:tcBorders>
              <w:top w:val="nil"/>
              <w:left w:val="nil"/>
              <w:bottom w:val="single" w:sz="4" w:space="0" w:color="auto"/>
              <w:right w:val="single" w:sz="4" w:space="0" w:color="auto"/>
            </w:tcBorders>
            <w:shd w:val="clear" w:color="auto" w:fill="auto"/>
            <w:hideMark/>
          </w:tcPr>
          <w:p w14:paraId="028B0CC8"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2009</w:t>
            </w:r>
          </w:p>
        </w:tc>
        <w:tc>
          <w:tcPr>
            <w:tcW w:w="993" w:type="dxa"/>
            <w:tcBorders>
              <w:top w:val="nil"/>
              <w:left w:val="nil"/>
              <w:bottom w:val="single" w:sz="4" w:space="0" w:color="auto"/>
              <w:right w:val="single" w:sz="4" w:space="0" w:color="auto"/>
            </w:tcBorders>
            <w:shd w:val="clear" w:color="auto" w:fill="auto"/>
            <w:hideMark/>
          </w:tcPr>
          <w:p w14:paraId="2B75FF97"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68DB20C4"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1759-9660</w:t>
            </w:r>
          </w:p>
        </w:tc>
      </w:tr>
      <w:tr w:rsidR="00CE2894" w:rsidRPr="00D54285" w14:paraId="3FC8913D"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3D52B572"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Annual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Reports</w:t>
            </w:r>
            <w:proofErr w:type="spellEnd"/>
            <w:r w:rsidRPr="00D54285">
              <w:rPr>
                <w:rFonts w:ascii="Arial Narrow" w:hAnsi="Arial Narrow" w:cs="Arial"/>
                <w:sz w:val="20"/>
                <w:szCs w:val="20"/>
              </w:rPr>
              <w:t xml:space="preserve"> on </w:t>
            </w:r>
            <w:proofErr w:type="spellStart"/>
            <w:r w:rsidRPr="00D54285">
              <w:rPr>
                <w:rFonts w:ascii="Arial Narrow" w:hAnsi="Arial Narrow" w:cs="Arial"/>
                <w:sz w:val="20"/>
                <w:szCs w:val="20"/>
              </w:rPr>
              <w:t>the</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Progress</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of</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Sect</w:t>
            </w:r>
            <w:proofErr w:type="spellEnd"/>
            <w:r w:rsidRPr="00D54285">
              <w:rPr>
                <w:rFonts w:ascii="Arial Narrow" w:hAnsi="Arial Narrow" w:cs="Arial"/>
                <w:sz w:val="20"/>
                <w:szCs w:val="20"/>
              </w:rPr>
              <w:t xml:space="preserve">. A </w:t>
            </w:r>
          </w:p>
        </w:tc>
        <w:tc>
          <w:tcPr>
            <w:tcW w:w="998" w:type="dxa"/>
            <w:tcBorders>
              <w:top w:val="nil"/>
              <w:left w:val="nil"/>
              <w:bottom w:val="single" w:sz="4" w:space="0" w:color="auto"/>
              <w:right w:val="single" w:sz="4" w:space="0" w:color="auto"/>
            </w:tcBorders>
            <w:shd w:val="clear" w:color="auto" w:fill="auto"/>
            <w:hideMark/>
          </w:tcPr>
          <w:p w14:paraId="2907B4D3"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27B0D766"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2013</w:t>
            </w:r>
          </w:p>
        </w:tc>
        <w:tc>
          <w:tcPr>
            <w:tcW w:w="1275" w:type="dxa"/>
            <w:tcBorders>
              <w:top w:val="nil"/>
              <w:left w:val="nil"/>
              <w:bottom w:val="single" w:sz="4" w:space="0" w:color="auto"/>
              <w:right w:val="single" w:sz="4" w:space="0" w:color="auto"/>
            </w:tcBorders>
            <w:shd w:val="clear" w:color="auto" w:fill="auto"/>
            <w:noWrap/>
            <w:hideMark/>
          </w:tcPr>
          <w:p w14:paraId="4644283D"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0260-1818</w:t>
            </w:r>
          </w:p>
        </w:tc>
      </w:tr>
      <w:tr w:rsidR="00CE2894" w:rsidRPr="00D54285" w14:paraId="2C5336F9"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0C78AC47"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Annual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Reports</w:t>
            </w:r>
            <w:proofErr w:type="spellEnd"/>
            <w:r w:rsidRPr="00D54285">
              <w:rPr>
                <w:rFonts w:ascii="Arial Narrow" w:hAnsi="Arial Narrow" w:cs="Arial"/>
                <w:sz w:val="20"/>
                <w:szCs w:val="20"/>
              </w:rPr>
              <w:t xml:space="preserve"> on </w:t>
            </w:r>
            <w:proofErr w:type="spellStart"/>
            <w:r w:rsidRPr="00D54285">
              <w:rPr>
                <w:rFonts w:ascii="Arial Narrow" w:hAnsi="Arial Narrow" w:cs="Arial"/>
                <w:sz w:val="20"/>
                <w:szCs w:val="20"/>
              </w:rPr>
              <w:t>the</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Progress</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of</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Sect</w:t>
            </w:r>
            <w:proofErr w:type="spellEnd"/>
            <w:r w:rsidRPr="00D54285">
              <w:rPr>
                <w:rFonts w:ascii="Arial Narrow" w:hAnsi="Arial Narrow" w:cs="Arial"/>
                <w:sz w:val="20"/>
                <w:szCs w:val="20"/>
              </w:rPr>
              <w:t xml:space="preserve">. B </w:t>
            </w:r>
          </w:p>
        </w:tc>
        <w:tc>
          <w:tcPr>
            <w:tcW w:w="998" w:type="dxa"/>
            <w:tcBorders>
              <w:top w:val="nil"/>
              <w:left w:val="nil"/>
              <w:bottom w:val="single" w:sz="4" w:space="0" w:color="auto"/>
              <w:right w:val="single" w:sz="4" w:space="0" w:color="auto"/>
            </w:tcBorders>
            <w:shd w:val="clear" w:color="auto" w:fill="auto"/>
            <w:hideMark/>
          </w:tcPr>
          <w:p w14:paraId="0C75CE7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1E7ED804"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2013</w:t>
            </w:r>
          </w:p>
        </w:tc>
        <w:tc>
          <w:tcPr>
            <w:tcW w:w="1275" w:type="dxa"/>
            <w:tcBorders>
              <w:top w:val="nil"/>
              <w:left w:val="nil"/>
              <w:bottom w:val="single" w:sz="4" w:space="0" w:color="auto"/>
              <w:right w:val="single" w:sz="4" w:space="0" w:color="auto"/>
            </w:tcBorders>
            <w:shd w:val="clear" w:color="auto" w:fill="auto"/>
            <w:noWrap/>
            <w:hideMark/>
          </w:tcPr>
          <w:p w14:paraId="0331E60D"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0069-3030</w:t>
            </w:r>
          </w:p>
        </w:tc>
      </w:tr>
      <w:tr w:rsidR="00CE2894" w:rsidRPr="00D54285" w14:paraId="59AE9601"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0F70B56B"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Annual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Reports</w:t>
            </w:r>
            <w:proofErr w:type="spellEnd"/>
            <w:r w:rsidRPr="00D54285">
              <w:rPr>
                <w:rFonts w:ascii="Arial Narrow" w:hAnsi="Arial Narrow" w:cs="Arial"/>
                <w:sz w:val="20"/>
                <w:szCs w:val="20"/>
              </w:rPr>
              <w:t xml:space="preserve"> on </w:t>
            </w:r>
            <w:proofErr w:type="spellStart"/>
            <w:r w:rsidRPr="00D54285">
              <w:rPr>
                <w:rFonts w:ascii="Arial Narrow" w:hAnsi="Arial Narrow" w:cs="Arial"/>
                <w:sz w:val="20"/>
                <w:szCs w:val="20"/>
              </w:rPr>
              <w:t>the</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Progress</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of</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Sect</w:t>
            </w:r>
            <w:proofErr w:type="spellEnd"/>
            <w:r w:rsidRPr="00D54285">
              <w:rPr>
                <w:rFonts w:ascii="Arial Narrow" w:hAnsi="Arial Narrow" w:cs="Arial"/>
                <w:sz w:val="20"/>
                <w:szCs w:val="20"/>
              </w:rPr>
              <w:t xml:space="preserve">. C </w:t>
            </w:r>
          </w:p>
        </w:tc>
        <w:tc>
          <w:tcPr>
            <w:tcW w:w="998" w:type="dxa"/>
            <w:tcBorders>
              <w:top w:val="nil"/>
              <w:left w:val="nil"/>
              <w:bottom w:val="single" w:sz="4" w:space="0" w:color="auto"/>
              <w:right w:val="single" w:sz="4" w:space="0" w:color="auto"/>
            </w:tcBorders>
            <w:shd w:val="clear" w:color="auto" w:fill="auto"/>
            <w:hideMark/>
          </w:tcPr>
          <w:p w14:paraId="71EC94DF"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1C182866"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2013</w:t>
            </w:r>
          </w:p>
        </w:tc>
        <w:tc>
          <w:tcPr>
            <w:tcW w:w="1275" w:type="dxa"/>
            <w:tcBorders>
              <w:top w:val="nil"/>
              <w:left w:val="nil"/>
              <w:bottom w:val="single" w:sz="4" w:space="0" w:color="auto"/>
              <w:right w:val="single" w:sz="4" w:space="0" w:color="auto"/>
            </w:tcBorders>
            <w:shd w:val="clear" w:color="auto" w:fill="auto"/>
            <w:noWrap/>
            <w:hideMark/>
          </w:tcPr>
          <w:p w14:paraId="65D28E6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0260-1826</w:t>
            </w:r>
          </w:p>
        </w:tc>
      </w:tr>
      <w:tr w:rsidR="00CE2894" w:rsidRPr="00D54285" w14:paraId="5A6B8E10"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19BD9D3A"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Biomaterials</w:t>
            </w:r>
            <w:proofErr w:type="spellEnd"/>
            <w:r w:rsidRPr="00D54285">
              <w:rPr>
                <w:rFonts w:ascii="Arial Narrow" w:hAnsi="Arial Narrow" w:cs="Arial"/>
                <w:sz w:val="20"/>
                <w:szCs w:val="20"/>
              </w:rPr>
              <w:t xml:space="preserve"> Science</w:t>
            </w:r>
          </w:p>
        </w:tc>
        <w:tc>
          <w:tcPr>
            <w:tcW w:w="998" w:type="dxa"/>
            <w:tcBorders>
              <w:top w:val="nil"/>
              <w:left w:val="nil"/>
              <w:bottom w:val="single" w:sz="4" w:space="0" w:color="auto"/>
              <w:right w:val="single" w:sz="4" w:space="0" w:color="auto"/>
            </w:tcBorders>
            <w:shd w:val="clear" w:color="auto" w:fill="auto"/>
            <w:hideMark/>
          </w:tcPr>
          <w:p w14:paraId="1A456D06"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2013</w:t>
            </w:r>
          </w:p>
        </w:tc>
        <w:tc>
          <w:tcPr>
            <w:tcW w:w="993" w:type="dxa"/>
            <w:tcBorders>
              <w:top w:val="nil"/>
              <w:left w:val="nil"/>
              <w:bottom w:val="single" w:sz="4" w:space="0" w:color="auto"/>
              <w:right w:val="single" w:sz="4" w:space="0" w:color="auto"/>
            </w:tcBorders>
            <w:shd w:val="clear" w:color="auto" w:fill="auto"/>
            <w:hideMark/>
          </w:tcPr>
          <w:p w14:paraId="7474466F"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2BBF0690"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2047-4830</w:t>
            </w:r>
          </w:p>
        </w:tc>
      </w:tr>
      <w:tr w:rsidR="00CE2894" w:rsidRPr="00D54285" w14:paraId="66577097" w14:textId="77777777" w:rsidTr="00E625D6">
        <w:trPr>
          <w:trHeight w:val="255"/>
        </w:trPr>
        <w:tc>
          <w:tcPr>
            <w:tcW w:w="5665" w:type="dxa"/>
            <w:tcBorders>
              <w:top w:val="nil"/>
              <w:left w:val="single" w:sz="4" w:space="0" w:color="auto"/>
              <w:bottom w:val="single" w:sz="4" w:space="0" w:color="auto"/>
              <w:right w:val="single" w:sz="4" w:space="0" w:color="auto"/>
            </w:tcBorders>
            <w:shd w:val="clear" w:color="000000" w:fill="FFFFFF"/>
            <w:hideMark/>
          </w:tcPr>
          <w:p w14:paraId="6B35EE27"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Catalysis</w:t>
            </w:r>
            <w:proofErr w:type="spellEnd"/>
            <w:r w:rsidRPr="00D54285">
              <w:rPr>
                <w:rFonts w:ascii="Arial Narrow" w:hAnsi="Arial Narrow" w:cs="Arial"/>
                <w:sz w:val="20"/>
                <w:szCs w:val="20"/>
              </w:rPr>
              <w:t xml:space="preserve"> Science &amp; </w:t>
            </w:r>
            <w:proofErr w:type="spellStart"/>
            <w:r w:rsidRPr="00D54285">
              <w:rPr>
                <w:rFonts w:ascii="Arial Narrow" w:hAnsi="Arial Narrow" w:cs="Arial"/>
                <w:sz w:val="20"/>
                <w:szCs w:val="20"/>
              </w:rPr>
              <w:t>Technology</w:t>
            </w:r>
            <w:proofErr w:type="spellEnd"/>
          </w:p>
        </w:tc>
        <w:tc>
          <w:tcPr>
            <w:tcW w:w="998" w:type="dxa"/>
            <w:tcBorders>
              <w:top w:val="nil"/>
              <w:left w:val="nil"/>
              <w:bottom w:val="single" w:sz="4" w:space="0" w:color="auto"/>
              <w:right w:val="single" w:sz="4" w:space="0" w:color="auto"/>
            </w:tcBorders>
            <w:shd w:val="clear" w:color="auto" w:fill="auto"/>
            <w:hideMark/>
          </w:tcPr>
          <w:p w14:paraId="0EFE2F0E"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2011</w:t>
            </w:r>
          </w:p>
        </w:tc>
        <w:tc>
          <w:tcPr>
            <w:tcW w:w="993" w:type="dxa"/>
            <w:tcBorders>
              <w:top w:val="nil"/>
              <w:left w:val="nil"/>
              <w:bottom w:val="single" w:sz="4" w:space="0" w:color="auto"/>
              <w:right w:val="single" w:sz="4" w:space="0" w:color="auto"/>
            </w:tcBorders>
            <w:shd w:val="clear" w:color="auto" w:fill="auto"/>
            <w:hideMark/>
          </w:tcPr>
          <w:p w14:paraId="485FDA51"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2047320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2044-4753</w:t>
            </w:r>
          </w:p>
        </w:tc>
      </w:tr>
      <w:tr w:rsidR="00CE2894" w:rsidRPr="00D54285" w14:paraId="3181ABAD"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43872B38"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Chemical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Communications</w:t>
            </w:r>
            <w:proofErr w:type="spellEnd"/>
          </w:p>
        </w:tc>
        <w:tc>
          <w:tcPr>
            <w:tcW w:w="998" w:type="dxa"/>
            <w:tcBorders>
              <w:top w:val="nil"/>
              <w:left w:val="nil"/>
              <w:bottom w:val="single" w:sz="4" w:space="0" w:color="auto"/>
              <w:right w:val="single" w:sz="4" w:space="0" w:color="auto"/>
            </w:tcBorders>
            <w:shd w:val="clear" w:color="auto" w:fill="auto"/>
            <w:hideMark/>
          </w:tcPr>
          <w:p w14:paraId="3391DF6F"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7E3561DD"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60F8527F"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1359-7345</w:t>
            </w:r>
          </w:p>
        </w:tc>
      </w:tr>
      <w:tr w:rsidR="00CE2894" w:rsidRPr="00D54285" w14:paraId="2906B7D3" w14:textId="77777777" w:rsidTr="00E625D6">
        <w:trPr>
          <w:trHeight w:val="255"/>
        </w:trPr>
        <w:tc>
          <w:tcPr>
            <w:tcW w:w="5665" w:type="dxa"/>
            <w:tcBorders>
              <w:top w:val="nil"/>
              <w:left w:val="single" w:sz="4" w:space="0" w:color="auto"/>
              <w:bottom w:val="single" w:sz="4" w:space="0" w:color="auto"/>
              <w:right w:val="single" w:sz="4" w:space="0" w:color="auto"/>
            </w:tcBorders>
            <w:shd w:val="clear" w:color="000000" w:fill="FFFFFF"/>
            <w:hideMark/>
          </w:tcPr>
          <w:p w14:paraId="56A3E802"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Chemical</w:t>
            </w:r>
            <w:proofErr w:type="spellEnd"/>
            <w:r w:rsidRPr="00D54285">
              <w:rPr>
                <w:rFonts w:ascii="Arial Narrow" w:hAnsi="Arial Narrow" w:cs="Arial"/>
                <w:sz w:val="20"/>
                <w:szCs w:val="20"/>
              </w:rPr>
              <w:t xml:space="preserve"> Science (***)</w:t>
            </w:r>
          </w:p>
        </w:tc>
        <w:tc>
          <w:tcPr>
            <w:tcW w:w="998" w:type="dxa"/>
            <w:tcBorders>
              <w:top w:val="nil"/>
              <w:left w:val="nil"/>
              <w:bottom w:val="single" w:sz="4" w:space="0" w:color="auto"/>
              <w:right w:val="single" w:sz="4" w:space="0" w:color="auto"/>
            </w:tcBorders>
            <w:shd w:val="clear" w:color="auto" w:fill="auto"/>
            <w:hideMark/>
          </w:tcPr>
          <w:p w14:paraId="69087E99"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2010</w:t>
            </w:r>
          </w:p>
        </w:tc>
        <w:tc>
          <w:tcPr>
            <w:tcW w:w="993" w:type="dxa"/>
            <w:tcBorders>
              <w:top w:val="nil"/>
              <w:left w:val="nil"/>
              <w:bottom w:val="single" w:sz="4" w:space="0" w:color="auto"/>
              <w:right w:val="single" w:sz="4" w:space="0" w:color="auto"/>
            </w:tcBorders>
            <w:shd w:val="clear" w:color="auto" w:fill="auto"/>
            <w:hideMark/>
          </w:tcPr>
          <w:p w14:paraId="05EDA6AD"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2014</w:t>
            </w:r>
          </w:p>
        </w:tc>
        <w:tc>
          <w:tcPr>
            <w:tcW w:w="1275" w:type="dxa"/>
            <w:tcBorders>
              <w:top w:val="nil"/>
              <w:left w:val="nil"/>
              <w:bottom w:val="single" w:sz="4" w:space="0" w:color="auto"/>
              <w:right w:val="single" w:sz="4" w:space="0" w:color="auto"/>
            </w:tcBorders>
            <w:shd w:val="clear" w:color="auto" w:fill="auto"/>
            <w:noWrap/>
            <w:hideMark/>
          </w:tcPr>
          <w:p w14:paraId="091FEE54"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2041-6520</w:t>
            </w:r>
          </w:p>
        </w:tc>
      </w:tr>
      <w:tr w:rsidR="00CE2894" w:rsidRPr="00D54285" w14:paraId="7A2636A5"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01C6F30C"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Chemical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Society</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Reviews</w:t>
            </w:r>
            <w:proofErr w:type="spellEnd"/>
            <w:r w:rsidRPr="00D54285">
              <w:rPr>
                <w:rFonts w:ascii="Arial Narrow" w:hAnsi="Arial Narrow" w:cs="Arial"/>
                <w:sz w:val="20"/>
                <w:szCs w:val="20"/>
              </w:rPr>
              <w:t xml:space="preserve"> </w:t>
            </w:r>
          </w:p>
        </w:tc>
        <w:tc>
          <w:tcPr>
            <w:tcW w:w="998" w:type="dxa"/>
            <w:tcBorders>
              <w:top w:val="nil"/>
              <w:left w:val="nil"/>
              <w:bottom w:val="single" w:sz="4" w:space="0" w:color="auto"/>
              <w:right w:val="single" w:sz="4" w:space="0" w:color="auto"/>
            </w:tcBorders>
            <w:shd w:val="clear" w:color="auto" w:fill="auto"/>
            <w:hideMark/>
          </w:tcPr>
          <w:p w14:paraId="4866BB39"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28294577"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525AA2D9"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0306-0012</w:t>
            </w:r>
          </w:p>
        </w:tc>
      </w:tr>
      <w:tr w:rsidR="00CE2894" w:rsidRPr="00D54285" w14:paraId="15CDBDB7"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270B53A6"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CrystEngComm</w:t>
            </w:r>
            <w:proofErr w:type="spellEnd"/>
          </w:p>
        </w:tc>
        <w:tc>
          <w:tcPr>
            <w:tcW w:w="998" w:type="dxa"/>
            <w:tcBorders>
              <w:top w:val="nil"/>
              <w:left w:val="nil"/>
              <w:bottom w:val="single" w:sz="4" w:space="0" w:color="auto"/>
              <w:right w:val="single" w:sz="4" w:space="0" w:color="auto"/>
            </w:tcBorders>
            <w:shd w:val="clear" w:color="auto" w:fill="auto"/>
            <w:hideMark/>
          </w:tcPr>
          <w:p w14:paraId="7894DCF2"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01ED215C"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01257A34"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N/A</w:t>
            </w:r>
          </w:p>
        </w:tc>
      </w:tr>
      <w:tr w:rsidR="00CE2894" w:rsidRPr="00D54285" w14:paraId="34C64EDF" w14:textId="77777777" w:rsidTr="00E625D6">
        <w:trPr>
          <w:trHeight w:val="285"/>
        </w:trPr>
        <w:tc>
          <w:tcPr>
            <w:tcW w:w="5665" w:type="dxa"/>
            <w:tcBorders>
              <w:top w:val="nil"/>
              <w:left w:val="single" w:sz="4" w:space="0" w:color="auto"/>
              <w:bottom w:val="single" w:sz="4" w:space="0" w:color="auto"/>
              <w:right w:val="single" w:sz="4" w:space="0" w:color="auto"/>
            </w:tcBorders>
            <w:shd w:val="clear" w:color="auto" w:fill="auto"/>
            <w:hideMark/>
          </w:tcPr>
          <w:p w14:paraId="10F3CF06" w14:textId="77777777" w:rsidR="00CE2894" w:rsidRPr="00D54285" w:rsidRDefault="00CE2894" w:rsidP="00E625D6">
            <w:pPr>
              <w:rPr>
                <w:rFonts w:ascii="Arial Narrow" w:hAnsi="Arial Narrow" w:cs="Arial"/>
                <w:sz w:val="20"/>
                <w:szCs w:val="20"/>
              </w:rPr>
            </w:pPr>
            <w:r w:rsidRPr="00D54285">
              <w:rPr>
                <w:rFonts w:ascii="Arial Narrow" w:hAnsi="Arial Narrow" w:cs="Arial"/>
                <w:sz w:val="20"/>
                <w:szCs w:val="20"/>
              </w:rPr>
              <w:t xml:space="preserve">Dalton </w:t>
            </w:r>
            <w:proofErr w:type="spellStart"/>
            <w:r w:rsidRPr="00D54285">
              <w:rPr>
                <w:rFonts w:ascii="Arial Narrow" w:hAnsi="Arial Narrow" w:cs="Arial"/>
                <w:sz w:val="20"/>
                <w:szCs w:val="20"/>
              </w:rPr>
              <w:t>Transactions</w:t>
            </w:r>
            <w:proofErr w:type="spellEnd"/>
          </w:p>
        </w:tc>
        <w:tc>
          <w:tcPr>
            <w:tcW w:w="998" w:type="dxa"/>
            <w:tcBorders>
              <w:top w:val="nil"/>
              <w:left w:val="nil"/>
              <w:bottom w:val="single" w:sz="4" w:space="0" w:color="auto"/>
              <w:right w:val="single" w:sz="4" w:space="0" w:color="auto"/>
            </w:tcBorders>
            <w:shd w:val="clear" w:color="auto" w:fill="auto"/>
            <w:hideMark/>
          </w:tcPr>
          <w:p w14:paraId="7459CCB5"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340F429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487B144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1477-9226</w:t>
            </w:r>
          </w:p>
        </w:tc>
      </w:tr>
      <w:tr w:rsidR="00CE2894" w:rsidRPr="00D54285" w14:paraId="49B9D69F"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noWrap/>
            <w:vAlign w:val="bottom"/>
            <w:hideMark/>
          </w:tcPr>
          <w:p w14:paraId="36CCA1BF"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Energy</w:t>
            </w:r>
            <w:proofErr w:type="spellEnd"/>
            <w:r w:rsidRPr="00D54285">
              <w:rPr>
                <w:rFonts w:ascii="Arial Narrow" w:hAnsi="Arial Narrow" w:cs="Arial"/>
                <w:sz w:val="20"/>
                <w:szCs w:val="20"/>
              </w:rPr>
              <w:t xml:space="preserve"> &amp; </w:t>
            </w:r>
            <w:proofErr w:type="spellStart"/>
            <w:r w:rsidRPr="00D54285">
              <w:rPr>
                <w:rFonts w:ascii="Arial Narrow" w:hAnsi="Arial Narrow" w:cs="Arial"/>
                <w:sz w:val="20"/>
                <w:szCs w:val="20"/>
              </w:rPr>
              <w:t>Environmental</w:t>
            </w:r>
            <w:proofErr w:type="spellEnd"/>
            <w:r w:rsidRPr="00D54285">
              <w:rPr>
                <w:rFonts w:ascii="Arial Narrow" w:hAnsi="Arial Narrow" w:cs="Arial"/>
                <w:sz w:val="20"/>
                <w:szCs w:val="20"/>
              </w:rPr>
              <w:t xml:space="preserve"> Science</w:t>
            </w:r>
          </w:p>
        </w:tc>
        <w:tc>
          <w:tcPr>
            <w:tcW w:w="998" w:type="dxa"/>
            <w:tcBorders>
              <w:top w:val="nil"/>
              <w:left w:val="nil"/>
              <w:bottom w:val="single" w:sz="4" w:space="0" w:color="auto"/>
              <w:right w:val="single" w:sz="4" w:space="0" w:color="auto"/>
            </w:tcBorders>
            <w:shd w:val="clear" w:color="auto" w:fill="auto"/>
            <w:hideMark/>
          </w:tcPr>
          <w:p w14:paraId="6365E2F8"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56C121F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4A416483"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1754-5692</w:t>
            </w:r>
          </w:p>
        </w:tc>
      </w:tr>
      <w:tr w:rsidR="00CE2894" w:rsidRPr="00D54285" w14:paraId="121946C1" w14:textId="77777777" w:rsidTr="00E625D6">
        <w:trPr>
          <w:trHeight w:val="255"/>
        </w:trPr>
        <w:tc>
          <w:tcPr>
            <w:tcW w:w="5665" w:type="dxa"/>
            <w:tcBorders>
              <w:top w:val="nil"/>
              <w:left w:val="nil"/>
              <w:bottom w:val="single" w:sz="4" w:space="0" w:color="auto"/>
              <w:right w:val="single" w:sz="4" w:space="0" w:color="auto"/>
            </w:tcBorders>
            <w:shd w:val="clear" w:color="auto" w:fill="auto"/>
            <w:noWrap/>
            <w:vAlign w:val="center"/>
            <w:hideMark/>
          </w:tcPr>
          <w:p w14:paraId="796B7437"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Environmental</w:t>
            </w:r>
            <w:proofErr w:type="spellEnd"/>
            <w:r w:rsidRPr="00D54285">
              <w:rPr>
                <w:rFonts w:ascii="Arial Narrow" w:hAnsi="Arial Narrow" w:cs="Arial"/>
                <w:sz w:val="20"/>
                <w:szCs w:val="20"/>
              </w:rPr>
              <w:t xml:space="preserve"> Science: Nano</w:t>
            </w:r>
          </w:p>
        </w:tc>
        <w:tc>
          <w:tcPr>
            <w:tcW w:w="998" w:type="dxa"/>
            <w:tcBorders>
              <w:top w:val="nil"/>
              <w:left w:val="nil"/>
              <w:bottom w:val="single" w:sz="4" w:space="0" w:color="auto"/>
              <w:right w:val="single" w:sz="4" w:space="0" w:color="auto"/>
            </w:tcBorders>
            <w:shd w:val="clear" w:color="auto" w:fill="auto"/>
            <w:noWrap/>
            <w:vAlign w:val="center"/>
            <w:hideMark/>
          </w:tcPr>
          <w:p w14:paraId="2A5655BF"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2014</w:t>
            </w:r>
          </w:p>
        </w:tc>
        <w:tc>
          <w:tcPr>
            <w:tcW w:w="993" w:type="dxa"/>
            <w:tcBorders>
              <w:top w:val="nil"/>
              <w:left w:val="nil"/>
              <w:bottom w:val="single" w:sz="4" w:space="0" w:color="auto"/>
              <w:right w:val="single" w:sz="4" w:space="0" w:color="auto"/>
            </w:tcBorders>
            <w:shd w:val="clear" w:color="auto" w:fill="auto"/>
            <w:noWrap/>
            <w:vAlign w:val="center"/>
            <w:hideMark/>
          </w:tcPr>
          <w:p w14:paraId="4D244C4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048F8CCD"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2051-8153</w:t>
            </w:r>
          </w:p>
        </w:tc>
      </w:tr>
      <w:tr w:rsidR="00CE2894" w:rsidRPr="00D54285" w14:paraId="31A6405C"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vAlign w:val="center"/>
            <w:hideMark/>
          </w:tcPr>
          <w:p w14:paraId="6EBC0904"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Environmental</w:t>
            </w:r>
            <w:proofErr w:type="spellEnd"/>
            <w:r w:rsidRPr="00D54285">
              <w:rPr>
                <w:rFonts w:ascii="Arial Narrow" w:hAnsi="Arial Narrow" w:cs="Arial"/>
                <w:sz w:val="20"/>
                <w:szCs w:val="20"/>
              </w:rPr>
              <w:t xml:space="preserve"> Science: </w:t>
            </w:r>
            <w:proofErr w:type="spellStart"/>
            <w:r w:rsidRPr="00D54285">
              <w:rPr>
                <w:rFonts w:ascii="Arial Narrow" w:hAnsi="Arial Narrow" w:cs="Arial"/>
                <w:sz w:val="20"/>
                <w:szCs w:val="20"/>
              </w:rPr>
              <w:t>Processes</w:t>
            </w:r>
            <w:proofErr w:type="spellEnd"/>
            <w:r w:rsidRPr="00D54285">
              <w:rPr>
                <w:rFonts w:ascii="Arial Narrow" w:hAnsi="Arial Narrow" w:cs="Arial"/>
                <w:sz w:val="20"/>
                <w:szCs w:val="20"/>
              </w:rPr>
              <w:t xml:space="preserve"> &amp; </w:t>
            </w:r>
            <w:proofErr w:type="spellStart"/>
            <w:r w:rsidRPr="00D54285">
              <w:rPr>
                <w:rFonts w:ascii="Arial Narrow" w:hAnsi="Arial Narrow" w:cs="Arial"/>
                <w:sz w:val="20"/>
                <w:szCs w:val="20"/>
              </w:rPr>
              <w:t>Impacts</w:t>
            </w:r>
            <w:proofErr w:type="spellEnd"/>
          </w:p>
        </w:tc>
        <w:tc>
          <w:tcPr>
            <w:tcW w:w="998" w:type="dxa"/>
            <w:tcBorders>
              <w:top w:val="nil"/>
              <w:left w:val="nil"/>
              <w:bottom w:val="single" w:sz="4" w:space="0" w:color="auto"/>
              <w:right w:val="single" w:sz="4" w:space="0" w:color="auto"/>
            </w:tcBorders>
            <w:shd w:val="clear" w:color="auto" w:fill="auto"/>
            <w:vAlign w:val="center"/>
            <w:hideMark/>
          </w:tcPr>
          <w:p w14:paraId="3EB2D36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2013</w:t>
            </w:r>
          </w:p>
        </w:tc>
        <w:tc>
          <w:tcPr>
            <w:tcW w:w="993" w:type="dxa"/>
            <w:tcBorders>
              <w:top w:val="nil"/>
              <w:left w:val="nil"/>
              <w:bottom w:val="single" w:sz="4" w:space="0" w:color="auto"/>
              <w:right w:val="single" w:sz="4" w:space="0" w:color="auto"/>
            </w:tcBorders>
            <w:shd w:val="clear" w:color="auto" w:fill="auto"/>
            <w:vAlign w:val="center"/>
            <w:hideMark/>
          </w:tcPr>
          <w:p w14:paraId="6D65782D"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vAlign w:val="center"/>
            <w:hideMark/>
          </w:tcPr>
          <w:p w14:paraId="68C03B0D"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2050-7887</w:t>
            </w:r>
          </w:p>
        </w:tc>
      </w:tr>
      <w:tr w:rsidR="00CE2894" w:rsidRPr="00D54285" w14:paraId="0D6F9355" w14:textId="77777777" w:rsidTr="00E625D6">
        <w:trPr>
          <w:trHeight w:val="263"/>
        </w:trPr>
        <w:tc>
          <w:tcPr>
            <w:tcW w:w="5665" w:type="dxa"/>
            <w:tcBorders>
              <w:top w:val="nil"/>
              <w:left w:val="single" w:sz="4" w:space="0" w:color="auto"/>
              <w:bottom w:val="single" w:sz="4" w:space="0" w:color="auto"/>
              <w:right w:val="single" w:sz="4" w:space="0" w:color="auto"/>
            </w:tcBorders>
            <w:shd w:val="clear" w:color="auto" w:fill="auto"/>
            <w:noWrap/>
            <w:hideMark/>
          </w:tcPr>
          <w:p w14:paraId="51FFCCB5"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Environmental</w:t>
            </w:r>
            <w:proofErr w:type="spellEnd"/>
            <w:r w:rsidRPr="00D54285">
              <w:rPr>
                <w:rFonts w:ascii="Arial Narrow" w:hAnsi="Arial Narrow" w:cs="Arial"/>
                <w:sz w:val="20"/>
                <w:szCs w:val="20"/>
              </w:rPr>
              <w:t xml:space="preserve"> Science: </w:t>
            </w:r>
            <w:proofErr w:type="spellStart"/>
            <w:r w:rsidRPr="00D54285">
              <w:rPr>
                <w:rFonts w:ascii="Arial Narrow" w:hAnsi="Arial Narrow" w:cs="Arial"/>
                <w:sz w:val="20"/>
                <w:szCs w:val="20"/>
              </w:rPr>
              <w:t>Water</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Research</w:t>
            </w:r>
            <w:proofErr w:type="spellEnd"/>
            <w:r w:rsidRPr="00D54285">
              <w:rPr>
                <w:rFonts w:ascii="Arial Narrow" w:hAnsi="Arial Narrow" w:cs="Arial"/>
                <w:sz w:val="20"/>
                <w:szCs w:val="20"/>
              </w:rPr>
              <w:t xml:space="preserve"> &amp; </w:t>
            </w:r>
            <w:proofErr w:type="spellStart"/>
            <w:r w:rsidRPr="00D54285">
              <w:rPr>
                <w:rFonts w:ascii="Arial Narrow" w:hAnsi="Arial Narrow" w:cs="Arial"/>
                <w:sz w:val="20"/>
                <w:szCs w:val="20"/>
              </w:rPr>
              <w:t>Technology</w:t>
            </w:r>
            <w:proofErr w:type="spellEnd"/>
            <w:r w:rsidRPr="00D54285">
              <w:rPr>
                <w:rFonts w:ascii="Arial Narrow" w:hAnsi="Arial Narrow" w:cs="Arial"/>
                <w:sz w:val="20"/>
                <w:szCs w:val="20"/>
              </w:rPr>
              <w:t xml:space="preserve"> </w:t>
            </w:r>
          </w:p>
        </w:tc>
        <w:tc>
          <w:tcPr>
            <w:tcW w:w="998" w:type="dxa"/>
            <w:tcBorders>
              <w:top w:val="nil"/>
              <w:left w:val="nil"/>
              <w:bottom w:val="single" w:sz="4" w:space="0" w:color="auto"/>
              <w:right w:val="single" w:sz="4" w:space="0" w:color="auto"/>
            </w:tcBorders>
            <w:shd w:val="clear" w:color="auto" w:fill="auto"/>
            <w:noWrap/>
            <w:vAlign w:val="center"/>
            <w:hideMark/>
          </w:tcPr>
          <w:p w14:paraId="5D5D19F0"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2015</w:t>
            </w:r>
          </w:p>
        </w:tc>
        <w:tc>
          <w:tcPr>
            <w:tcW w:w="993" w:type="dxa"/>
            <w:tcBorders>
              <w:top w:val="nil"/>
              <w:left w:val="nil"/>
              <w:bottom w:val="single" w:sz="4" w:space="0" w:color="auto"/>
              <w:right w:val="single" w:sz="4" w:space="0" w:color="auto"/>
            </w:tcBorders>
            <w:shd w:val="clear" w:color="auto" w:fill="auto"/>
            <w:noWrap/>
            <w:vAlign w:val="center"/>
            <w:hideMark/>
          </w:tcPr>
          <w:p w14:paraId="57B8F263"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6D37B6E0"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2053-1400</w:t>
            </w:r>
          </w:p>
        </w:tc>
      </w:tr>
      <w:tr w:rsidR="00CE2894" w:rsidRPr="00D54285" w14:paraId="2BF35809"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0C73E359" w14:textId="77777777" w:rsidR="00CE2894" w:rsidRPr="00D54285" w:rsidRDefault="00CE2894" w:rsidP="00E625D6">
            <w:pPr>
              <w:rPr>
                <w:rFonts w:ascii="Arial Narrow" w:hAnsi="Arial Narrow" w:cs="Arial"/>
                <w:sz w:val="20"/>
                <w:szCs w:val="20"/>
              </w:rPr>
            </w:pPr>
            <w:r w:rsidRPr="00D54285">
              <w:rPr>
                <w:rFonts w:ascii="Arial Narrow" w:hAnsi="Arial Narrow" w:cs="Arial"/>
                <w:sz w:val="20"/>
                <w:szCs w:val="20"/>
              </w:rPr>
              <w:t xml:space="preserve">Faraday </w:t>
            </w:r>
            <w:proofErr w:type="spellStart"/>
            <w:r w:rsidRPr="00D54285">
              <w:rPr>
                <w:rFonts w:ascii="Arial Narrow" w:hAnsi="Arial Narrow" w:cs="Arial"/>
                <w:sz w:val="20"/>
                <w:szCs w:val="20"/>
              </w:rPr>
              <w:t>Discussions</w:t>
            </w:r>
            <w:proofErr w:type="spellEnd"/>
            <w:r w:rsidRPr="00D54285">
              <w:rPr>
                <w:rFonts w:ascii="Arial Narrow" w:hAnsi="Arial Narrow" w:cs="Arial"/>
                <w:sz w:val="20"/>
                <w:szCs w:val="20"/>
              </w:rPr>
              <w:t xml:space="preserve"> </w:t>
            </w:r>
          </w:p>
        </w:tc>
        <w:tc>
          <w:tcPr>
            <w:tcW w:w="998" w:type="dxa"/>
            <w:tcBorders>
              <w:top w:val="nil"/>
              <w:left w:val="nil"/>
              <w:bottom w:val="single" w:sz="4" w:space="0" w:color="auto"/>
              <w:right w:val="single" w:sz="4" w:space="0" w:color="auto"/>
            </w:tcBorders>
            <w:shd w:val="clear" w:color="auto" w:fill="auto"/>
            <w:hideMark/>
          </w:tcPr>
          <w:p w14:paraId="54E57B0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02AE00D5"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6862A8D1"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1359-6640</w:t>
            </w:r>
          </w:p>
        </w:tc>
      </w:tr>
      <w:tr w:rsidR="00CE2894" w:rsidRPr="00D54285" w14:paraId="6EF79674"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31851049"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Food</w:t>
            </w:r>
            <w:proofErr w:type="spellEnd"/>
            <w:r w:rsidRPr="00D54285">
              <w:rPr>
                <w:rFonts w:ascii="Arial Narrow" w:hAnsi="Arial Narrow" w:cs="Arial"/>
                <w:sz w:val="20"/>
                <w:szCs w:val="20"/>
              </w:rPr>
              <w:t xml:space="preserve"> &amp; </w:t>
            </w:r>
            <w:proofErr w:type="spellStart"/>
            <w:r w:rsidRPr="00D54285">
              <w:rPr>
                <w:rFonts w:ascii="Arial Narrow" w:hAnsi="Arial Narrow" w:cs="Arial"/>
                <w:sz w:val="20"/>
                <w:szCs w:val="20"/>
              </w:rPr>
              <w:t>Function</w:t>
            </w:r>
            <w:proofErr w:type="spellEnd"/>
          </w:p>
        </w:tc>
        <w:tc>
          <w:tcPr>
            <w:tcW w:w="998" w:type="dxa"/>
            <w:tcBorders>
              <w:top w:val="nil"/>
              <w:left w:val="nil"/>
              <w:bottom w:val="single" w:sz="4" w:space="0" w:color="auto"/>
              <w:right w:val="single" w:sz="4" w:space="0" w:color="auto"/>
            </w:tcBorders>
            <w:shd w:val="clear" w:color="auto" w:fill="auto"/>
            <w:hideMark/>
          </w:tcPr>
          <w:p w14:paraId="58CE9124"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2010</w:t>
            </w:r>
          </w:p>
        </w:tc>
        <w:tc>
          <w:tcPr>
            <w:tcW w:w="993" w:type="dxa"/>
            <w:tcBorders>
              <w:top w:val="nil"/>
              <w:left w:val="nil"/>
              <w:bottom w:val="single" w:sz="4" w:space="0" w:color="auto"/>
              <w:right w:val="single" w:sz="4" w:space="0" w:color="auto"/>
            </w:tcBorders>
            <w:shd w:val="clear" w:color="auto" w:fill="auto"/>
            <w:hideMark/>
          </w:tcPr>
          <w:p w14:paraId="07A2FD01"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12D0CA8F"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2042-6496</w:t>
            </w:r>
          </w:p>
        </w:tc>
      </w:tr>
      <w:tr w:rsidR="00CE2894" w:rsidRPr="00D54285" w14:paraId="33910F27"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2B53DD6C"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lastRenderedPageBreak/>
              <w:t>Green</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p>
        </w:tc>
        <w:tc>
          <w:tcPr>
            <w:tcW w:w="998" w:type="dxa"/>
            <w:tcBorders>
              <w:top w:val="nil"/>
              <w:left w:val="nil"/>
              <w:bottom w:val="single" w:sz="4" w:space="0" w:color="auto"/>
              <w:right w:val="single" w:sz="4" w:space="0" w:color="auto"/>
            </w:tcBorders>
            <w:shd w:val="clear" w:color="auto" w:fill="auto"/>
            <w:hideMark/>
          </w:tcPr>
          <w:p w14:paraId="4B6246AF"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143E883C"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3DFD2569"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1463-9262</w:t>
            </w:r>
          </w:p>
        </w:tc>
      </w:tr>
      <w:tr w:rsidR="00CE2894" w:rsidRPr="00D54285" w14:paraId="2A95D8FA"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vAlign w:val="bottom"/>
            <w:hideMark/>
          </w:tcPr>
          <w:p w14:paraId="5EFF151F"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Inorganic</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Frontiers</w:t>
            </w:r>
            <w:proofErr w:type="spellEnd"/>
            <w:r w:rsidRPr="00D54285">
              <w:rPr>
                <w:rFonts w:ascii="Arial Narrow" w:hAnsi="Arial Narrow" w:cs="Arial"/>
                <w:sz w:val="20"/>
                <w:szCs w:val="20"/>
              </w:rPr>
              <w:t xml:space="preserve"> (*****)</w:t>
            </w:r>
          </w:p>
        </w:tc>
        <w:tc>
          <w:tcPr>
            <w:tcW w:w="998" w:type="dxa"/>
            <w:tcBorders>
              <w:top w:val="nil"/>
              <w:left w:val="nil"/>
              <w:bottom w:val="single" w:sz="4" w:space="0" w:color="auto"/>
              <w:right w:val="single" w:sz="4" w:space="0" w:color="auto"/>
            </w:tcBorders>
            <w:shd w:val="clear" w:color="auto" w:fill="auto"/>
            <w:hideMark/>
          </w:tcPr>
          <w:p w14:paraId="7ADA2AD0"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2014</w:t>
            </w:r>
          </w:p>
        </w:tc>
        <w:tc>
          <w:tcPr>
            <w:tcW w:w="993" w:type="dxa"/>
            <w:tcBorders>
              <w:top w:val="nil"/>
              <w:left w:val="nil"/>
              <w:bottom w:val="single" w:sz="4" w:space="0" w:color="auto"/>
              <w:right w:val="single" w:sz="4" w:space="0" w:color="auto"/>
            </w:tcBorders>
            <w:shd w:val="clear" w:color="auto" w:fill="auto"/>
            <w:hideMark/>
          </w:tcPr>
          <w:p w14:paraId="1EA964A0"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638619B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N/A</w:t>
            </w:r>
          </w:p>
        </w:tc>
      </w:tr>
      <w:tr w:rsidR="00CE2894" w:rsidRPr="00D54285" w14:paraId="22520206"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51B1B195"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Journal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of</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Analytical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Atomic</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Spectrometry</w:t>
            </w:r>
            <w:proofErr w:type="spellEnd"/>
            <w:r w:rsidRPr="00D54285">
              <w:rPr>
                <w:rFonts w:ascii="Arial Narrow" w:hAnsi="Arial Narrow" w:cs="Arial"/>
                <w:sz w:val="20"/>
                <w:szCs w:val="20"/>
              </w:rPr>
              <w:t xml:space="preserve"> </w:t>
            </w:r>
          </w:p>
        </w:tc>
        <w:tc>
          <w:tcPr>
            <w:tcW w:w="998" w:type="dxa"/>
            <w:tcBorders>
              <w:top w:val="nil"/>
              <w:left w:val="nil"/>
              <w:bottom w:val="single" w:sz="4" w:space="0" w:color="auto"/>
              <w:right w:val="single" w:sz="4" w:space="0" w:color="auto"/>
            </w:tcBorders>
            <w:shd w:val="clear" w:color="auto" w:fill="auto"/>
            <w:hideMark/>
          </w:tcPr>
          <w:p w14:paraId="28F674E7"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11EF783E"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2AE4B073"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0267-9477</w:t>
            </w:r>
          </w:p>
        </w:tc>
      </w:tr>
      <w:tr w:rsidR="00CE2894" w:rsidRPr="00D54285" w14:paraId="3BA2A4C5"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3F245647"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Journal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of</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Environmental</w:t>
            </w:r>
            <w:proofErr w:type="spellEnd"/>
            <w:r w:rsidRPr="00D54285">
              <w:rPr>
                <w:rFonts w:ascii="Arial Narrow" w:hAnsi="Arial Narrow" w:cs="Arial"/>
                <w:sz w:val="20"/>
                <w:szCs w:val="20"/>
              </w:rPr>
              <w:t xml:space="preserve"> Monitoring (*)</w:t>
            </w:r>
          </w:p>
        </w:tc>
        <w:tc>
          <w:tcPr>
            <w:tcW w:w="998" w:type="dxa"/>
            <w:tcBorders>
              <w:top w:val="nil"/>
              <w:left w:val="nil"/>
              <w:bottom w:val="single" w:sz="4" w:space="0" w:color="auto"/>
              <w:right w:val="single" w:sz="4" w:space="0" w:color="auto"/>
            </w:tcBorders>
            <w:shd w:val="clear" w:color="auto" w:fill="auto"/>
            <w:vAlign w:val="center"/>
            <w:hideMark/>
          </w:tcPr>
          <w:p w14:paraId="700EC12D"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vAlign w:val="center"/>
            <w:hideMark/>
          </w:tcPr>
          <w:p w14:paraId="0115BDF5"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2012</w:t>
            </w:r>
          </w:p>
        </w:tc>
        <w:tc>
          <w:tcPr>
            <w:tcW w:w="1275" w:type="dxa"/>
            <w:tcBorders>
              <w:top w:val="nil"/>
              <w:left w:val="nil"/>
              <w:bottom w:val="single" w:sz="4" w:space="0" w:color="auto"/>
              <w:right w:val="single" w:sz="4" w:space="0" w:color="auto"/>
            </w:tcBorders>
            <w:shd w:val="clear" w:color="auto" w:fill="auto"/>
            <w:noWrap/>
            <w:vAlign w:val="center"/>
            <w:hideMark/>
          </w:tcPr>
          <w:p w14:paraId="3A2514F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1464-0325</w:t>
            </w:r>
          </w:p>
        </w:tc>
      </w:tr>
      <w:tr w:rsidR="00CE2894" w:rsidRPr="00D54285" w14:paraId="2FEC99CE"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vAlign w:val="center"/>
            <w:hideMark/>
          </w:tcPr>
          <w:p w14:paraId="6997F8B9"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Journal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of</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Materials</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r w:rsidRPr="00D54285">
              <w:rPr>
                <w:rFonts w:ascii="Arial Narrow" w:hAnsi="Arial Narrow" w:cs="Arial"/>
                <w:sz w:val="20"/>
                <w:szCs w:val="20"/>
              </w:rPr>
              <w:t xml:space="preserve"> (**)</w:t>
            </w:r>
          </w:p>
        </w:tc>
        <w:tc>
          <w:tcPr>
            <w:tcW w:w="998" w:type="dxa"/>
            <w:tcBorders>
              <w:top w:val="nil"/>
              <w:left w:val="nil"/>
              <w:bottom w:val="single" w:sz="4" w:space="0" w:color="auto"/>
              <w:right w:val="single" w:sz="4" w:space="0" w:color="auto"/>
            </w:tcBorders>
            <w:shd w:val="clear" w:color="auto" w:fill="auto"/>
            <w:hideMark/>
          </w:tcPr>
          <w:p w14:paraId="062DC546"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24F5CFC5"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2012</w:t>
            </w:r>
          </w:p>
        </w:tc>
        <w:tc>
          <w:tcPr>
            <w:tcW w:w="1275" w:type="dxa"/>
            <w:tcBorders>
              <w:top w:val="nil"/>
              <w:left w:val="nil"/>
              <w:bottom w:val="single" w:sz="4" w:space="0" w:color="auto"/>
              <w:right w:val="single" w:sz="4" w:space="0" w:color="auto"/>
            </w:tcBorders>
            <w:shd w:val="clear" w:color="auto" w:fill="auto"/>
            <w:noWrap/>
            <w:hideMark/>
          </w:tcPr>
          <w:p w14:paraId="05307B08"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0959-9428</w:t>
            </w:r>
          </w:p>
        </w:tc>
      </w:tr>
      <w:tr w:rsidR="00CE2894" w:rsidRPr="00D54285" w14:paraId="1343A437" w14:textId="77777777" w:rsidTr="00E625D6">
        <w:trPr>
          <w:trHeight w:val="270"/>
        </w:trPr>
        <w:tc>
          <w:tcPr>
            <w:tcW w:w="5665" w:type="dxa"/>
            <w:tcBorders>
              <w:top w:val="nil"/>
              <w:left w:val="single" w:sz="4" w:space="0" w:color="auto"/>
              <w:bottom w:val="single" w:sz="4" w:space="0" w:color="auto"/>
              <w:right w:val="single" w:sz="4" w:space="0" w:color="auto"/>
            </w:tcBorders>
            <w:shd w:val="clear" w:color="auto" w:fill="auto"/>
            <w:hideMark/>
          </w:tcPr>
          <w:p w14:paraId="22D53AA5"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Journal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of</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Materials</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r w:rsidRPr="00D54285">
              <w:rPr>
                <w:rFonts w:ascii="Arial Narrow" w:hAnsi="Arial Narrow" w:cs="Arial"/>
                <w:sz w:val="20"/>
                <w:szCs w:val="20"/>
              </w:rPr>
              <w:t xml:space="preserve"> A: </w:t>
            </w:r>
            <w:proofErr w:type="spellStart"/>
            <w:r w:rsidRPr="00D54285">
              <w:rPr>
                <w:rFonts w:ascii="Arial Narrow" w:hAnsi="Arial Narrow" w:cs="Arial"/>
                <w:sz w:val="20"/>
                <w:szCs w:val="20"/>
              </w:rPr>
              <w:t>Materials</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for</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energy</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and</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sustainability</w:t>
            </w:r>
            <w:proofErr w:type="spellEnd"/>
          </w:p>
        </w:tc>
        <w:tc>
          <w:tcPr>
            <w:tcW w:w="998" w:type="dxa"/>
            <w:tcBorders>
              <w:top w:val="nil"/>
              <w:left w:val="nil"/>
              <w:bottom w:val="single" w:sz="4" w:space="0" w:color="auto"/>
              <w:right w:val="single" w:sz="4" w:space="0" w:color="auto"/>
            </w:tcBorders>
            <w:shd w:val="clear" w:color="auto" w:fill="auto"/>
            <w:hideMark/>
          </w:tcPr>
          <w:p w14:paraId="6937985E"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2013</w:t>
            </w:r>
          </w:p>
        </w:tc>
        <w:tc>
          <w:tcPr>
            <w:tcW w:w="993" w:type="dxa"/>
            <w:tcBorders>
              <w:top w:val="nil"/>
              <w:left w:val="nil"/>
              <w:bottom w:val="single" w:sz="4" w:space="0" w:color="auto"/>
              <w:right w:val="single" w:sz="4" w:space="0" w:color="auto"/>
            </w:tcBorders>
            <w:shd w:val="clear" w:color="auto" w:fill="auto"/>
            <w:hideMark/>
          </w:tcPr>
          <w:p w14:paraId="14DD327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04E6547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0959-9428</w:t>
            </w:r>
          </w:p>
        </w:tc>
      </w:tr>
      <w:tr w:rsidR="00CE2894" w:rsidRPr="00D54285" w14:paraId="5F83D922"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24FF87EE"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Journal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of</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Materials</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r w:rsidRPr="00D54285">
              <w:rPr>
                <w:rFonts w:ascii="Arial Narrow" w:hAnsi="Arial Narrow" w:cs="Arial"/>
                <w:sz w:val="20"/>
                <w:szCs w:val="20"/>
              </w:rPr>
              <w:t xml:space="preserve"> B: </w:t>
            </w:r>
            <w:proofErr w:type="spellStart"/>
            <w:r w:rsidRPr="00D54285">
              <w:rPr>
                <w:rFonts w:ascii="Arial Narrow" w:hAnsi="Arial Narrow" w:cs="Arial"/>
                <w:sz w:val="20"/>
                <w:szCs w:val="20"/>
              </w:rPr>
              <w:t>Materials</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for</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biology</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and</w:t>
            </w:r>
            <w:proofErr w:type="spellEnd"/>
            <w:r w:rsidRPr="00D54285">
              <w:rPr>
                <w:rFonts w:ascii="Arial Narrow" w:hAnsi="Arial Narrow" w:cs="Arial"/>
                <w:sz w:val="20"/>
                <w:szCs w:val="20"/>
              </w:rPr>
              <w:t xml:space="preserve"> medicine</w:t>
            </w:r>
          </w:p>
        </w:tc>
        <w:tc>
          <w:tcPr>
            <w:tcW w:w="998" w:type="dxa"/>
            <w:tcBorders>
              <w:top w:val="nil"/>
              <w:left w:val="nil"/>
              <w:bottom w:val="single" w:sz="4" w:space="0" w:color="auto"/>
              <w:right w:val="single" w:sz="4" w:space="0" w:color="auto"/>
            </w:tcBorders>
            <w:shd w:val="clear" w:color="auto" w:fill="auto"/>
            <w:hideMark/>
          </w:tcPr>
          <w:p w14:paraId="7A0E86E8"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2013</w:t>
            </w:r>
          </w:p>
        </w:tc>
        <w:tc>
          <w:tcPr>
            <w:tcW w:w="993" w:type="dxa"/>
            <w:tcBorders>
              <w:top w:val="nil"/>
              <w:left w:val="nil"/>
              <w:bottom w:val="single" w:sz="4" w:space="0" w:color="auto"/>
              <w:right w:val="single" w:sz="4" w:space="0" w:color="auto"/>
            </w:tcBorders>
            <w:shd w:val="clear" w:color="auto" w:fill="auto"/>
            <w:hideMark/>
          </w:tcPr>
          <w:p w14:paraId="1A5A5D22"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17B395B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2050-750X</w:t>
            </w:r>
          </w:p>
        </w:tc>
      </w:tr>
      <w:tr w:rsidR="00CE2894" w:rsidRPr="00D54285" w14:paraId="6C65D2F3"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602DE203"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Journal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of</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Materials</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r w:rsidRPr="00D54285">
              <w:rPr>
                <w:rFonts w:ascii="Arial Narrow" w:hAnsi="Arial Narrow" w:cs="Arial"/>
                <w:sz w:val="20"/>
                <w:szCs w:val="20"/>
              </w:rPr>
              <w:t xml:space="preserve"> C: </w:t>
            </w:r>
            <w:proofErr w:type="spellStart"/>
            <w:r w:rsidRPr="00D54285">
              <w:rPr>
                <w:rFonts w:ascii="Arial Narrow" w:hAnsi="Arial Narrow" w:cs="Arial"/>
                <w:sz w:val="20"/>
                <w:szCs w:val="20"/>
              </w:rPr>
              <w:t>Materials</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for</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optical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and</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electronic</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devices</w:t>
            </w:r>
            <w:proofErr w:type="spellEnd"/>
          </w:p>
        </w:tc>
        <w:tc>
          <w:tcPr>
            <w:tcW w:w="998" w:type="dxa"/>
            <w:tcBorders>
              <w:top w:val="nil"/>
              <w:left w:val="nil"/>
              <w:bottom w:val="single" w:sz="4" w:space="0" w:color="auto"/>
              <w:right w:val="single" w:sz="4" w:space="0" w:color="auto"/>
            </w:tcBorders>
            <w:shd w:val="clear" w:color="auto" w:fill="auto"/>
            <w:hideMark/>
          </w:tcPr>
          <w:p w14:paraId="5B44862C"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2013</w:t>
            </w:r>
          </w:p>
        </w:tc>
        <w:tc>
          <w:tcPr>
            <w:tcW w:w="993" w:type="dxa"/>
            <w:tcBorders>
              <w:top w:val="nil"/>
              <w:left w:val="nil"/>
              <w:bottom w:val="single" w:sz="4" w:space="0" w:color="auto"/>
              <w:right w:val="single" w:sz="4" w:space="0" w:color="auto"/>
            </w:tcBorders>
            <w:shd w:val="clear" w:color="auto" w:fill="auto"/>
            <w:hideMark/>
          </w:tcPr>
          <w:p w14:paraId="6EDC3434"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10CB9027"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2050-7526</w:t>
            </w:r>
          </w:p>
        </w:tc>
      </w:tr>
      <w:tr w:rsidR="00CE2894" w:rsidRPr="00D54285" w14:paraId="6C5DC804"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195AA99E" w14:textId="77777777" w:rsidR="00CE2894" w:rsidRPr="00D54285" w:rsidRDefault="00CE2894" w:rsidP="00E625D6">
            <w:pPr>
              <w:rPr>
                <w:rFonts w:ascii="Arial Narrow" w:hAnsi="Arial Narrow" w:cs="Arial"/>
                <w:sz w:val="20"/>
                <w:szCs w:val="20"/>
              </w:rPr>
            </w:pPr>
            <w:r w:rsidRPr="00D54285">
              <w:rPr>
                <w:rFonts w:ascii="Arial Narrow" w:hAnsi="Arial Narrow" w:cs="Arial"/>
                <w:sz w:val="20"/>
                <w:szCs w:val="20"/>
              </w:rPr>
              <w:t xml:space="preserve">Lab on a </w:t>
            </w:r>
            <w:proofErr w:type="spellStart"/>
            <w:r w:rsidRPr="00D54285">
              <w:rPr>
                <w:rFonts w:ascii="Arial Narrow" w:hAnsi="Arial Narrow" w:cs="Arial"/>
                <w:sz w:val="20"/>
                <w:szCs w:val="20"/>
              </w:rPr>
              <w:t>Chip</w:t>
            </w:r>
            <w:proofErr w:type="spellEnd"/>
          </w:p>
        </w:tc>
        <w:tc>
          <w:tcPr>
            <w:tcW w:w="998" w:type="dxa"/>
            <w:tcBorders>
              <w:top w:val="nil"/>
              <w:left w:val="nil"/>
              <w:bottom w:val="single" w:sz="4" w:space="0" w:color="auto"/>
              <w:right w:val="single" w:sz="4" w:space="0" w:color="auto"/>
            </w:tcBorders>
            <w:shd w:val="clear" w:color="auto" w:fill="auto"/>
            <w:hideMark/>
          </w:tcPr>
          <w:p w14:paraId="4629D742"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4E33D60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35A74062"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1473-0197</w:t>
            </w:r>
          </w:p>
        </w:tc>
      </w:tr>
      <w:tr w:rsidR="00CE2894" w:rsidRPr="00D54285" w14:paraId="4FA78757" w14:textId="77777777" w:rsidTr="00E625D6">
        <w:trPr>
          <w:trHeight w:val="255"/>
        </w:trPr>
        <w:tc>
          <w:tcPr>
            <w:tcW w:w="5665" w:type="dxa"/>
            <w:tcBorders>
              <w:top w:val="nil"/>
              <w:left w:val="nil"/>
              <w:bottom w:val="single" w:sz="4" w:space="0" w:color="auto"/>
              <w:right w:val="single" w:sz="4" w:space="0" w:color="auto"/>
            </w:tcBorders>
            <w:shd w:val="clear" w:color="auto" w:fill="auto"/>
            <w:hideMark/>
          </w:tcPr>
          <w:p w14:paraId="64CF282E"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Materials</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Frontiers</w:t>
            </w:r>
            <w:proofErr w:type="spellEnd"/>
          </w:p>
        </w:tc>
        <w:tc>
          <w:tcPr>
            <w:tcW w:w="998" w:type="dxa"/>
            <w:tcBorders>
              <w:top w:val="nil"/>
              <w:left w:val="nil"/>
              <w:bottom w:val="single" w:sz="4" w:space="0" w:color="auto"/>
              <w:right w:val="single" w:sz="4" w:space="0" w:color="auto"/>
            </w:tcBorders>
            <w:shd w:val="clear" w:color="auto" w:fill="auto"/>
            <w:hideMark/>
          </w:tcPr>
          <w:p w14:paraId="7A4547BF"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2017</w:t>
            </w:r>
          </w:p>
        </w:tc>
        <w:tc>
          <w:tcPr>
            <w:tcW w:w="993" w:type="dxa"/>
            <w:tcBorders>
              <w:top w:val="nil"/>
              <w:left w:val="nil"/>
              <w:bottom w:val="single" w:sz="4" w:space="0" w:color="auto"/>
              <w:right w:val="single" w:sz="4" w:space="0" w:color="auto"/>
            </w:tcBorders>
            <w:shd w:val="clear" w:color="auto" w:fill="auto"/>
            <w:hideMark/>
          </w:tcPr>
          <w:p w14:paraId="4EDE5ED3"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43E8A8F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N/A</w:t>
            </w:r>
          </w:p>
        </w:tc>
      </w:tr>
      <w:tr w:rsidR="00CE2894" w:rsidRPr="00D54285" w14:paraId="5D1FF82C" w14:textId="77777777" w:rsidTr="00E625D6">
        <w:trPr>
          <w:trHeight w:val="255"/>
        </w:trPr>
        <w:tc>
          <w:tcPr>
            <w:tcW w:w="5665" w:type="dxa"/>
            <w:tcBorders>
              <w:top w:val="nil"/>
              <w:left w:val="nil"/>
              <w:bottom w:val="single" w:sz="4" w:space="0" w:color="auto"/>
              <w:right w:val="single" w:sz="4" w:space="0" w:color="auto"/>
            </w:tcBorders>
            <w:shd w:val="clear" w:color="auto" w:fill="auto"/>
            <w:hideMark/>
          </w:tcPr>
          <w:p w14:paraId="68FFEC7F"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Materials</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Horizons</w:t>
            </w:r>
            <w:proofErr w:type="spellEnd"/>
          </w:p>
        </w:tc>
        <w:tc>
          <w:tcPr>
            <w:tcW w:w="998" w:type="dxa"/>
            <w:tcBorders>
              <w:top w:val="nil"/>
              <w:left w:val="nil"/>
              <w:bottom w:val="single" w:sz="4" w:space="0" w:color="auto"/>
              <w:right w:val="single" w:sz="4" w:space="0" w:color="auto"/>
            </w:tcBorders>
            <w:shd w:val="clear" w:color="auto" w:fill="auto"/>
            <w:hideMark/>
          </w:tcPr>
          <w:p w14:paraId="3D20A073"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2014</w:t>
            </w:r>
          </w:p>
        </w:tc>
        <w:tc>
          <w:tcPr>
            <w:tcW w:w="993" w:type="dxa"/>
            <w:tcBorders>
              <w:top w:val="nil"/>
              <w:left w:val="nil"/>
              <w:bottom w:val="single" w:sz="4" w:space="0" w:color="auto"/>
              <w:right w:val="single" w:sz="4" w:space="0" w:color="auto"/>
            </w:tcBorders>
            <w:shd w:val="clear" w:color="auto" w:fill="auto"/>
            <w:hideMark/>
          </w:tcPr>
          <w:p w14:paraId="27B82D3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5FABCE8E"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2051-6347</w:t>
            </w:r>
          </w:p>
        </w:tc>
      </w:tr>
      <w:tr w:rsidR="00CE2894" w:rsidRPr="00D54285" w14:paraId="3ABCADFB"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2E80A0FA"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MedChemComm</w:t>
            </w:r>
            <w:proofErr w:type="spellEnd"/>
            <w:r w:rsidRPr="00D54285">
              <w:rPr>
                <w:rFonts w:ascii="Arial Narrow" w:hAnsi="Arial Narrow" w:cs="Arial"/>
                <w:sz w:val="20"/>
                <w:szCs w:val="20"/>
              </w:rPr>
              <w:t xml:space="preserve"> (*******)</w:t>
            </w:r>
          </w:p>
        </w:tc>
        <w:tc>
          <w:tcPr>
            <w:tcW w:w="998" w:type="dxa"/>
            <w:tcBorders>
              <w:top w:val="nil"/>
              <w:left w:val="nil"/>
              <w:bottom w:val="single" w:sz="4" w:space="0" w:color="auto"/>
              <w:right w:val="single" w:sz="4" w:space="0" w:color="auto"/>
            </w:tcBorders>
            <w:shd w:val="clear" w:color="auto" w:fill="auto"/>
            <w:hideMark/>
          </w:tcPr>
          <w:p w14:paraId="17AC6D5E"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2010</w:t>
            </w:r>
          </w:p>
        </w:tc>
        <w:tc>
          <w:tcPr>
            <w:tcW w:w="993" w:type="dxa"/>
            <w:tcBorders>
              <w:top w:val="nil"/>
              <w:left w:val="nil"/>
              <w:bottom w:val="single" w:sz="4" w:space="0" w:color="auto"/>
              <w:right w:val="single" w:sz="4" w:space="0" w:color="auto"/>
            </w:tcBorders>
            <w:shd w:val="clear" w:color="auto" w:fill="auto"/>
            <w:hideMark/>
          </w:tcPr>
          <w:p w14:paraId="4CEC5AC2"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2019</w:t>
            </w:r>
          </w:p>
        </w:tc>
        <w:tc>
          <w:tcPr>
            <w:tcW w:w="1275" w:type="dxa"/>
            <w:tcBorders>
              <w:top w:val="nil"/>
              <w:left w:val="nil"/>
              <w:bottom w:val="single" w:sz="4" w:space="0" w:color="auto"/>
              <w:right w:val="single" w:sz="4" w:space="0" w:color="auto"/>
            </w:tcBorders>
            <w:shd w:val="clear" w:color="auto" w:fill="auto"/>
            <w:noWrap/>
            <w:hideMark/>
          </w:tcPr>
          <w:p w14:paraId="22629361"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2040-2503</w:t>
            </w:r>
          </w:p>
        </w:tc>
      </w:tr>
      <w:tr w:rsidR="00CE2894" w:rsidRPr="00D54285" w14:paraId="1EE56B42"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736B436F"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Molecular</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BioSystems</w:t>
            </w:r>
            <w:proofErr w:type="spellEnd"/>
            <w:r w:rsidRPr="00D54285">
              <w:rPr>
                <w:rFonts w:ascii="Arial Narrow" w:hAnsi="Arial Narrow" w:cs="Arial"/>
                <w:sz w:val="20"/>
                <w:szCs w:val="20"/>
              </w:rPr>
              <w:t xml:space="preserve"> (******)</w:t>
            </w:r>
          </w:p>
        </w:tc>
        <w:tc>
          <w:tcPr>
            <w:tcW w:w="998" w:type="dxa"/>
            <w:tcBorders>
              <w:top w:val="nil"/>
              <w:left w:val="nil"/>
              <w:bottom w:val="single" w:sz="4" w:space="0" w:color="auto"/>
              <w:right w:val="single" w:sz="4" w:space="0" w:color="auto"/>
            </w:tcBorders>
            <w:shd w:val="clear" w:color="auto" w:fill="auto"/>
            <w:hideMark/>
          </w:tcPr>
          <w:p w14:paraId="7506DD93"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236F521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2017</w:t>
            </w:r>
          </w:p>
        </w:tc>
        <w:tc>
          <w:tcPr>
            <w:tcW w:w="1275" w:type="dxa"/>
            <w:tcBorders>
              <w:top w:val="nil"/>
              <w:left w:val="nil"/>
              <w:bottom w:val="single" w:sz="4" w:space="0" w:color="auto"/>
              <w:right w:val="single" w:sz="4" w:space="0" w:color="auto"/>
            </w:tcBorders>
            <w:shd w:val="clear" w:color="auto" w:fill="auto"/>
            <w:noWrap/>
            <w:hideMark/>
          </w:tcPr>
          <w:p w14:paraId="00AD9979"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1742-206X</w:t>
            </w:r>
          </w:p>
        </w:tc>
      </w:tr>
      <w:tr w:rsidR="00CE2894" w:rsidRPr="00D54285" w14:paraId="17DEC3EB"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62509493"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Molecular</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Omics</w:t>
            </w:r>
            <w:proofErr w:type="spellEnd"/>
          </w:p>
        </w:tc>
        <w:tc>
          <w:tcPr>
            <w:tcW w:w="998" w:type="dxa"/>
            <w:tcBorders>
              <w:top w:val="nil"/>
              <w:left w:val="nil"/>
              <w:bottom w:val="single" w:sz="4" w:space="0" w:color="auto"/>
              <w:right w:val="single" w:sz="4" w:space="0" w:color="auto"/>
            </w:tcBorders>
            <w:shd w:val="clear" w:color="auto" w:fill="auto"/>
            <w:hideMark/>
          </w:tcPr>
          <w:p w14:paraId="4860A953"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2018</w:t>
            </w:r>
          </w:p>
        </w:tc>
        <w:tc>
          <w:tcPr>
            <w:tcW w:w="993" w:type="dxa"/>
            <w:tcBorders>
              <w:top w:val="nil"/>
              <w:left w:val="nil"/>
              <w:bottom w:val="single" w:sz="4" w:space="0" w:color="auto"/>
              <w:right w:val="single" w:sz="4" w:space="0" w:color="auto"/>
            </w:tcBorders>
            <w:shd w:val="clear" w:color="auto" w:fill="auto"/>
            <w:hideMark/>
          </w:tcPr>
          <w:p w14:paraId="3F4CB61C"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7CF32BA8"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N/A</w:t>
            </w:r>
          </w:p>
        </w:tc>
      </w:tr>
      <w:tr w:rsidR="00CE2894" w:rsidRPr="00D54285" w14:paraId="3D0C15F0" w14:textId="77777777" w:rsidTr="00E625D6">
        <w:trPr>
          <w:trHeight w:val="255"/>
        </w:trPr>
        <w:tc>
          <w:tcPr>
            <w:tcW w:w="5665" w:type="dxa"/>
            <w:tcBorders>
              <w:top w:val="nil"/>
              <w:left w:val="nil"/>
              <w:bottom w:val="single" w:sz="4" w:space="0" w:color="auto"/>
              <w:right w:val="single" w:sz="4" w:space="0" w:color="auto"/>
            </w:tcBorders>
            <w:shd w:val="clear" w:color="auto" w:fill="auto"/>
            <w:hideMark/>
          </w:tcPr>
          <w:p w14:paraId="580ED9D3"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Molecular</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Systems</w:t>
            </w:r>
            <w:proofErr w:type="spellEnd"/>
            <w:r w:rsidRPr="00D54285">
              <w:rPr>
                <w:rFonts w:ascii="Arial Narrow" w:hAnsi="Arial Narrow" w:cs="Arial"/>
                <w:sz w:val="20"/>
                <w:szCs w:val="20"/>
              </w:rPr>
              <w:t xml:space="preserve"> Design &amp; Engineering</w:t>
            </w:r>
          </w:p>
        </w:tc>
        <w:tc>
          <w:tcPr>
            <w:tcW w:w="998" w:type="dxa"/>
            <w:tcBorders>
              <w:top w:val="nil"/>
              <w:left w:val="nil"/>
              <w:bottom w:val="single" w:sz="4" w:space="0" w:color="auto"/>
              <w:right w:val="single" w:sz="4" w:space="0" w:color="auto"/>
            </w:tcBorders>
            <w:shd w:val="clear" w:color="auto" w:fill="auto"/>
            <w:hideMark/>
          </w:tcPr>
          <w:p w14:paraId="4CC74A1E"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2016</w:t>
            </w:r>
          </w:p>
        </w:tc>
        <w:tc>
          <w:tcPr>
            <w:tcW w:w="993" w:type="dxa"/>
            <w:tcBorders>
              <w:top w:val="nil"/>
              <w:left w:val="nil"/>
              <w:bottom w:val="single" w:sz="4" w:space="0" w:color="auto"/>
              <w:right w:val="single" w:sz="4" w:space="0" w:color="auto"/>
            </w:tcBorders>
            <w:shd w:val="clear" w:color="auto" w:fill="auto"/>
            <w:hideMark/>
          </w:tcPr>
          <w:p w14:paraId="14735245"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2727CDB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N/A</w:t>
            </w:r>
          </w:p>
        </w:tc>
      </w:tr>
      <w:tr w:rsidR="00CE2894" w:rsidRPr="00D54285" w14:paraId="4B3E6BC4"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13B268F7"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Nanoscale</w:t>
            </w:r>
            <w:proofErr w:type="spellEnd"/>
          </w:p>
        </w:tc>
        <w:tc>
          <w:tcPr>
            <w:tcW w:w="998" w:type="dxa"/>
            <w:tcBorders>
              <w:top w:val="nil"/>
              <w:left w:val="nil"/>
              <w:bottom w:val="single" w:sz="4" w:space="0" w:color="auto"/>
              <w:right w:val="single" w:sz="4" w:space="0" w:color="auto"/>
            </w:tcBorders>
            <w:shd w:val="clear" w:color="auto" w:fill="auto"/>
            <w:hideMark/>
          </w:tcPr>
          <w:p w14:paraId="3E7177DD"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2009</w:t>
            </w:r>
          </w:p>
        </w:tc>
        <w:tc>
          <w:tcPr>
            <w:tcW w:w="993" w:type="dxa"/>
            <w:tcBorders>
              <w:top w:val="nil"/>
              <w:left w:val="nil"/>
              <w:bottom w:val="single" w:sz="4" w:space="0" w:color="auto"/>
              <w:right w:val="single" w:sz="4" w:space="0" w:color="auto"/>
            </w:tcBorders>
            <w:shd w:val="clear" w:color="auto" w:fill="auto"/>
            <w:hideMark/>
          </w:tcPr>
          <w:p w14:paraId="2210329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62720533"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2040-3364</w:t>
            </w:r>
          </w:p>
        </w:tc>
      </w:tr>
      <w:tr w:rsidR="00CE2894" w:rsidRPr="00D54285" w14:paraId="479D8492"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34B909CF"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Nanoscale</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Horizons</w:t>
            </w:r>
            <w:proofErr w:type="spellEnd"/>
          </w:p>
        </w:tc>
        <w:tc>
          <w:tcPr>
            <w:tcW w:w="998" w:type="dxa"/>
            <w:tcBorders>
              <w:top w:val="nil"/>
              <w:left w:val="nil"/>
              <w:bottom w:val="single" w:sz="4" w:space="0" w:color="auto"/>
              <w:right w:val="single" w:sz="4" w:space="0" w:color="auto"/>
            </w:tcBorders>
            <w:shd w:val="clear" w:color="auto" w:fill="auto"/>
            <w:hideMark/>
          </w:tcPr>
          <w:p w14:paraId="39BA083E"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2016</w:t>
            </w:r>
          </w:p>
        </w:tc>
        <w:tc>
          <w:tcPr>
            <w:tcW w:w="993" w:type="dxa"/>
            <w:tcBorders>
              <w:top w:val="nil"/>
              <w:left w:val="nil"/>
              <w:bottom w:val="single" w:sz="4" w:space="0" w:color="auto"/>
              <w:right w:val="single" w:sz="4" w:space="0" w:color="auto"/>
            </w:tcBorders>
            <w:shd w:val="clear" w:color="auto" w:fill="auto"/>
            <w:hideMark/>
          </w:tcPr>
          <w:p w14:paraId="30DAF549"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5B00C54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N/A</w:t>
            </w:r>
          </w:p>
        </w:tc>
      </w:tr>
      <w:tr w:rsidR="00CE2894" w:rsidRPr="00D54285" w14:paraId="3B1613E8"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00F3A2F8"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Natural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Product</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Reports</w:t>
            </w:r>
            <w:proofErr w:type="spellEnd"/>
            <w:r w:rsidRPr="00D54285">
              <w:rPr>
                <w:rFonts w:ascii="Arial Narrow" w:hAnsi="Arial Narrow" w:cs="Arial"/>
                <w:sz w:val="20"/>
                <w:szCs w:val="20"/>
              </w:rPr>
              <w:t xml:space="preserve"> </w:t>
            </w:r>
          </w:p>
        </w:tc>
        <w:tc>
          <w:tcPr>
            <w:tcW w:w="998" w:type="dxa"/>
            <w:tcBorders>
              <w:top w:val="nil"/>
              <w:left w:val="nil"/>
              <w:bottom w:val="single" w:sz="4" w:space="0" w:color="auto"/>
              <w:right w:val="single" w:sz="4" w:space="0" w:color="auto"/>
            </w:tcBorders>
            <w:shd w:val="clear" w:color="auto" w:fill="auto"/>
            <w:hideMark/>
          </w:tcPr>
          <w:p w14:paraId="1DBFB3F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5E6833E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5E9CA941"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0265-0568</w:t>
            </w:r>
          </w:p>
        </w:tc>
      </w:tr>
      <w:tr w:rsidR="00CE2894" w:rsidRPr="00D54285" w14:paraId="45FBAA1C"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59067755" w14:textId="77777777" w:rsidR="00CE2894" w:rsidRPr="00D54285" w:rsidRDefault="00CE2894" w:rsidP="00E625D6">
            <w:pPr>
              <w:rPr>
                <w:rFonts w:ascii="Arial Narrow" w:hAnsi="Arial Narrow" w:cs="Arial"/>
                <w:sz w:val="20"/>
                <w:szCs w:val="20"/>
              </w:rPr>
            </w:pPr>
            <w:r w:rsidRPr="00D54285">
              <w:rPr>
                <w:rFonts w:ascii="Arial Narrow" w:hAnsi="Arial Narrow" w:cs="Arial"/>
                <w:sz w:val="20"/>
                <w:szCs w:val="20"/>
              </w:rPr>
              <w:t xml:space="preserve">New </w:t>
            </w:r>
            <w:proofErr w:type="spellStart"/>
            <w:r w:rsidRPr="00D54285">
              <w:rPr>
                <w:rFonts w:ascii="Arial Narrow" w:hAnsi="Arial Narrow" w:cs="Arial"/>
                <w:sz w:val="20"/>
                <w:szCs w:val="20"/>
              </w:rPr>
              <w:t>Journal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of</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r w:rsidRPr="00D54285">
              <w:rPr>
                <w:rFonts w:ascii="Arial Narrow" w:hAnsi="Arial Narrow" w:cs="Arial"/>
                <w:sz w:val="20"/>
                <w:szCs w:val="20"/>
              </w:rPr>
              <w:t xml:space="preserve"> </w:t>
            </w:r>
          </w:p>
        </w:tc>
        <w:tc>
          <w:tcPr>
            <w:tcW w:w="998" w:type="dxa"/>
            <w:tcBorders>
              <w:top w:val="nil"/>
              <w:left w:val="nil"/>
              <w:bottom w:val="single" w:sz="4" w:space="0" w:color="auto"/>
              <w:right w:val="single" w:sz="4" w:space="0" w:color="auto"/>
            </w:tcBorders>
            <w:shd w:val="clear" w:color="auto" w:fill="auto"/>
            <w:hideMark/>
          </w:tcPr>
          <w:p w14:paraId="681CDFB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36BFD955"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790167E5"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1144-0546</w:t>
            </w:r>
          </w:p>
        </w:tc>
      </w:tr>
      <w:tr w:rsidR="00CE2894" w:rsidRPr="00D54285" w14:paraId="3C929CB5" w14:textId="77777777" w:rsidTr="00E625D6">
        <w:trPr>
          <w:trHeight w:val="270"/>
        </w:trPr>
        <w:tc>
          <w:tcPr>
            <w:tcW w:w="5665" w:type="dxa"/>
            <w:tcBorders>
              <w:top w:val="nil"/>
              <w:left w:val="single" w:sz="4" w:space="0" w:color="auto"/>
              <w:bottom w:val="single" w:sz="4" w:space="0" w:color="auto"/>
              <w:right w:val="single" w:sz="4" w:space="0" w:color="auto"/>
            </w:tcBorders>
            <w:shd w:val="clear" w:color="auto" w:fill="auto"/>
            <w:hideMark/>
          </w:tcPr>
          <w:p w14:paraId="62B9DFFE"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Organic</w:t>
            </w:r>
            <w:proofErr w:type="spellEnd"/>
            <w:r w:rsidRPr="00D54285">
              <w:rPr>
                <w:rFonts w:ascii="Arial Narrow" w:hAnsi="Arial Narrow" w:cs="Arial"/>
                <w:sz w:val="20"/>
                <w:szCs w:val="20"/>
              </w:rPr>
              <w:t xml:space="preserve"> &amp; </w:t>
            </w:r>
            <w:proofErr w:type="spellStart"/>
            <w:r w:rsidRPr="00D54285">
              <w:rPr>
                <w:rFonts w:ascii="Arial Narrow" w:hAnsi="Arial Narrow" w:cs="Arial"/>
                <w:sz w:val="20"/>
                <w:szCs w:val="20"/>
              </w:rPr>
              <w:t>Biomolecular</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p>
        </w:tc>
        <w:tc>
          <w:tcPr>
            <w:tcW w:w="998" w:type="dxa"/>
            <w:tcBorders>
              <w:top w:val="nil"/>
              <w:left w:val="nil"/>
              <w:bottom w:val="single" w:sz="4" w:space="0" w:color="auto"/>
              <w:right w:val="single" w:sz="4" w:space="0" w:color="auto"/>
            </w:tcBorders>
            <w:shd w:val="clear" w:color="auto" w:fill="auto"/>
            <w:hideMark/>
          </w:tcPr>
          <w:p w14:paraId="0FD2FBB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2C0FC9FD"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74C4CA52"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1477-0520</w:t>
            </w:r>
          </w:p>
        </w:tc>
      </w:tr>
      <w:tr w:rsidR="00CE2894" w:rsidRPr="00D54285" w14:paraId="613B3D9B"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vAlign w:val="bottom"/>
            <w:hideMark/>
          </w:tcPr>
          <w:p w14:paraId="5F929B67"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Organic</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Frontiers</w:t>
            </w:r>
            <w:proofErr w:type="spellEnd"/>
            <w:r w:rsidRPr="00D54285">
              <w:rPr>
                <w:rFonts w:ascii="Arial Narrow" w:hAnsi="Arial Narrow" w:cs="Arial"/>
                <w:sz w:val="20"/>
                <w:szCs w:val="20"/>
              </w:rPr>
              <w:t xml:space="preserve"> (*****)</w:t>
            </w:r>
          </w:p>
        </w:tc>
        <w:tc>
          <w:tcPr>
            <w:tcW w:w="998" w:type="dxa"/>
            <w:tcBorders>
              <w:top w:val="nil"/>
              <w:left w:val="nil"/>
              <w:bottom w:val="single" w:sz="4" w:space="0" w:color="auto"/>
              <w:right w:val="single" w:sz="4" w:space="0" w:color="auto"/>
            </w:tcBorders>
            <w:shd w:val="clear" w:color="auto" w:fill="auto"/>
            <w:hideMark/>
          </w:tcPr>
          <w:p w14:paraId="16609B7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2014</w:t>
            </w:r>
          </w:p>
        </w:tc>
        <w:tc>
          <w:tcPr>
            <w:tcW w:w="993" w:type="dxa"/>
            <w:tcBorders>
              <w:top w:val="nil"/>
              <w:left w:val="nil"/>
              <w:bottom w:val="single" w:sz="4" w:space="0" w:color="auto"/>
              <w:right w:val="single" w:sz="4" w:space="0" w:color="auto"/>
            </w:tcBorders>
            <w:shd w:val="clear" w:color="auto" w:fill="auto"/>
            <w:hideMark/>
          </w:tcPr>
          <w:p w14:paraId="13398817"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21269BFF"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N/A</w:t>
            </w:r>
          </w:p>
        </w:tc>
      </w:tr>
      <w:tr w:rsidR="00CE2894" w:rsidRPr="00D54285" w14:paraId="05CECF3E"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38B75773"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Physical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Chemical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Physics</w:t>
            </w:r>
            <w:proofErr w:type="spellEnd"/>
          </w:p>
        </w:tc>
        <w:tc>
          <w:tcPr>
            <w:tcW w:w="998" w:type="dxa"/>
            <w:tcBorders>
              <w:top w:val="nil"/>
              <w:left w:val="nil"/>
              <w:bottom w:val="single" w:sz="4" w:space="0" w:color="auto"/>
              <w:right w:val="single" w:sz="4" w:space="0" w:color="auto"/>
            </w:tcBorders>
            <w:shd w:val="clear" w:color="auto" w:fill="auto"/>
            <w:hideMark/>
          </w:tcPr>
          <w:p w14:paraId="6CA29F15"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35BDCD55"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4D7B1483"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1463-9076</w:t>
            </w:r>
          </w:p>
        </w:tc>
      </w:tr>
      <w:tr w:rsidR="00CE2894" w:rsidRPr="00D54285" w14:paraId="49651B19"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69F13558"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Polymer</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p>
        </w:tc>
        <w:tc>
          <w:tcPr>
            <w:tcW w:w="998" w:type="dxa"/>
            <w:tcBorders>
              <w:top w:val="nil"/>
              <w:left w:val="nil"/>
              <w:bottom w:val="single" w:sz="4" w:space="0" w:color="auto"/>
              <w:right w:val="single" w:sz="4" w:space="0" w:color="auto"/>
            </w:tcBorders>
            <w:shd w:val="clear" w:color="auto" w:fill="auto"/>
            <w:hideMark/>
          </w:tcPr>
          <w:p w14:paraId="6598572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2010</w:t>
            </w:r>
          </w:p>
        </w:tc>
        <w:tc>
          <w:tcPr>
            <w:tcW w:w="993" w:type="dxa"/>
            <w:tcBorders>
              <w:top w:val="nil"/>
              <w:left w:val="nil"/>
              <w:bottom w:val="single" w:sz="4" w:space="0" w:color="auto"/>
              <w:right w:val="single" w:sz="4" w:space="0" w:color="auto"/>
            </w:tcBorders>
            <w:shd w:val="clear" w:color="auto" w:fill="auto"/>
            <w:hideMark/>
          </w:tcPr>
          <w:p w14:paraId="20550389"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78755C5C"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1759-9954</w:t>
            </w:r>
          </w:p>
        </w:tc>
      </w:tr>
      <w:tr w:rsidR="00CE2894" w:rsidRPr="00D54285" w14:paraId="1F686C9F" w14:textId="77777777" w:rsidTr="00E625D6">
        <w:trPr>
          <w:trHeight w:val="255"/>
        </w:trPr>
        <w:tc>
          <w:tcPr>
            <w:tcW w:w="5665" w:type="dxa"/>
            <w:tcBorders>
              <w:top w:val="nil"/>
              <w:left w:val="nil"/>
              <w:bottom w:val="single" w:sz="4" w:space="0" w:color="auto"/>
              <w:right w:val="single" w:sz="4" w:space="0" w:color="auto"/>
            </w:tcBorders>
            <w:shd w:val="clear" w:color="auto" w:fill="auto"/>
            <w:hideMark/>
          </w:tcPr>
          <w:p w14:paraId="46CD7AA7"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Reaction</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r w:rsidRPr="00D54285">
              <w:rPr>
                <w:rFonts w:ascii="Arial Narrow" w:hAnsi="Arial Narrow" w:cs="Arial"/>
                <w:sz w:val="20"/>
                <w:szCs w:val="20"/>
              </w:rPr>
              <w:t xml:space="preserve"> &amp; Engineering</w:t>
            </w:r>
          </w:p>
        </w:tc>
        <w:tc>
          <w:tcPr>
            <w:tcW w:w="998" w:type="dxa"/>
            <w:tcBorders>
              <w:top w:val="nil"/>
              <w:left w:val="nil"/>
              <w:bottom w:val="single" w:sz="4" w:space="0" w:color="auto"/>
              <w:right w:val="single" w:sz="4" w:space="0" w:color="auto"/>
            </w:tcBorders>
            <w:shd w:val="clear" w:color="auto" w:fill="auto"/>
            <w:hideMark/>
          </w:tcPr>
          <w:p w14:paraId="53E73A13"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2016</w:t>
            </w:r>
          </w:p>
        </w:tc>
        <w:tc>
          <w:tcPr>
            <w:tcW w:w="993" w:type="dxa"/>
            <w:tcBorders>
              <w:top w:val="nil"/>
              <w:left w:val="nil"/>
              <w:bottom w:val="single" w:sz="4" w:space="0" w:color="auto"/>
              <w:right w:val="single" w:sz="4" w:space="0" w:color="auto"/>
            </w:tcBorders>
            <w:shd w:val="clear" w:color="auto" w:fill="auto"/>
            <w:hideMark/>
          </w:tcPr>
          <w:p w14:paraId="68ABC9D6"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216AF5E7"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N/A</w:t>
            </w:r>
          </w:p>
        </w:tc>
      </w:tr>
      <w:tr w:rsidR="00CE2894" w:rsidRPr="00D54285" w14:paraId="2EE7E1C4"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041BD11A" w14:textId="77777777" w:rsidR="00CE2894" w:rsidRPr="00D54285" w:rsidRDefault="00CE2894" w:rsidP="00E625D6">
            <w:pPr>
              <w:rPr>
                <w:rFonts w:ascii="Arial Narrow" w:hAnsi="Arial Narrow" w:cs="Arial"/>
                <w:sz w:val="20"/>
                <w:szCs w:val="20"/>
              </w:rPr>
            </w:pPr>
            <w:r w:rsidRPr="00D54285">
              <w:rPr>
                <w:rFonts w:ascii="Arial Narrow" w:hAnsi="Arial Narrow" w:cs="Arial"/>
                <w:sz w:val="20"/>
                <w:szCs w:val="20"/>
              </w:rPr>
              <w:t xml:space="preserve">RSC </w:t>
            </w:r>
            <w:proofErr w:type="spellStart"/>
            <w:r w:rsidRPr="00D54285">
              <w:rPr>
                <w:rFonts w:ascii="Arial Narrow" w:hAnsi="Arial Narrow" w:cs="Arial"/>
                <w:sz w:val="20"/>
                <w:szCs w:val="20"/>
              </w:rPr>
              <w:t>Advances</w:t>
            </w:r>
            <w:proofErr w:type="spellEnd"/>
            <w:r w:rsidRPr="00D54285">
              <w:rPr>
                <w:rFonts w:ascii="Arial Narrow" w:hAnsi="Arial Narrow" w:cs="Arial"/>
                <w:sz w:val="20"/>
                <w:szCs w:val="20"/>
              </w:rPr>
              <w:t xml:space="preserve"> (****)</w:t>
            </w:r>
          </w:p>
        </w:tc>
        <w:tc>
          <w:tcPr>
            <w:tcW w:w="998" w:type="dxa"/>
            <w:tcBorders>
              <w:top w:val="nil"/>
              <w:left w:val="nil"/>
              <w:bottom w:val="single" w:sz="4" w:space="0" w:color="auto"/>
              <w:right w:val="single" w:sz="4" w:space="0" w:color="auto"/>
            </w:tcBorders>
            <w:shd w:val="clear" w:color="auto" w:fill="auto"/>
            <w:hideMark/>
          </w:tcPr>
          <w:p w14:paraId="3A3194E8"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2011</w:t>
            </w:r>
          </w:p>
        </w:tc>
        <w:tc>
          <w:tcPr>
            <w:tcW w:w="993" w:type="dxa"/>
            <w:tcBorders>
              <w:top w:val="nil"/>
              <w:left w:val="nil"/>
              <w:bottom w:val="single" w:sz="4" w:space="0" w:color="auto"/>
              <w:right w:val="single" w:sz="4" w:space="0" w:color="auto"/>
            </w:tcBorders>
            <w:shd w:val="clear" w:color="auto" w:fill="auto"/>
            <w:hideMark/>
          </w:tcPr>
          <w:p w14:paraId="1B2A668B"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2016</w:t>
            </w:r>
          </w:p>
        </w:tc>
        <w:tc>
          <w:tcPr>
            <w:tcW w:w="1275" w:type="dxa"/>
            <w:tcBorders>
              <w:top w:val="nil"/>
              <w:left w:val="nil"/>
              <w:bottom w:val="single" w:sz="4" w:space="0" w:color="auto"/>
              <w:right w:val="single" w:sz="4" w:space="0" w:color="auto"/>
            </w:tcBorders>
            <w:shd w:val="clear" w:color="auto" w:fill="auto"/>
            <w:noWrap/>
            <w:hideMark/>
          </w:tcPr>
          <w:p w14:paraId="44ACA94E"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N/A</w:t>
            </w:r>
          </w:p>
        </w:tc>
      </w:tr>
      <w:tr w:rsidR="00CE2894" w:rsidRPr="00D54285" w14:paraId="7BCEA569"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10CCDA2C" w14:textId="77777777" w:rsidR="00CE2894" w:rsidRPr="00D54285" w:rsidRDefault="00CE2894" w:rsidP="00E625D6">
            <w:pPr>
              <w:rPr>
                <w:rFonts w:ascii="Arial Narrow" w:hAnsi="Arial Narrow" w:cs="Arial"/>
                <w:sz w:val="20"/>
                <w:szCs w:val="20"/>
              </w:rPr>
            </w:pPr>
            <w:r w:rsidRPr="00D54285">
              <w:rPr>
                <w:rFonts w:ascii="Arial Narrow" w:hAnsi="Arial Narrow" w:cs="Arial"/>
                <w:sz w:val="20"/>
                <w:szCs w:val="20"/>
              </w:rPr>
              <w:t xml:space="preserve">RSC </w:t>
            </w:r>
            <w:proofErr w:type="spellStart"/>
            <w:r w:rsidRPr="00D54285">
              <w:rPr>
                <w:rFonts w:ascii="Arial Narrow" w:hAnsi="Arial Narrow" w:cs="Arial"/>
                <w:sz w:val="20"/>
                <w:szCs w:val="20"/>
              </w:rPr>
              <w:t>Medicinal</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Chemistry</w:t>
            </w:r>
            <w:proofErr w:type="spellEnd"/>
          </w:p>
        </w:tc>
        <w:tc>
          <w:tcPr>
            <w:tcW w:w="998" w:type="dxa"/>
            <w:tcBorders>
              <w:top w:val="nil"/>
              <w:left w:val="nil"/>
              <w:bottom w:val="single" w:sz="4" w:space="0" w:color="auto"/>
              <w:right w:val="single" w:sz="4" w:space="0" w:color="auto"/>
            </w:tcBorders>
            <w:shd w:val="clear" w:color="auto" w:fill="auto"/>
            <w:hideMark/>
          </w:tcPr>
          <w:p w14:paraId="1DDA85C8"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2020</w:t>
            </w:r>
          </w:p>
        </w:tc>
        <w:tc>
          <w:tcPr>
            <w:tcW w:w="993" w:type="dxa"/>
            <w:tcBorders>
              <w:top w:val="nil"/>
              <w:left w:val="nil"/>
              <w:bottom w:val="single" w:sz="4" w:space="0" w:color="auto"/>
              <w:right w:val="single" w:sz="4" w:space="0" w:color="auto"/>
            </w:tcBorders>
            <w:shd w:val="clear" w:color="auto" w:fill="auto"/>
            <w:hideMark/>
          </w:tcPr>
          <w:p w14:paraId="634AFB2F"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4E931663"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N/A</w:t>
            </w:r>
          </w:p>
        </w:tc>
      </w:tr>
      <w:tr w:rsidR="00CE2894" w:rsidRPr="00D54285" w14:paraId="0D357F9A" w14:textId="77777777" w:rsidTr="00E625D6">
        <w:trPr>
          <w:trHeight w:val="255"/>
        </w:trPr>
        <w:tc>
          <w:tcPr>
            <w:tcW w:w="5665" w:type="dxa"/>
            <w:tcBorders>
              <w:top w:val="nil"/>
              <w:left w:val="single" w:sz="4" w:space="0" w:color="auto"/>
              <w:bottom w:val="single" w:sz="4" w:space="0" w:color="auto"/>
              <w:right w:val="single" w:sz="4" w:space="0" w:color="auto"/>
            </w:tcBorders>
            <w:shd w:val="clear" w:color="auto" w:fill="auto"/>
            <w:hideMark/>
          </w:tcPr>
          <w:p w14:paraId="41AC97FE"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Soft</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Matter</w:t>
            </w:r>
            <w:proofErr w:type="spellEnd"/>
          </w:p>
        </w:tc>
        <w:tc>
          <w:tcPr>
            <w:tcW w:w="998" w:type="dxa"/>
            <w:tcBorders>
              <w:top w:val="nil"/>
              <w:left w:val="nil"/>
              <w:bottom w:val="single" w:sz="4" w:space="0" w:color="auto"/>
              <w:right w:val="single" w:sz="4" w:space="0" w:color="auto"/>
            </w:tcBorders>
            <w:shd w:val="clear" w:color="auto" w:fill="auto"/>
            <w:hideMark/>
          </w:tcPr>
          <w:p w14:paraId="154FC604"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2008</w:t>
            </w:r>
          </w:p>
        </w:tc>
        <w:tc>
          <w:tcPr>
            <w:tcW w:w="993" w:type="dxa"/>
            <w:tcBorders>
              <w:top w:val="nil"/>
              <w:left w:val="nil"/>
              <w:bottom w:val="single" w:sz="4" w:space="0" w:color="auto"/>
              <w:right w:val="single" w:sz="4" w:space="0" w:color="auto"/>
            </w:tcBorders>
            <w:shd w:val="clear" w:color="auto" w:fill="auto"/>
            <w:hideMark/>
          </w:tcPr>
          <w:p w14:paraId="306C39A8"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single" w:sz="4" w:space="0" w:color="auto"/>
            </w:tcBorders>
            <w:shd w:val="clear" w:color="auto" w:fill="auto"/>
            <w:noWrap/>
            <w:hideMark/>
          </w:tcPr>
          <w:p w14:paraId="42ECB055"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1744-683X</w:t>
            </w:r>
          </w:p>
        </w:tc>
      </w:tr>
      <w:tr w:rsidR="00CE2894" w:rsidRPr="00D54285" w14:paraId="51F5F93C" w14:textId="77777777" w:rsidTr="00E625D6">
        <w:trPr>
          <w:trHeight w:val="255"/>
        </w:trPr>
        <w:tc>
          <w:tcPr>
            <w:tcW w:w="5665" w:type="dxa"/>
            <w:tcBorders>
              <w:top w:val="nil"/>
              <w:left w:val="nil"/>
              <w:bottom w:val="single" w:sz="4" w:space="0" w:color="auto"/>
              <w:right w:val="single" w:sz="4" w:space="0" w:color="auto"/>
            </w:tcBorders>
            <w:shd w:val="clear" w:color="auto" w:fill="auto"/>
            <w:hideMark/>
          </w:tcPr>
          <w:p w14:paraId="586CFECD" w14:textId="77777777" w:rsidR="00CE2894" w:rsidRPr="00D54285" w:rsidRDefault="00CE2894" w:rsidP="00E625D6">
            <w:pPr>
              <w:rPr>
                <w:rFonts w:ascii="Arial Narrow" w:hAnsi="Arial Narrow" w:cs="Arial"/>
                <w:sz w:val="20"/>
                <w:szCs w:val="20"/>
              </w:rPr>
            </w:pPr>
            <w:proofErr w:type="spellStart"/>
            <w:r w:rsidRPr="00D54285">
              <w:rPr>
                <w:rFonts w:ascii="Arial Narrow" w:hAnsi="Arial Narrow" w:cs="Arial"/>
                <w:sz w:val="20"/>
                <w:szCs w:val="20"/>
              </w:rPr>
              <w:t>Sustainable</w:t>
            </w:r>
            <w:proofErr w:type="spellEnd"/>
            <w:r w:rsidRPr="00D54285">
              <w:rPr>
                <w:rFonts w:ascii="Arial Narrow" w:hAnsi="Arial Narrow" w:cs="Arial"/>
                <w:sz w:val="20"/>
                <w:szCs w:val="20"/>
              </w:rPr>
              <w:t xml:space="preserve"> </w:t>
            </w:r>
            <w:proofErr w:type="spellStart"/>
            <w:r w:rsidRPr="00D54285">
              <w:rPr>
                <w:rFonts w:ascii="Arial Narrow" w:hAnsi="Arial Narrow" w:cs="Arial"/>
                <w:sz w:val="20"/>
                <w:szCs w:val="20"/>
              </w:rPr>
              <w:t>Energy</w:t>
            </w:r>
            <w:proofErr w:type="spellEnd"/>
            <w:r w:rsidRPr="00D54285">
              <w:rPr>
                <w:rFonts w:ascii="Arial Narrow" w:hAnsi="Arial Narrow" w:cs="Arial"/>
                <w:sz w:val="20"/>
                <w:szCs w:val="20"/>
              </w:rPr>
              <w:t xml:space="preserve"> &amp; </w:t>
            </w:r>
            <w:proofErr w:type="spellStart"/>
            <w:r w:rsidRPr="00D54285">
              <w:rPr>
                <w:rFonts w:ascii="Arial Narrow" w:hAnsi="Arial Narrow" w:cs="Arial"/>
                <w:sz w:val="20"/>
                <w:szCs w:val="20"/>
              </w:rPr>
              <w:t>Fuels</w:t>
            </w:r>
            <w:proofErr w:type="spellEnd"/>
          </w:p>
        </w:tc>
        <w:tc>
          <w:tcPr>
            <w:tcW w:w="998" w:type="dxa"/>
            <w:tcBorders>
              <w:top w:val="nil"/>
              <w:left w:val="nil"/>
              <w:bottom w:val="single" w:sz="4" w:space="0" w:color="auto"/>
              <w:right w:val="single" w:sz="4" w:space="0" w:color="auto"/>
            </w:tcBorders>
            <w:shd w:val="clear" w:color="auto" w:fill="auto"/>
            <w:hideMark/>
          </w:tcPr>
          <w:p w14:paraId="6877DFBA"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2017</w:t>
            </w:r>
          </w:p>
        </w:tc>
        <w:tc>
          <w:tcPr>
            <w:tcW w:w="993" w:type="dxa"/>
            <w:tcBorders>
              <w:top w:val="nil"/>
              <w:left w:val="nil"/>
              <w:bottom w:val="single" w:sz="4" w:space="0" w:color="auto"/>
              <w:right w:val="single" w:sz="4" w:space="0" w:color="auto"/>
            </w:tcBorders>
            <w:shd w:val="clear" w:color="auto" w:fill="auto"/>
            <w:hideMark/>
          </w:tcPr>
          <w:p w14:paraId="59CED9EE"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2023</w:t>
            </w:r>
          </w:p>
        </w:tc>
        <w:tc>
          <w:tcPr>
            <w:tcW w:w="1275" w:type="dxa"/>
            <w:tcBorders>
              <w:top w:val="nil"/>
              <w:left w:val="nil"/>
              <w:bottom w:val="single" w:sz="4" w:space="0" w:color="auto"/>
              <w:right w:val="nil"/>
            </w:tcBorders>
            <w:shd w:val="clear" w:color="auto" w:fill="auto"/>
            <w:noWrap/>
            <w:hideMark/>
          </w:tcPr>
          <w:p w14:paraId="6F8B66DC" w14:textId="77777777" w:rsidR="00CE2894" w:rsidRPr="00D54285" w:rsidRDefault="00CE2894" w:rsidP="00E625D6">
            <w:pPr>
              <w:jc w:val="center"/>
              <w:rPr>
                <w:rFonts w:ascii="Arial Narrow" w:hAnsi="Arial Narrow" w:cs="Arial"/>
                <w:sz w:val="20"/>
                <w:szCs w:val="20"/>
              </w:rPr>
            </w:pPr>
            <w:r w:rsidRPr="00D54285">
              <w:rPr>
                <w:rFonts w:ascii="Arial Narrow" w:hAnsi="Arial Narrow" w:cs="Arial"/>
                <w:sz w:val="20"/>
                <w:szCs w:val="20"/>
              </w:rPr>
              <w:t>N/A</w:t>
            </w:r>
          </w:p>
        </w:tc>
      </w:tr>
    </w:tbl>
    <w:p w14:paraId="6467619D" w14:textId="77777777" w:rsidR="00CE2894" w:rsidRPr="00D54285" w:rsidRDefault="00CE2894" w:rsidP="00CE2894">
      <w:pPr>
        <w:pStyle w:val="Telobesedila2"/>
        <w:spacing w:after="0" w:line="240" w:lineRule="auto"/>
        <w:jc w:val="both"/>
        <w:rPr>
          <w:rFonts w:ascii="Arial Narrow" w:hAnsi="Arial Narrow"/>
          <w:b/>
          <w:sz w:val="20"/>
          <w:szCs w:val="20"/>
        </w:rPr>
      </w:pPr>
    </w:p>
    <w:p w14:paraId="6D18B6AC" w14:textId="77777777" w:rsidR="00CE2894" w:rsidRPr="00D54285" w:rsidRDefault="00CE2894" w:rsidP="00CE2894">
      <w:pPr>
        <w:pStyle w:val="Telobesedila2"/>
        <w:spacing w:after="0" w:line="240" w:lineRule="auto"/>
        <w:jc w:val="both"/>
        <w:rPr>
          <w:rFonts w:ascii="Times New Roman" w:hAnsi="Times New Roman"/>
          <w:b/>
          <w:szCs w:val="22"/>
        </w:rPr>
      </w:pPr>
    </w:p>
    <w:p w14:paraId="6824E13D" w14:textId="77777777" w:rsidR="00CE2894" w:rsidRPr="002C49A2" w:rsidRDefault="00CE2894" w:rsidP="00CE2894">
      <w:pPr>
        <w:pStyle w:val="Telobesedila2"/>
        <w:spacing w:after="0" w:line="240" w:lineRule="auto"/>
        <w:jc w:val="both"/>
        <w:rPr>
          <w:rFonts w:ascii="Times New Roman" w:hAnsi="Times New Roman"/>
          <w:b/>
          <w:sz w:val="16"/>
          <w:szCs w:val="16"/>
        </w:rPr>
      </w:pPr>
      <w:r w:rsidRPr="002C49A2">
        <w:rPr>
          <w:rFonts w:ascii="Times New Roman" w:hAnsi="Times New Roman"/>
          <w:b/>
          <w:sz w:val="16"/>
          <w:szCs w:val="16"/>
        </w:rPr>
        <w:t xml:space="preserve">(*) </w:t>
      </w:r>
      <w:proofErr w:type="spellStart"/>
      <w:r w:rsidRPr="002C49A2">
        <w:rPr>
          <w:rFonts w:ascii="Times New Roman" w:hAnsi="Times New Roman"/>
          <w:b/>
          <w:sz w:val="16"/>
          <w:szCs w:val="16"/>
        </w:rPr>
        <w:t>Journal</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of</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Environmental</w:t>
      </w:r>
      <w:proofErr w:type="spellEnd"/>
      <w:r w:rsidRPr="002C49A2">
        <w:rPr>
          <w:rFonts w:ascii="Times New Roman" w:hAnsi="Times New Roman"/>
          <w:b/>
          <w:sz w:val="16"/>
          <w:szCs w:val="16"/>
        </w:rPr>
        <w:t xml:space="preserve"> Monitoring </w:t>
      </w:r>
      <w:proofErr w:type="spellStart"/>
      <w:r w:rsidRPr="002C49A2">
        <w:rPr>
          <w:rFonts w:ascii="Times New Roman" w:hAnsi="Times New Roman"/>
          <w:b/>
          <w:sz w:val="16"/>
          <w:szCs w:val="16"/>
        </w:rPr>
        <w:t>changed</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its</w:t>
      </w:r>
      <w:proofErr w:type="spellEnd"/>
      <w:r w:rsidRPr="002C49A2">
        <w:rPr>
          <w:rFonts w:ascii="Times New Roman" w:hAnsi="Times New Roman"/>
          <w:b/>
          <w:sz w:val="16"/>
          <w:szCs w:val="16"/>
        </w:rPr>
        <w:t xml:space="preserve"> name to </w:t>
      </w:r>
      <w:proofErr w:type="spellStart"/>
      <w:r w:rsidRPr="002C49A2">
        <w:rPr>
          <w:rFonts w:ascii="Times New Roman" w:hAnsi="Times New Roman"/>
          <w:b/>
          <w:sz w:val="16"/>
          <w:szCs w:val="16"/>
        </w:rPr>
        <w:t>Environmental</w:t>
      </w:r>
      <w:proofErr w:type="spellEnd"/>
      <w:r w:rsidRPr="002C49A2">
        <w:rPr>
          <w:rFonts w:ascii="Times New Roman" w:hAnsi="Times New Roman"/>
          <w:b/>
          <w:sz w:val="16"/>
          <w:szCs w:val="16"/>
        </w:rPr>
        <w:t xml:space="preserve"> Science: </w:t>
      </w:r>
    </w:p>
    <w:p w14:paraId="69E1CBA2" w14:textId="77777777" w:rsidR="00CE2894" w:rsidRPr="002C49A2" w:rsidRDefault="00CE2894" w:rsidP="00CE2894">
      <w:pPr>
        <w:pStyle w:val="Telobesedila2"/>
        <w:spacing w:after="0" w:line="240" w:lineRule="auto"/>
        <w:jc w:val="both"/>
        <w:rPr>
          <w:rFonts w:ascii="Times New Roman" w:hAnsi="Times New Roman"/>
          <w:b/>
          <w:sz w:val="16"/>
          <w:szCs w:val="16"/>
        </w:rPr>
      </w:pPr>
      <w:r w:rsidRPr="002C49A2">
        <w:rPr>
          <w:rFonts w:ascii="Times New Roman" w:hAnsi="Times New Roman"/>
          <w:b/>
          <w:sz w:val="16"/>
          <w:szCs w:val="16"/>
        </w:rPr>
        <w:t xml:space="preserve">      </w:t>
      </w:r>
      <w:proofErr w:type="spellStart"/>
      <w:r w:rsidRPr="002C49A2">
        <w:rPr>
          <w:rFonts w:ascii="Times New Roman" w:hAnsi="Times New Roman"/>
          <w:b/>
          <w:sz w:val="16"/>
          <w:szCs w:val="16"/>
        </w:rPr>
        <w:t>Processes</w:t>
      </w:r>
      <w:proofErr w:type="spellEnd"/>
      <w:r w:rsidRPr="002C49A2">
        <w:rPr>
          <w:rFonts w:ascii="Times New Roman" w:hAnsi="Times New Roman"/>
          <w:b/>
          <w:sz w:val="16"/>
          <w:szCs w:val="16"/>
        </w:rPr>
        <w:t xml:space="preserve"> &amp; </w:t>
      </w:r>
      <w:proofErr w:type="spellStart"/>
      <w:r w:rsidRPr="002C49A2">
        <w:rPr>
          <w:rFonts w:ascii="Times New Roman" w:hAnsi="Times New Roman"/>
          <w:b/>
          <w:sz w:val="16"/>
          <w:szCs w:val="16"/>
        </w:rPr>
        <w:t>Impacts</w:t>
      </w:r>
      <w:proofErr w:type="spellEnd"/>
      <w:r w:rsidRPr="002C49A2">
        <w:rPr>
          <w:rFonts w:ascii="Times New Roman" w:hAnsi="Times New Roman"/>
          <w:b/>
          <w:sz w:val="16"/>
          <w:szCs w:val="16"/>
        </w:rPr>
        <w:t xml:space="preserve"> in 2013. </w:t>
      </w:r>
      <w:r w:rsidRPr="002C49A2">
        <w:rPr>
          <w:rFonts w:ascii="Times New Roman" w:hAnsi="Times New Roman"/>
          <w:b/>
          <w:sz w:val="16"/>
          <w:szCs w:val="16"/>
        </w:rPr>
        <w:tab/>
      </w:r>
      <w:r w:rsidRPr="002C49A2">
        <w:rPr>
          <w:rFonts w:ascii="Times New Roman" w:hAnsi="Times New Roman"/>
          <w:b/>
          <w:sz w:val="16"/>
          <w:szCs w:val="16"/>
        </w:rPr>
        <w:tab/>
      </w:r>
      <w:r w:rsidRPr="002C49A2">
        <w:rPr>
          <w:rFonts w:ascii="Times New Roman" w:hAnsi="Times New Roman"/>
          <w:b/>
          <w:sz w:val="16"/>
          <w:szCs w:val="16"/>
        </w:rPr>
        <w:tab/>
      </w:r>
    </w:p>
    <w:p w14:paraId="164DE3F7" w14:textId="77777777" w:rsidR="00CE2894" w:rsidRPr="002C49A2" w:rsidRDefault="00CE2894" w:rsidP="00CE2894">
      <w:pPr>
        <w:pStyle w:val="Telobesedila2"/>
        <w:spacing w:after="0" w:line="240" w:lineRule="auto"/>
        <w:jc w:val="both"/>
        <w:rPr>
          <w:rFonts w:ascii="Times New Roman" w:hAnsi="Times New Roman"/>
          <w:b/>
          <w:sz w:val="16"/>
          <w:szCs w:val="16"/>
        </w:rPr>
      </w:pPr>
      <w:r w:rsidRPr="002C49A2">
        <w:rPr>
          <w:rFonts w:ascii="Times New Roman" w:hAnsi="Times New Roman"/>
          <w:b/>
          <w:sz w:val="16"/>
          <w:szCs w:val="16"/>
        </w:rPr>
        <w:t xml:space="preserve">(**) </w:t>
      </w:r>
      <w:proofErr w:type="spellStart"/>
      <w:r w:rsidRPr="002C49A2">
        <w:rPr>
          <w:rFonts w:ascii="Times New Roman" w:hAnsi="Times New Roman"/>
          <w:b/>
          <w:sz w:val="16"/>
          <w:szCs w:val="16"/>
        </w:rPr>
        <w:t>Journal</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of</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Materials</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Chemistry</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split</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into</w:t>
      </w:r>
      <w:proofErr w:type="spellEnd"/>
      <w:r w:rsidRPr="002C49A2">
        <w:rPr>
          <w:rFonts w:ascii="Times New Roman" w:hAnsi="Times New Roman"/>
          <w:b/>
          <w:sz w:val="16"/>
          <w:szCs w:val="16"/>
        </w:rPr>
        <w:t xml:space="preserve"> 3 </w:t>
      </w:r>
      <w:proofErr w:type="spellStart"/>
      <w:r w:rsidRPr="002C49A2">
        <w:rPr>
          <w:rFonts w:ascii="Times New Roman" w:hAnsi="Times New Roman"/>
          <w:b/>
          <w:sz w:val="16"/>
          <w:szCs w:val="16"/>
        </w:rPr>
        <w:t>sections</w:t>
      </w:r>
      <w:proofErr w:type="spellEnd"/>
      <w:r w:rsidRPr="002C49A2">
        <w:rPr>
          <w:rFonts w:ascii="Times New Roman" w:hAnsi="Times New Roman"/>
          <w:b/>
          <w:sz w:val="16"/>
          <w:szCs w:val="16"/>
        </w:rPr>
        <w:t xml:space="preserve"> 'A, B </w:t>
      </w:r>
      <w:proofErr w:type="spellStart"/>
      <w:r w:rsidRPr="002C49A2">
        <w:rPr>
          <w:rFonts w:ascii="Times New Roman" w:hAnsi="Times New Roman"/>
          <w:b/>
          <w:sz w:val="16"/>
          <w:szCs w:val="16"/>
        </w:rPr>
        <w:t>and</w:t>
      </w:r>
      <w:proofErr w:type="spellEnd"/>
      <w:r w:rsidRPr="002C49A2">
        <w:rPr>
          <w:rFonts w:ascii="Times New Roman" w:hAnsi="Times New Roman"/>
          <w:b/>
          <w:sz w:val="16"/>
          <w:szCs w:val="16"/>
        </w:rPr>
        <w:t xml:space="preserve"> C' in 2013. </w:t>
      </w:r>
      <w:r w:rsidRPr="002C49A2">
        <w:rPr>
          <w:rFonts w:ascii="Times New Roman" w:hAnsi="Times New Roman"/>
          <w:b/>
          <w:sz w:val="16"/>
          <w:szCs w:val="16"/>
        </w:rPr>
        <w:tab/>
      </w:r>
      <w:r w:rsidRPr="002C49A2">
        <w:rPr>
          <w:rFonts w:ascii="Times New Roman" w:hAnsi="Times New Roman"/>
          <w:b/>
          <w:sz w:val="16"/>
          <w:szCs w:val="16"/>
        </w:rPr>
        <w:tab/>
      </w:r>
    </w:p>
    <w:p w14:paraId="452F339A" w14:textId="77777777" w:rsidR="00CE2894" w:rsidRPr="002C49A2" w:rsidRDefault="00CE2894" w:rsidP="00CE2894">
      <w:pPr>
        <w:pStyle w:val="Telobesedila2"/>
        <w:spacing w:after="0" w:line="240" w:lineRule="auto"/>
        <w:jc w:val="both"/>
        <w:rPr>
          <w:rFonts w:ascii="Times New Roman" w:hAnsi="Times New Roman"/>
          <w:b/>
          <w:sz w:val="16"/>
          <w:szCs w:val="16"/>
        </w:rPr>
      </w:pPr>
      <w:r w:rsidRPr="002C49A2">
        <w:rPr>
          <w:rFonts w:ascii="Times New Roman" w:hAnsi="Times New Roman"/>
          <w:b/>
          <w:sz w:val="16"/>
          <w:szCs w:val="16"/>
        </w:rPr>
        <w:t xml:space="preserve">(***) </w:t>
      </w:r>
      <w:proofErr w:type="spellStart"/>
      <w:r w:rsidRPr="002C49A2">
        <w:rPr>
          <w:rFonts w:ascii="Times New Roman" w:hAnsi="Times New Roman"/>
          <w:b/>
          <w:sz w:val="16"/>
          <w:szCs w:val="16"/>
        </w:rPr>
        <w:t>From</w:t>
      </w:r>
      <w:proofErr w:type="spellEnd"/>
      <w:r w:rsidRPr="002C49A2">
        <w:rPr>
          <w:rFonts w:ascii="Times New Roman" w:hAnsi="Times New Roman"/>
          <w:b/>
          <w:sz w:val="16"/>
          <w:szCs w:val="16"/>
        </w:rPr>
        <w:t xml:space="preserve"> 2015 </w:t>
      </w:r>
      <w:proofErr w:type="spellStart"/>
      <w:r w:rsidRPr="002C49A2">
        <w:rPr>
          <w:rFonts w:ascii="Times New Roman" w:hAnsi="Times New Roman"/>
          <w:b/>
          <w:sz w:val="16"/>
          <w:szCs w:val="16"/>
        </w:rPr>
        <w:t>onwards</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Chemical</w:t>
      </w:r>
      <w:proofErr w:type="spellEnd"/>
      <w:r w:rsidRPr="002C49A2">
        <w:rPr>
          <w:rFonts w:ascii="Times New Roman" w:hAnsi="Times New Roman"/>
          <w:b/>
          <w:sz w:val="16"/>
          <w:szCs w:val="16"/>
        </w:rPr>
        <w:t xml:space="preserve"> Science' </w:t>
      </w:r>
      <w:proofErr w:type="spellStart"/>
      <w:r w:rsidRPr="002C49A2">
        <w:rPr>
          <w:rFonts w:ascii="Times New Roman" w:hAnsi="Times New Roman"/>
          <w:b/>
          <w:sz w:val="16"/>
          <w:szCs w:val="16"/>
        </w:rPr>
        <w:t>became</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an</w:t>
      </w:r>
      <w:proofErr w:type="spellEnd"/>
      <w:r w:rsidRPr="002C49A2">
        <w:rPr>
          <w:rFonts w:ascii="Times New Roman" w:hAnsi="Times New Roman"/>
          <w:b/>
          <w:sz w:val="16"/>
          <w:szCs w:val="16"/>
        </w:rPr>
        <w:t xml:space="preserve"> 'Open Access (OA)' </w:t>
      </w:r>
      <w:proofErr w:type="spellStart"/>
      <w:r w:rsidRPr="002C49A2">
        <w:rPr>
          <w:rFonts w:ascii="Times New Roman" w:hAnsi="Times New Roman"/>
          <w:b/>
          <w:sz w:val="16"/>
          <w:szCs w:val="16"/>
        </w:rPr>
        <w:t>journal</w:t>
      </w:r>
      <w:proofErr w:type="spellEnd"/>
      <w:r w:rsidRPr="002C49A2">
        <w:rPr>
          <w:rFonts w:ascii="Times New Roman" w:hAnsi="Times New Roman"/>
          <w:b/>
          <w:sz w:val="16"/>
          <w:szCs w:val="16"/>
        </w:rPr>
        <w:t>.</w:t>
      </w:r>
      <w:r w:rsidRPr="002C49A2">
        <w:rPr>
          <w:rFonts w:ascii="Times New Roman" w:hAnsi="Times New Roman"/>
          <w:b/>
          <w:sz w:val="16"/>
          <w:szCs w:val="16"/>
        </w:rPr>
        <w:tab/>
      </w:r>
      <w:r w:rsidRPr="002C49A2">
        <w:rPr>
          <w:rFonts w:ascii="Times New Roman" w:hAnsi="Times New Roman"/>
          <w:b/>
          <w:sz w:val="16"/>
          <w:szCs w:val="16"/>
        </w:rPr>
        <w:tab/>
      </w:r>
    </w:p>
    <w:p w14:paraId="3EDB6F9D" w14:textId="77777777" w:rsidR="00CE2894" w:rsidRPr="002C49A2" w:rsidRDefault="00CE2894" w:rsidP="00CE2894">
      <w:pPr>
        <w:pStyle w:val="Telobesedila2"/>
        <w:spacing w:after="0" w:line="240" w:lineRule="auto"/>
        <w:jc w:val="both"/>
        <w:rPr>
          <w:rFonts w:ascii="Times New Roman" w:hAnsi="Times New Roman"/>
          <w:b/>
          <w:sz w:val="16"/>
          <w:szCs w:val="16"/>
        </w:rPr>
      </w:pPr>
      <w:r w:rsidRPr="002C49A2">
        <w:rPr>
          <w:rFonts w:ascii="Times New Roman" w:hAnsi="Times New Roman"/>
          <w:b/>
          <w:sz w:val="16"/>
          <w:szCs w:val="16"/>
        </w:rPr>
        <w:t xml:space="preserve">(****) </w:t>
      </w:r>
      <w:proofErr w:type="spellStart"/>
      <w:r w:rsidRPr="002C49A2">
        <w:rPr>
          <w:rFonts w:ascii="Times New Roman" w:hAnsi="Times New Roman"/>
          <w:b/>
          <w:sz w:val="16"/>
          <w:szCs w:val="16"/>
        </w:rPr>
        <w:t>From</w:t>
      </w:r>
      <w:proofErr w:type="spellEnd"/>
      <w:r w:rsidRPr="002C49A2">
        <w:rPr>
          <w:rFonts w:ascii="Times New Roman" w:hAnsi="Times New Roman"/>
          <w:b/>
          <w:sz w:val="16"/>
          <w:szCs w:val="16"/>
        </w:rPr>
        <w:t xml:space="preserve"> 2017 </w:t>
      </w:r>
      <w:proofErr w:type="spellStart"/>
      <w:r w:rsidRPr="002C49A2">
        <w:rPr>
          <w:rFonts w:ascii="Times New Roman" w:hAnsi="Times New Roman"/>
          <w:b/>
          <w:sz w:val="16"/>
          <w:szCs w:val="16"/>
        </w:rPr>
        <w:t>onwards</w:t>
      </w:r>
      <w:proofErr w:type="spellEnd"/>
      <w:r w:rsidRPr="002C49A2">
        <w:rPr>
          <w:rFonts w:ascii="Times New Roman" w:hAnsi="Times New Roman"/>
          <w:b/>
          <w:sz w:val="16"/>
          <w:szCs w:val="16"/>
        </w:rPr>
        <w:t xml:space="preserve"> 'RSC </w:t>
      </w:r>
      <w:proofErr w:type="spellStart"/>
      <w:r w:rsidRPr="002C49A2">
        <w:rPr>
          <w:rFonts w:ascii="Times New Roman" w:hAnsi="Times New Roman"/>
          <w:b/>
          <w:sz w:val="16"/>
          <w:szCs w:val="16"/>
        </w:rPr>
        <w:t>Advances</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became</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an</w:t>
      </w:r>
      <w:proofErr w:type="spellEnd"/>
      <w:r w:rsidRPr="002C49A2">
        <w:rPr>
          <w:rFonts w:ascii="Times New Roman" w:hAnsi="Times New Roman"/>
          <w:b/>
          <w:sz w:val="16"/>
          <w:szCs w:val="16"/>
        </w:rPr>
        <w:t xml:space="preserve"> 'Open Access (OA)' </w:t>
      </w:r>
      <w:proofErr w:type="spellStart"/>
      <w:r w:rsidRPr="002C49A2">
        <w:rPr>
          <w:rFonts w:ascii="Times New Roman" w:hAnsi="Times New Roman"/>
          <w:b/>
          <w:sz w:val="16"/>
          <w:szCs w:val="16"/>
        </w:rPr>
        <w:t>journal</w:t>
      </w:r>
      <w:proofErr w:type="spellEnd"/>
      <w:r w:rsidRPr="002C49A2">
        <w:rPr>
          <w:rFonts w:ascii="Times New Roman" w:hAnsi="Times New Roman"/>
          <w:b/>
          <w:sz w:val="16"/>
          <w:szCs w:val="16"/>
        </w:rPr>
        <w:t>.</w:t>
      </w:r>
      <w:r w:rsidRPr="002C49A2">
        <w:rPr>
          <w:rFonts w:ascii="Times New Roman" w:hAnsi="Times New Roman"/>
          <w:b/>
          <w:sz w:val="16"/>
          <w:szCs w:val="16"/>
        </w:rPr>
        <w:tab/>
      </w:r>
      <w:r w:rsidRPr="002C49A2">
        <w:rPr>
          <w:rFonts w:ascii="Times New Roman" w:hAnsi="Times New Roman"/>
          <w:b/>
          <w:sz w:val="16"/>
          <w:szCs w:val="16"/>
        </w:rPr>
        <w:tab/>
      </w:r>
    </w:p>
    <w:p w14:paraId="0355BD9E" w14:textId="77777777" w:rsidR="00CE2894" w:rsidRPr="002C49A2" w:rsidRDefault="00CE2894" w:rsidP="00CE2894">
      <w:pPr>
        <w:pStyle w:val="Telobesedila2"/>
        <w:spacing w:after="0" w:line="240" w:lineRule="auto"/>
        <w:jc w:val="both"/>
        <w:rPr>
          <w:rFonts w:ascii="Times New Roman" w:hAnsi="Times New Roman"/>
          <w:b/>
          <w:sz w:val="16"/>
          <w:szCs w:val="16"/>
        </w:rPr>
      </w:pPr>
      <w:r w:rsidRPr="002C49A2">
        <w:rPr>
          <w:rFonts w:ascii="Times New Roman" w:hAnsi="Times New Roman"/>
          <w:b/>
          <w:sz w:val="16"/>
          <w:szCs w:val="16"/>
        </w:rPr>
        <w:t xml:space="preserve">(*****) In 2017 </w:t>
      </w:r>
      <w:proofErr w:type="spellStart"/>
      <w:r w:rsidRPr="002C49A2">
        <w:rPr>
          <w:rFonts w:ascii="Times New Roman" w:hAnsi="Times New Roman"/>
          <w:b/>
          <w:sz w:val="16"/>
          <w:szCs w:val="16"/>
        </w:rPr>
        <w:t>journals</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Inorganic</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Chemistry</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Frontiers</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and</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Organic</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Chemistry</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Frontiers</w:t>
      </w:r>
      <w:proofErr w:type="spellEnd"/>
      <w:r w:rsidRPr="002C49A2">
        <w:rPr>
          <w:rFonts w:ascii="Times New Roman" w:hAnsi="Times New Roman"/>
          <w:b/>
          <w:sz w:val="16"/>
          <w:szCs w:val="16"/>
        </w:rPr>
        <w:t xml:space="preserve">'  </w:t>
      </w:r>
    </w:p>
    <w:p w14:paraId="0B58193D" w14:textId="77777777" w:rsidR="00CE2894" w:rsidRPr="002C49A2" w:rsidRDefault="00CE2894" w:rsidP="00CE2894">
      <w:pPr>
        <w:pStyle w:val="Telobesedila2"/>
        <w:spacing w:after="0" w:line="240" w:lineRule="auto"/>
        <w:jc w:val="both"/>
        <w:rPr>
          <w:rFonts w:ascii="Times New Roman" w:hAnsi="Times New Roman"/>
          <w:b/>
          <w:sz w:val="16"/>
          <w:szCs w:val="16"/>
        </w:rPr>
      </w:pPr>
      <w:r w:rsidRPr="002C49A2">
        <w:rPr>
          <w:rFonts w:ascii="Times New Roman" w:hAnsi="Times New Roman"/>
          <w:b/>
          <w:sz w:val="16"/>
          <w:szCs w:val="16"/>
        </w:rPr>
        <w:t xml:space="preserve">               </w:t>
      </w:r>
      <w:proofErr w:type="spellStart"/>
      <w:r w:rsidRPr="002C49A2">
        <w:rPr>
          <w:rFonts w:ascii="Times New Roman" w:hAnsi="Times New Roman"/>
          <w:b/>
          <w:sz w:val="16"/>
          <w:szCs w:val="16"/>
        </w:rPr>
        <w:t>were</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added</w:t>
      </w:r>
      <w:proofErr w:type="spellEnd"/>
      <w:r w:rsidRPr="002C49A2">
        <w:rPr>
          <w:rFonts w:ascii="Times New Roman" w:hAnsi="Times New Roman"/>
          <w:b/>
          <w:sz w:val="16"/>
          <w:szCs w:val="16"/>
        </w:rPr>
        <w:t xml:space="preserve"> to </w:t>
      </w:r>
      <w:proofErr w:type="spellStart"/>
      <w:r w:rsidRPr="002C49A2">
        <w:rPr>
          <w:rFonts w:ascii="Times New Roman" w:hAnsi="Times New Roman"/>
          <w:b/>
          <w:sz w:val="16"/>
          <w:szCs w:val="16"/>
        </w:rPr>
        <w:t>this</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collection</w:t>
      </w:r>
      <w:proofErr w:type="spellEnd"/>
      <w:r w:rsidRPr="002C49A2">
        <w:rPr>
          <w:rFonts w:ascii="Times New Roman" w:hAnsi="Times New Roman"/>
          <w:b/>
          <w:sz w:val="16"/>
          <w:szCs w:val="16"/>
        </w:rPr>
        <w:t>.</w:t>
      </w:r>
      <w:r w:rsidRPr="002C49A2">
        <w:rPr>
          <w:rFonts w:ascii="Times New Roman" w:hAnsi="Times New Roman"/>
          <w:b/>
          <w:sz w:val="16"/>
          <w:szCs w:val="16"/>
        </w:rPr>
        <w:tab/>
      </w:r>
      <w:r w:rsidRPr="002C49A2">
        <w:rPr>
          <w:rFonts w:ascii="Times New Roman" w:hAnsi="Times New Roman"/>
          <w:b/>
          <w:sz w:val="16"/>
          <w:szCs w:val="16"/>
        </w:rPr>
        <w:tab/>
      </w:r>
      <w:r w:rsidRPr="002C49A2">
        <w:rPr>
          <w:rFonts w:ascii="Times New Roman" w:hAnsi="Times New Roman"/>
          <w:b/>
          <w:sz w:val="16"/>
          <w:szCs w:val="16"/>
        </w:rPr>
        <w:tab/>
      </w:r>
    </w:p>
    <w:p w14:paraId="4DCCED89" w14:textId="77777777" w:rsidR="00CE2894" w:rsidRPr="002C49A2" w:rsidRDefault="00CE2894" w:rsidP="00CE2894">
      <w:pPr>
        <w:pStyle w:val="Telobesedila2"/>
        <w:spacing w:after="0" w:line="240" w:lineRule="auto"/>
        <w:jc w:val="both"/>
        <w:rPr>
          <w:rFonts w:ascii="Times New Roman" w:hAnsi="Times New Roman"/>
          <w:b/>
          <w:sz w:val="16"/>
          <w:szCs w:val="16"/>
        </w:rPr>
      </w:pPr>
      <w:r w:rsidRPr="002C49A2">
        <w:rPr>
          <w:rFonts w:ascii="Times New Roman" w:hAnsi="Times New Roman"/>
          <w:b/>
          <w:sz w:val="16"/>
          <w:szCs w:val="16"/>
        </w:rPr>
        <w:t>(******) In 2018 '</w:t>
      </w:r>
      <w:proofErr w:type="spellStart"/>
      <w:r w:rsidRPr="002C49A2">
        <w:rPr>
          <w:rFonts w:ascii="Times New Roman" w:hAnsi="Times New Roman"/>
          <w:b/>
          <w:sz w:val="16"/>
          <w:szCs w:val="16"/>
        </w:rPr>
        <w:t>Molecular</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BioSystems</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changed</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it's</w:t>
      </w:r>
      <w:proofErr w:type="spellEnd"/>
      <w:r w:rsidRPr="002C49A2">
        <w:rPr>
          <w:rFonts w:ascii="Times New Roman" w:hAnsi="Times New Roman"/>
          <w:b/>
          <w:sz w:val="16"/>
          <w:szCs w:val="16"/>
        </w:rPr>
        <w:t xml:space="preserve"> name to '</w:t>
      </w:r>
      <w:proofErr w:type="spellStart"/>
      <w:r w:rsidRPr="002C49A2">
        <w:rPr>
          <w:rFonts w:ascii="Times New Roman" w:hAnsi="Times New Roman"/>
          <w:b/>
          <w:sz w:val="16"/>
          <w:szCs w:val="16"/>
        </w:rPr>
        <w:t>Molecular</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Omics</w:t>
      </w:r>
      <w:proofErr w:type="spellEnd"/>
      <w:r w:rsidRPr="002C49A2">
        <w:rPr>
          <w:rFonts w:ascii="Times New Roman" w:hAnsi="Times New Roman"/>
          <w:b/>
          <w:sz w:val="16"/>
          <w:szCs w:val="16"/>
        </w:rPr>
        <w:t>'.</w:t>
      </w:r>
      <w:r w:rsidRPr="002C49A2">
        <w:rPr>
          <w:rFonts w:ascii="Times New Roman" w:hAnsi="Times New Roman"/>
          <w:b/>
          <w:sz w:val="16"/>
          <w:szCs w:val="16"/>
        </w:rPr>
        <w:tab/>
      </w:r>
      <w:r w:rsidRPr="002C49A2">
        <w:rPr>
          <w:rFonts w:ascii="Times New Roman" w:hAnsi="Times New Roman"/>
          <w:b/>
          <w:sz w:val="16"/>
          <w:szCs w:val="16"/>
        </w:rPr>
        <w:tab/>
      </w:r>
    </w:p>
    <w:p w14:paraId="49C17956" w14:textId="77777777" w:rsidR="00CE2894" w:rsidRDefault="00CE2894" w:rsidP="00CE2894">
      <w:pPr>
        <w:pStyle w:val="Telobesedila2"/>
        <w:spacing w:after="0" w:line="240" w:lineRule="auto"/>
        <w:jc w:val="both"/>
        <w:rPr>
          <w:rFonts w:ascii="Times New Roman" w:hAnsi="Times New Roman"/>
          <w:b/>
          <w:szCs w:val="22"/>
        </w:rPr>
      </w:pPr>
      <w:r w:rsidRPr="002C49A2">
        <w:rPr>
          <w:rFonts w:ascii="Times New Roman" w:hAnsi="Times New Roman"/>
          <w:b/>
          <w:sz w:val="16"/>
          <w:szCs w:val="16"/>
        </w:rPr>
        <w:t xml:space="preserve">      </w:t>
      </w:r>
      <w:r>
        <w:rPr>
          <w:rFonts w:ascii="Times New Roman" w:hAnsi="Times New Roman"/>
          <w:b/>
          <w:sz w:val="16"/>
          <w:szCs w:val="16"/>
        </w:rPr>
        <w:t xml:space="preserve">   </w:t>
      </w:r>
      <w:r w:rsidRPr="002C49A2">
        <w:rPr>
          <w:rFonts w:ascii="Times New Roman" w:hAnsi="Times New Roman"/>
          <w:b/>
          <w:sz w:val="16"/>
          <w:szCs w:val="16"/>
        </w:rPr>
        <w:t>(*******) In 2020 '</w:t>
      </w:r>
      <w:proofErr w:type="spellStart"/>
      <w:r w:rsidRPr="002C49A2">
        <w:rPr>
          <w:rFonts w:ascii="Times New Roman" w:hAnsi="Times New Roman"/>
          <w:b/>
          <w:sz w:val="16"/>
          <w:szCs w:val="16"/>
        </w:rPr>
        <w:t>MedChemComm</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changed</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its</w:t>
      </w:r>
      <w:proofErr w:type="spellEnd"/>
      <w:r w:rsidRPr="002C49A2">
        <w:rPr>
          <w:rFonts w:ascii="Times New Roman" w:hAnsi="Times New Roman"/>
          <w:b/>
          <w:sz w:val="16"/>
          <w:szCs w:val="16"/>
        </w:rPr>
        <w:t xml:space="preserve"> name to 'RSC </w:t>
      </w:r>
      <w:proofErr w:type="spellStart"/>
      <w:r w:rsidRPr="002C49A2">
        <w:rPr>
          <w:rFonts w:ascii="Times New Roman" w:hAnsi="Times New Roman"/>
          <w:b/>
          <w:sz w:val="16"/>
          <w:szCs w:val="16"/>
        </w:rPr>
        <w:t>Medicinal</w:t>
      </w:r>
      <w:proofErr w:type="spellEnd"/>
      <w:r w:rsidRPr="002C49A2">
        <w:rPr>
          <w:rFonts w:ascii="Times New Roman" w:hAnsi="Times New Roman"/>
          <w:b/>
          <w:sz w:val="16"/>
          <w:szCs w:val="16"/>
        </w:rPr>
        <w:t xml:space="preserve"> </w:t>
      </w:r>
      <w:proofErr w:type="spellStart"/>
      <w:r w:rsidRPr="002C49A2">
        <w:rPr>
          <w:rFonts w:ascii="Times New Roman" w:hAnsi="Times New Roman"/>
          <w:b/>
          <w:sz w:val="16"/>
          <w:szCs w:val="16"/>
        </w:rPr>
        <w:t>Chemistry</w:t>
      </w:r>
      <w:proofErr w:type="spellEnd"/>
      <w:r w:rsidRPr="002C49A2">
        <w:rPr>
          <w:rFonts w:ascii="Times New Roman" w:hAnsi="Times New Roman"/>
          <w:b/>
          <w:sz w:val="16"/>
          <w:szCs w:val="16"/>
        </w:rPr>
        <w:t>'.</w:t>
      </w:r>
      <w:r w:rsidRPr="002C49A2">
        <w:rPr>
          <w:rFonts w:ascii="Times New Roman" w:hAnsi="Times New Roman"/>
          <w:b/>
          <w:szCs w:val="22"/>
        </w:rPr>
        <w:tab/>
      </w:r>
    </w:p>
    <w:p w14:paraId="1E58A68B" w14:textId="77777777" w:rsidR="00CE2894" w:rsidRDefault="00CE2894" w:rsidP="00CE2894">
      <w:pPr>
        <w:pStyle w:val="Telobesedila2"/>
        <w:tabs>
          <w:tab w:val="left" w:pos="2325"/>
        </w:tabs>
        <w:spacing w:after="0" w:line="240" w:lineRule="auto"/>
        <w:jc w:val="both"/>
        <w:rPr>
          <w:rFonts w:ascii="Times New Roman" w:hAnsi="Times New Roman"/>
          <w:b/>
          <w:szCs w:val="22"/>
        </w:rPr>
      </w:pPr>
      <w:r>
        <w:rPr>
          <w:rFonts w:ascii="Times New Roman" w:hAnsi="Times New Roman"/>
          <w:b/>
          <w:szCs w:val="22"/>
        </w:rPr>
        <w:tab/>
      </w:r>
    </w:p>
    <w:p w14:paraId="49F9F537" w14:textId="77777777" w:rsidR="00CE2894" w:rsidRDefault="00CE2894" w:rsidP="00CE2894">
      <w:pPr>
        <w:pStyle w:val="Telobesedila2"/>
        <w:tabs>
          <w:tab w:val="left" w:pos="2325"/>
        </w:tabs>
        <w:spacing w:after="0" w:line="240" w:lineRule="auto"/>
        <w:jc w:val="both"/>
        <w:rPr>
          <w:rFonts w:ascii="Arial Narrow" w:hAnsi="Arial Narrow"/>
          <w:b/>
          <w:sz w:val="20"/>
        </w:rPr>
      </w:pPr>
    </w:p>
    <w:p w14:paraId="20C930B4" w14:textId="77777777" w:rsidR="00CE2894" w:rsidRDefault="00CE2894" w:rsidP="00CE2894">
      <w:pPr>
        <w:pStyle w:val="Telobesedila2"/>
        <w:tabs>
          <w:tab w:val="left" w:pos="2325"/>
        </w:tabs>
        <w:spacing w:after="0" w:line="240" w:lineRule="auto"/>
        <w:jc w:val="both"/>
        <w:rPr>
          <w:rFonts w:ascii="Arial Narrow" w:hAnsi="Arial Narrow"/>
          <w:b/>
          <w:sz w:val="20"/>
        </w:rPr>
      </w:pPr>
    </w:p>
    <w:p w14:paraId="615E3524" w14:textId="77777777" w:rsidR="00CE2894" w:rsidRDefault="00CE2894" w:rsidP="00CE2894">
      <w:pPr>
        <w:pStyle w:val="Telobesedila2"/>
        <w:tabs>
          <w:tab w:val="left" w:pos="2325"/>
        </w:tabs>
        <w:spacing w:after="0" w:line="240" w:lineRule="auto"/>
        <w:jc w:val="both"/>
        <w:rPr>
          <w:rFonts w:ascii="Times New Roman" w:hAnsi="Times New Roman"/>
          <w:b/>
          <w:szCs w:val="22"/>
        </w:rPr>
      </w:pPr>
    </w:p>
    <w:tbl>
      <w:tblPr>
        <w:tblW w:w="0" w:type="auto"/>
        <w:tblInd w:w="-431" w:type="dxa"/>
        <w:tblLook w:val="04A0" w:firstRow="1" w:lastRow="0" w:firstColumn="1" w:lastColumn="0" w:noHBand="0" w:noVBand="1"/>
      </w:tblPr>
      <w:tblGrid>
        <w:gridCol w:w="4727"/>
        <w:gridCol w:w="1538"/>
        <w:gridCol w:w="1504"/>
        <w:gridCol w:w="1010"/>
        <w:gridCol w:w="1001"/>
      </w:tblGrid>
      <w:tr w:rsidR="00CE2894" w:rsidRPr="002C49A2" w14:paraId="565DBC2C" w14:textId="77777777" w:rsidTr="00E625D6">
        <w:trPr>
          <w:trHeight w:val="928"/>
        </w:trPr>
        <w:tc>
          <w:tcPr>
            <w:tcW w:w="0" w:type="auto"/>
            <w:vMerge w:val="restart"/>
            <w:tcBorders>
              <w:top w:val="single" w:sz="4" w:space="0" w:color="auto"/>
              <w:left w:val="single" w:sz="4" w:space="0" w:color="auto"/>
              <w:bottom w:val="single" w:sz="4" w:space="0" w:color="000000"/>
              <w:right w:val="single" w:sz="4" w:space="0" w:color="auto"/>
            </w:tcBorders>
            <w:shd w:val="clear" w:color="000000" w:fill="FFCC99"/>
            <w:vAlign w:val="center"/>
            <w:hideMark/>
          </w:tcPr>
          <w:p w14:paraId="7629986A" w14:textId="77777777" w:rsidR="00CE2894" w:rsidRPr="00AD3A64" w:rsidRDefault="00CE2894" w:rsidP="00CE2894">
            <w:pPr>
              <w:ind w:left="39" w:hanging="39"/>
              <w:jc w:val="center"/>
              <w:rPr>
                <w:rFonts w:ascii="Arial Narrow" w:hAnsi="Arial Narrow" w:cs="Arial"/>
                <w:b/>
                <w:bCs/>
                <w:sz w:val="20"/>
              </w:rPr>
            </w:pPr>
            <w:proofErr w:type="spellStart"/>
            <w:r w:rsidRPr="00AD3A64">
              <w:rPr>
                <w:rFonts w:ascii="Arial Narrow" w:hAnsi="Arial Narrow" w:cs="Arial"/>
                <w:b/>
                <w:bCs/>
                <w:sz w:val="20"/>
              </w:rPr>
              <w:t>Database</w:t>
            </w:r>
            <w:proofErr w:type="spellEnd"/>
            <w:r w:rsidRPr="00AD3A64">
              <w:rPr>
                <w:rFonts w:ascii="Arial Narrow" w:hAnsi="Arial Narrow" w:cs="Arial"/>
                <w:b/>
                <w:bCs/>
                <w:sz w:val="20"/>
              </w:rPr>
              <w:t xml:space="preserve"> </w:t>
            </w:r>
            <w:proofErr w:type="spellStart"/>
            <w:r w:rsidRPr="00AD3A64">
              <w:rPr>
                <w:rFonts w:ascii="Arial Narrow" w:hAnsi="Arial Narrow" w:cs="Arial"/>
                <w:b/>
                <w:bCs/>
                <w:sz w:val="20"/>
              </w:rPr>
              <w:t>Products</w:t>
            </w:r>
            <w:proofErr w:type="spellEnd"/>
            <w:r w:rsidRPr="00AD3A64">
              <w:rPr>
                <w:rFonts w:ascii="Arial Narrow" w:hAnsi="Arial Narrow" w:cs="Arial"/>
                <w:b/>
                <w:bCs/>
                <w:sz w:val="20"/>
              </w:rPr>
              <w:t>*</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CC99"/>
            <w:vAlign w:val="center"/>
            <w:hideMark/>
          </w:tcPr>
          <w:p w14:paraId="34C921C1" w14:textId="77777777" w:rsidR="00CE2894" w:rsidRPr="00AD3A64" w:rsidRDefault="00CE2894" w:rsidP="00CE2894">
            <w:pPr>
              <w:jc w:val="center"/>
              <w:rPr>
                <w:rFonts w:ascii="Arial Narrow" w:hAnsi="Arial Narrow" w:cs="Arial"/>
                <w:b/>
                <w:bCs/>
                <w:sz w:val="20"/>
              </w:rPr>
            </w:pPr>
            <w:r w:rsidRPr="00AD3A64">
              <w:rPr>
                <w:rFonts w:ascii="Arial Narrow" w:hAnsi="Arial Narrow" w:cs="Arial"/>
                <w:b/>
                <w:bCs/>
                <w:sz w:val="20"/>
              </w:rPr>
              <w:t xml:space="preserve">Start Date </w:t>
            </w:r>
            <w:proofErr w:type="spellStart"/>
            <w:r w:rsidRPr="00AD3A64">
              <w:rPr>
                <w:rFonts w:ascii="Arial Narrow" w:hAnsi="Arial Narrow" w:cs="Arial"/>
                <w:b/>
                <w:bCs/>
                <w:sz w:val="20"/>
              </w:rPr>
              <w:t>of</w:t>
            </w:r>
            <w:proofErr w:type="spellEnd"/>
            <w:r w:rsidRPr="00AD3A64">
              <w:rPr>
                <w:rFonts w:ascii="Arial Narrow" w:hAnsi="Arial Narrow" w:cs="Arial"/>
                <w:b/>
                <w:bCs/>
                <w:sz w:val="20"/>
              </w:rPr>
              <w:t xml:space="preserve"> Access </w:t>
            </w:r>
            <w:proofErr w:type="spellStart"/>
            <w:r w:rsidRPr="00AD3A64">
              <w:rPr>
                <w:rFonts w:ascii="Arial Narrow" w:hAnsi="Arial Narrow" w:cs="Arial"/>
                <w:b/>
                <w:bCs/>
                <w:sz w:val="20"/>
              </w:rPr>
              <w:t>Year</w:t>
            </w:r>
            <w:proofErr w:type="spellEnd"/>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CC99"/>
            <w:vAlign w:val="center"/>
            <w:hideMark/>
          </w:tcPr>
          <w:p w14:paraId="2320BDB6" w14:textId="77777777" w:rsidR="00CE2894" w:rsidRPr="00AD3A64" w:rsidRDefault="00CE2894" w:rsidP="00CE2894">
            <w:pPr>
              <w:jc w:val="center"/>
              <w:rPr>
                <w:rFonts w:ascii="Arial Narrow" w:hAnsi="Arial Narrow" w:cs="Arial"/>
                <w:b/>
                <w:bCs/>
                <w:sz w:val="20"/>
              </w:rPr>
            </w:pPr>
            <w:proofErr w:type="spellStart"/>
            <w:r w:rsidRPr="00AD3A64">
              <w:rPr>
                <w:rFonts w:ascii="Arial Narrow" w:hAnsi="Arial Narrow" w:cs="Arial"/>
                <w:b/>
                <w:bCs/>
                <w:sz w:val="20"/>
              </w:rPr>
              <w:t>End</w:t>
            </w:r>
            <w:proofErr w:type="spellEnd"/>
            <w:r w:rsidRPr="00AD3A64">
              <w:rPr>
                <w:rFonts w:ascii="Arial Narrow" w:hAnsi="Arial Narrow" w:cs="Arial"/>
                <w:b/>
                <w:bCs/>
                <w:sz w:val="20"/>
              </w:rPr>
              <w:t xml:space="preserve"> Date </w:t>
            </w:r>
            <w:proofErr w:type="spellStart"/>
            <w:r w:rsidRPr="00AD3A64">
              <w:rPr>
                <w:rFonts w:ascii="Arial Narrow" w:hAnsi="Arial Narrow" w:cs="Arial"/>
                <w:b/>
                <w:bCs/>
                <w:sz w:val="20"/>
              </w:rPr>
              <w:t>of</w:t>
            </w:r>
            <w:proofErr w:type="spellEnd"/>
            <w:r w:rsidRPr="00AD3A64">
              <w:rPr>
                <w:rFonts w:ascii="Arial Narrow" w:hAnsi="Arial Narrow" w:cs="Arial"/>
                <w:b/>
                <w:bCs/>
                <w:sz w:val="20"/>
              </w:rPr>
              <w:t xml:space="preserve"> Access </w:t>
            </w:r>
            <w:proofErr w:type="spellStart"/>
            <w:r w:rsidRPr="00AD3A64">
              <w:rPr>
                <w:rFonts w:ascii="Arial Narrow" w:hAnsi="Arial Narrow" w:cs="Arial"/>
                <w:b/>
                <w:bCs/>
                <w:sz w:val="20"/>
              </w:rPr>
              <w:t>Year</w:t>
            </w:r>
            <w:proofErr w:type="spellEnd"/>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CC99"/>
            <w:vAlign w:val="center"/>
            <w:hideMark/>
          </w:tcPr>
          <w:p w14:paraId="3A1AA55E" w14:textId="77777777" w:rsidR="00CE2894" w:rsidRPr="00AD3A64" w:rsidRDefault="00CE2894" w:rsidP="00CE2894">
            <w:pPr>
              <w:jc w:val="center"/>
              <w:rPr>
                <w:rFonts w:ascii="Arial Narrow" w:hAnsi="Arial Narrow" w:cs="Arial"/>
                <w:b/>
                <w:bCs/>
                <w:sz w:val="20"/>
              </w:rPr>
            </w:pPr>
            <w:proofErr w:type="spellStart"/>
            <w:r w:rsidRPr="00AD3A64">
              <w:rPr>
                <w:rFonts w:ascii="Arial Narrow" w:hAnsi="Arial Narrow" w:cs="Arial"/>
                <w:b/>
                <w:bCs/>
                <w:sz w:val="20"/>
              </w:rPr>
              <w:t>Print</w:t>
            </w:r>
            <w:proofErr w:type="spellEnd"/>
            <w:r w:rsidRPr="00AD3A64">
              <w:rPr>
                <w:rFonts w:ascii="Arial Narrow" w:hAnsi="Arial Narrow" w:cs="Arial"/>
                <w:b/>
                <w:bCs/>
                <w:sz w:val="20"/>
              </w:rPr>
              <w:t xml:space="preserve"> ISSN</w:t>
            </w:r>
          </w:p>
        </w:tc>
        <w:tc>
          <w:tcPr>
            <w:tcW w:w="0" w:type="auto"/>
            <w:vMerge w:val="restart"/>
            <w:tcBorders>
              <w:top w:val="single" w:sz="4" w:space="0" w:color="auto"/>
              <w:left w:val="single" w:sz="4" w:space="0" w:color="auto"/>
              <w:bottom w:val="single" w:sz="4" w:space="0" w:color="000000"/>
              <w:right w:val="nil"/>
            </w:tcBorders>
            <w:shd w:val="clear" w:color="000000" w:fill="FFCC99"/>
            <w:vAlign w:val="center"/>
            <w:hideMark/>
          </w:tcPr>
          <w:p w14:paraId="2B46CE1B" w14:textId="77777777" w:rsidR="00CE2894" w:rsidRPr="00AD3A64" w:rsidRDefault="00CE2894" w:rsidP="00CE2894">
            <w:pPr>
              <w:jc w:val="center"/>
              <w:rPr>
                <w:rFonts w:ascii="Arial Narrow" w:hAnsi="Arial Narrow" w:cs="Arial"/>
                <w:b/>
                <w:bCs/>
                <w:sz w:val="20"/>
              </w:rPr>
            </w:pPr>
            <w:r w:rsidRPr="00AD3A64">
              <w:rPr>
                <w:rFonts w:ascii="Arial Narrow" w:hAnsi="Arial Narrow" w:cs="Arial"/>
                <w:b/>
                <w:bCs/>
                <w:sz w:val="20"/>
              </w:rPr>
              <w:t>e-ISSN</w:t>
            </w:r>
          </w:p>
        </w:tc>
      </w:tr>
      <w:tr w:rsidR="00CE2894" w:rsidRPr="002C49A2" w14:paraId="66407C89" w14:textId="77777777" w:rsidTr="00E625D6">
        <w:trPr>
          <w:trHeight w:val="253"/>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508C012" w14:textId="77777777" w:rsidR="00CE2894" w:rsidRPr="00AD3A64" w:rsidRDefault="00CE2894" w:rsidP="00CE2894">
            <w:pPr>
              <w:rPr>
                <w:rFonts w:ascii="Arial Narrow" w:hAnsi="Arial Narrow" w:cs="Arial"/>
                <w:b/>
                <w:bCs/>
                <w:sz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BD5572" w14:textId="77777777" w:rsidR="00CE2894" w:rsidRPr="00AD3A64" w:rsidRDefault="00CE2894" w:rsidP="00CE2894">
            <w:pPr>
              <w:rPr>
                <w:rFonts w:ascii="Arial Narrow" w:hAnsi="Arial Narrow" w:cs="Arial"/>
                <w:b/>
                <w:bCs/>
                <w:sz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83C743" w14:textId="77777777" w:rsidR="00CE2894" w:rsidRPr="00AD3A64" w:rsidRDefault="00CE2894" w:rsidP="00CE2894">
            <w:pPr>
              <w:rPr>
                <w:rFonts w:ascii="Arial Narrow" w:hAnsi="Arial Narrow" w:cs="Arial"/>
                <w:b/>
                <w:bCs/>
                <w:sz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802ECD" w14:textId="77777777" w:rsidR="00CE2894" w:rsidRPr="00AD3A64" w:rsidRDefault="00CE2894" w:rsidP="00CE2894">
            <w:pPr>
              <w:rPr>
                <w:rFonts w:ascii="Arial Narrow" w:hAnsi="Arial Narrow" w:cs="Arial"/>
                <w:b/>
                <w:bCs/>
                <w:sz w:val="20"/>
              </w:rPr>
            </w:pPr>
          </w:p>
        </w:tc>
        <w:tc>
          <w:tcPr>
            <w:tcW w:w="0" w:type="auto"/>
            <w:vMerge/>
            <w:tcBorders>
              <w:top w:val="single" w:sz="4" w:space="0" w:color="auto"/>
              <w:left w:val="single" w:sz="4" w:space="0" w:color="auto"/>
              <w:bottom w:val="single" w:sz="4" w:space="0" w:color="000000"/>
              <w:right w:val="nil"/>
            </w:tcBorders>
            <w:vAlign w:val="center"/>
            <w:hideMark/>
          </w:tcPr>
          <w:p w14:paraId="53906A07" w14:textId="77777777" w:rsidR="00CE2894" w:rsidRPr="00AD3A64" w:rsidRDefault="00CE2894" w:rsidP="00CE2894">
            <w:pPr>
              <w:rPr>
                <w:rFonts w:ascii="Arial Narrow" w:hAnsi="Arial Narrow" w:cs="Arial"/>
                <w:b/>
                <w:bCs/>
                <w:sz w:val="20"/>
              </w:rPr>
            </w:pPr>
          </w:p>
        </w:tc>
      </w:tr>
      <w:tr w:rsidR="00CE2894" w:rsidRPr="002C49A2" w14:paraId="24A4C35E" w14:textId="77777777" w:rsidTr="00E625D6">
        <w:trPr>
          <w:trHeight w:val="417"/>
        </w:trPr>
        <w:tc>
          <w:tcPr>
            <w:tcW w:w="0" w:type="auto"/>
            <w:tcBorders>
              <w:top w:val="nil"/>
              <w:left w:val="single" w:sz="4" w:space="0" w:color="auto"/>
              <w:bottom w:val="single" w:sz="4" w:space="0" w:color="auto"/>
              <w:right w:val="single" w:sz="4" w:space="0" w:color="auto"/>
            </w:tcBorders>
            <w:shd w:val="clear" w:color="auto" w:fill="auto"/>
            <w:hideMark/>
          </w:tcPr>
          <w:p w14:paraId="52F6867C" w14:textId="77777777" w:rsidR="00CE2894" w:rsidRPr="00AD3A64" w:rsidRDefault="00CE2894" w:rsidP="00CE2894">
            <w:pPr>
              <w:rPr>
                <w:rFonts w:ascii="Arial Narrow" w:hAnsi="Arial Narrow" w:cs="Arial"/>
                <w:sz w:val="20"/>
              </w:rPr>
            </w:pPr>
            <w:proofErr w:type="spellStart"/>
            <w:r w:rsidRPr="00AD3A64">
              <w:rPr>
                <w:rFonts w:ascii="Arial Narrow" w:hAnsi="Arial Narrow" w:cs="Arial"/>
                <w:sz w:val="20"/>
              </w:rPr>
              <w:t>Analytical</w:t>
            </w:r>
            <w:proofErr w:type="spellEnd"/>
            <w:r w:rsidRPr="00AD3A64">
              <w:rPr>
                <w:rFonts w:ascii="Arial Narrow" w:hAnsi="Arial Narrow" w:cs="Arial"/>
                <w:sz w:val="20"/>
              </w:rPr>
              <w:t xml:space="preserve"> </w:t>
            </w:r>
            <w:proofErr w:type="spellStart"/>
            <w:r w:rsidRPr="00AD3A64">
              <w:rPr>
                <w:rFonts w:ascii="Arial Narrow" w:hAnsi="Arial Narrow" w:cs="Arial"/>
                <w:sz w:val="20"/>
              </w:rPr>
              <w:t>Abstracts</w:t>
            </w:r>
            <w:proofErr w:type="spellEnd"/>
          </w:p>
        </w:tc>
        <w:tc>
          <w:tcPr>
            <w:tcW w:w="0" w:type="auto"/>
            <w:tcBorders>
              <w:top w:val="nil"/>
              <w:left w:val="nil"/>
              <w:bottom w:val="single" w:sz="4" w:space="0" w:color="auto"/>
              <w:right w:val="single" w:sz="4" w:space="0" w:color="auto"/>
            </w:tcBorders>
            <w:shd w:val="clear" w:color="auto" w:fill="auto"/>
            <w:hideMark/>
          </w:tcPr>
          <w:p w14:paraId="56922068"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1980</w:t>
            </w:r>
          </w:p>
        </w:tc>
        <w:tc>
          <w:tcPr>
            <w:tcW w:w="0" w:type="auto"/>
            <w:tcBorders>
              <w:top w:val="nil"/>
              <w:left w:val="nil"/>
              <w:bottom w:val="single" w:sz="4" w:space="0" w:color="auto"/>
              <w:right w:val="single" w:sz="4" w:space="0" w:color="auto"/>
            </w:tcBorders>
            <w:shd w:val="clear" w:color="auto" w:fill="auto"/>
            <w:hideMark/>
          </w:tcPr>
          <w:p w14:paraId="3EF21C0F" w14:textId="77777777" w:rsidR="00CE2894" w:rsidRPr="00AD3A64" w:rsidRDefault="00CE2894" w:rsidP="00CE2894">
            <w:pPr>
              <w:jc w:val="center"/>
              <w:rPr>
                <w:rFonts w:ascii="Arial Narrow" w:hAnsi="Arial Narrow" w:cs="Arial"/>
                <w:sz w:val="20"/>
              </w:rPr>
            </w:pPr>
            <w:r>
              <w:rPr>
                <w:rFonts w:ascii="Arial Narrow" w:hAnsi="Arial Narrow" w:cs="Arial"/>
                <w:sz w:val="20"/>
              </w:rPr>
              <w:t>2022</w:t>
            </w:r>
          </w:p>
        </w:tc>
        <w:tc>
          <w:tcPr>
            <w:tcW w:w="0" w:type="auto"/>
            <w:tcBorders>
              <w:top w:val="nil"/>
              <w:left w:val="nil"/>
              <w:bottom w:val="single" w:sz="4" w:space="0" w:color="auto"/>
              <w:right w:val="single" w:sz="4" w:space="0" w:color="auto"/>
            </w:tcBorders>
            <w:shd w:val="clear" w:color="auto" w:fill="auto"/>
            <w:noWrap/>
            <w:hideMark/>
          </w:tcPr>
          <w:p w14:paraId="692B42F7"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0003-2689</w:t>
            </w:r>
          </w:p>
        </w:tc>
        <w:tc>
          <w:tcPr>
            <w:tcW w:w="0" w:type="auto"/>
            <w:tcBorders>
              <w:top w:val="nil"/>
              <w:left w:val="nil"/>
              <w:bottom w:val="single" w:sz="4" w:space="0" w:color="auto"/>
              <w:right w:val="nil"/>
            </w:tcBorders>
            <w:shd w:val="clear" w:color="auto" w:fill="auto"/>
            <w:noWrap/>
            <w:hideMark/>
          </w:tcPr>
          <w:p w14:paraId="3BB4DD90"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1471-7107</w:t>
            </w:r>
          </w:p>
        </w:tc>
      </w:tr>
      <w:tr w:rsidR="00CE2894" w:rsidRPr="002C49A2" w14:paraId="2E31F43B" w14:textId="77777777" w:rsidTr="00E625D6">
        <w:trPr>
          <w:trHeight w:val="928"/>
        </w:trPr>
        <w:tc>
          <w:tcPr>
            <w:tcW w:w="0" w:type="auto"/>
            <w:tcBorders>
              <w:top w:val="nil"/>
              <w:left w:val="single" w:sz="4" w:space="0" w:color="auto"/>
              <w:bottom w:val="single" w:sz="4" w:space="0" w:color="auto"/>
              <w:right w:val="single" w:sz="4" w:space="0" w:color="auto"/>
            </w:tcBorders>
            <w:shd w:val="clear" w:color="auto" w:fill="auto"/>
            <w:hideMark/>
          </w:tcPr>
          <w:p w14:paraId="5FE7AFC2" w14:textId="77777777" w:rsidR="00CE2894" w:rsidRPr="00AD3A64" w:rsidRDefault="00CE2894" w:rsidP="00CE2894">
            <w:pPr>
              <w:rPr>
                <w:rFonts w:ascii="Arial Narrow" w:hAnsi="Arial Narrow" w:cs="Arial"/>
                <w:color w:val="000000"/>
                <w:sz w:val="20"/>
              </w:rPr>
            </w:pPr>
            <w:proofErr w:type="spellStart"/>
            <w:r w:rsidRPr="00AD3A64">
              <w:rPr>
                <w:rFonts w:ascii="Arial Narrow" w:hAnsi="Arial Narrow" w:cs="Arial"/>
                <w:color w:val="000000"/>
                <w:sz w:val="20"/>
              </w:rPr>
              <w:t>Catalysts</w:t>
            </w:r>
            <w:proofErr w:type="spellEnd"/>
            <w:r w:rsidRPr="00AD3A64">
              <w:rPr>
                <w:rFonts w:ascii="Arial Narrow" w:hAnsi="Arial Narrow" w:cs="Arial"/>
                <w:color w:val="000000"/>
                <w:sz w:val="20"/>
              </w:rPr>
              <w:t xml:space="preserve"> </w:t>
            </w:r>
            <w:proofErr w:type="spellStart"/>
            <w:r w:rsidRPr="00AD3A64">
              <w:rPr>
                <w:rFonts w:ascii="Arial Narrow" w:hAnsi="Arial Narrow" w:cs="Arial"/>
                <w:color w:val="000000"/>
                <w:sz w:val="20"/>
              </w:rPr>
              <w:t>and</w:t>
            </w:r>
            <w:proofErr w:type="spellEnd"/>
            <w:r w:rsidRPr="00AD3A64">
              <w:rPr>
                <w:rFonts w:ascii="Arial Narrow" w:hAnsi="Arial Narrow" w:cs="Arial"/>
                <w:color w:val="000000"/>
                <w:sz w:val="20"/>
              </w:rPr>
              <w:t xml:space="preserve"> </w:t>
            </w:r>
            <w:proofErr w:type="spellStart"/>
            <w:r w:rsidRPr="00AD3A64">
              <w:rPr>
                <w:rFonts w:ascii="Arial Narrow" w:hAnsi="Arial Narrow" w:cs="Arial"/>
                <w:color w:val="000000"/>
                <w:sz w:val="20"/>
              </w:rPr>
              <w:t>Catalysed</w:t>
            </w:r>
            <w:proofErr w:type="spellEnd"/>
            <w:r w:rsidRPr="00AD3A64">
              <w:rPr>
                <w:rFonts w:ascii="Arial Narrow" w:hAnsi="Arial Narrow" w:cs="Arial"/>
                <w:color w:val="000000"/>
                <w:sz w:val="20"/>
              </w:rPr>
              <w:t xml:space="preserve"> </w:t>
            </w:r>
            <w:proofErr w:type="spellStart"/>
            <w:r w:rsidRPr="00AD3A64">
              <w:rPr>
                <w:rFonts w:ascii="Arial Narrow" w:hAnsi="Arial Narrow" w:cs="Arial"/>
                <w:color w:val="000000"/>
                <w:sz w:val="20"/>
              </w:rPr>
              <w:t>Reactions</w:t>
            </w:r>
            <w:proofErr w:type="spellEnd"/>
            <w:r w:rsidRPr="00AD3A64">
              <w:rPr>
                <w:rFonts w:ascii="Arial Narrow" w:hAnsi="Arial Narrow" w:cs="Arial"/>
                <w:color w:val="000000"/>
                <w:sz w:val="20"/>
              </w:rPr>
              <w:t xml:space="preserve"> </w:t>
            </w:r>
            <w:proofErr w:type="spellStart"/>
            <w:r w:rsidRPr="00AD3A64">
              <w:rPr>
                <w:rFonts w:ascii="Arial Narrow" w:hAnsi="Arial Narrow" w:cs="Arial"/>
                <w:color w:val="000000"/>
                <w:sz w:val="20"/>
              </w:rPr>
              <w:t>access</w:t>
            </w:r>
            <w:proofErr w:type="spellEnd"/>
            <w:r w:rsidRPr="00AD3A64">
              <w:rPr>
                <w:rFonts w:ascii="Arial Narrow" w:hAnsi="Arial Narrow" w:cs="Arial"/>
                <w:color w:val="000000"/>
                <w:sz w:val="20"/>
              </w:rPr>
              <w:t xml:space="preserve"> is </w:t>
            </w:r>
            <w:proofErr w:type="spellStart"/>
            <w:r w:rsidRPr="00AD3A64">
              <w:rPr>
                <w:rFonts w:ascii="Arial Narrow" w:hAnsi="Arial Narrow" w:cs="Arial"/>
                <w:color w:val="000000"/>
                <w:sz w:val="20"/>
              </w:rPr>
              <w:t>included</w:t>
            </w:r>
            <w:proofErr w:type="spellEnd"/>
            <w:r w:rsidRPr="00AD3A64">
              <w:rPr>
                <w:rFonts w:ascii="Arial Narrow" w:hAnsi="Arial Narrow" w:cs="Arial"/>
                <w:color w:val="000000"/>
                <w:sz w:val="20"/>
              </w:rPr>
              <w:t xml:space="preserve"> as part </w:t>
            </w:r>
            <w:proofErr w:type="spellStart"/>
            <w:r w:rsidRPr="00AD3A64">
              <w:rPr>
                <w:rFonts w:ascii="Arial Narrow" w:hAnsi="Arial Narrow" w:cs="Arial"/>
                <w:color w:val="000000"/>
                <w:sz w:val="20"/>
              </w:rPr>
              <w:t>of</w:t>
            </w:r>
            <w:proofErr w:type="spellEnd"/>
            <w:r w:rsidRPr="00AD3A64">
              <w:rPr>
                <w:rFonts w:ascii="Arial Narrow" w:hAnsi="Arial Narrow" w:cs="Arial"/>
                <w:color w:val="000000"/>
                <w:sz w:val="20"/>
              </w:rPr>
              <w:t xml:space="preserve"> </w:t>
            </w:r>
            <w:proofErr w:type="spellStart"/>
            <w:r w:rsidRPr="00AD3A64">
              <w:rPr>
                <w:rFonts w:ascii="Arial Narrow" w:hAnsi="Arial Narrow" w:cs="Arial"/>
                <w:color w:val="000000"/>
                <w:sz w:val="20"/>
              </w:rPr>
              <w:t>new</w:t>
            </w:r>
            <w:proofErr w:type="spellEnd"/>
            <w:r w:rsidRPr="00AD3A64">
              <w:rPr>
                <w:rFonts w:ascii="Arial Narrow" w:hAnsi="Arial Narrow" w:cs="Arial"/>
                <w:color w:val="000000"/>
                <w:sz w:val="20"/>
              </w:rPr>
              <w:t xml:space="preserve"> </w:t>
            </w:r>
            <w:proofErr w:type="spellStart"/>
            <w:r w:rsidRPr="00AD3A64">
              <w:rPr>
                <w:rFonts w:ascii="Arial Narrow" w:hAnsi="Arial Narrow" w:cs="Arial"/>
                <w:color w:val="000000"/>
                <w:sz w:val="20"/>
              </w:rPr>
              <w:t>database</w:t>
            </w:r>
            <w:proofErr w:type="spellEnd"/>
            <w:r w:rsidRPr="00AD3A64">
              <w:rPr>
                <w:rFonts w:ascii="Arial Narrow" w:hAnsi="Arial Narrow" w:cs="Arial"/>
                <w:color w:val="000000"/>
                <w:sz w:val="20"/>
              </w:rPr>
              <w:t xml:space="preserve"> '</w:t>
            </w:r>
            <w:proofErr w:type="spellStart"/>
            <w:r w:rsidRPr="00AD3A64">
              <w:rPr>
                <w:rFonts w:ascii="Arial Narrow" w:hAnsi="Arial Narrow" w:cs="Arial"/>
                <w:color w:val="000000"/>
                <w:sz w:val="20"/>
              </w:rPr>
              <w:t>Synthetic</w:t>
            </w:r>
            <w:proofErr w:type="spellEnd"/>
            <w:r w:rsidRPr="00AD3A64">
              <w:rPr>
                <w:rFonts w:ascii="Arial Narrow" w:hAnsi="Arial Narrow" w:cs="Arial"/>
                <w:color w:val="000000"/>
                <w:sz w:val="20"/>
              </w:rPr>
              <w:t xml:space="preserve"> </w:t>
            </w:r>
            <w:proofErr w:type="spellStart"/>
            <w:r w:rsidRPr="00AD3A64">
              <w:rPr>
                <w:rFonts w:ascii="Arial Narrow" w:hAnsi="Arial Narrow" w:cs="Arial"/>
                <w:color w:val="000000"/>
                <w:sz w:val="20"/>
              </w:rPr>
              <w:t>Reaction</w:t>
            </w:r>
            <w:proofErr w:type="spellEnd"/>
            <w:r w:rsidRPr="00AD3A64">
              <w:rPr>
                <w:rFonts w:ascii="Arial Narrow" w:hAnsi="Arial Narrow" w:cs="Arial"/>
                <w:color w:val="000000"/>
                <w:sz w:val="20"/>
              </w:rPr>
              <w:t xml:space="preserve"> </w:t>
            </w:r>
            <w:proofErr w:type="spellStart"/>
            <w:r w:rsidRPr="00AD3A64">
              <w:rPr>
                <w:rFonts w:ascii="Arial Narrow" w:hAnsi="Arial Narrow" w:cs="Arial"/>
                <w:color w:val="000000"/>
                <w:sz w:val="20"/>
              </w:rPr>
              <w:t>Updates</w:t>
            </w:r>
            <w:proofErr w:type="spellEnd"/>
            <w:r w:rsidRPr="00AD3A64">
              <w:rPr>
                <w:rFonts w:ascii="Arial Narrow" w:hAnsi="Arial Narrow" w:cs="Arial"/>
                <w:color w:val="000000"/>
                <w:sz w:val="20"/>
              </w:rPr>
              <w:t>'</w:t>
            </w:r>
          </w:p>
        </w:tc>
        <w:tc>
          <w:tcPr>
            <w:tcW w:w="0" w:type="auto"/>
            <w:tcBorders>
              <w:top w:val="nil"/>
              <w:left w:val="nil"/>
              <w:bottom w:val="single" w:sz="4" w:space="0" w:color="auto"/>
              <w:right w:val="single" w:sz="4" w:space="0" w:color="auto"/>
            </w:tcBorders>
            <w:shd w:val="clear" w:color="auto" w:fill="auto"/>
            <w:vAlign w:val="center"/>
            <w:hideMark/>
          </w:tcPr>
          <w:p w14:paraId="564E91AC" w14:textId="77777777" w:rsidR="00CE2894" w:rsidRPr="00AD3A64" w:rsidRDefault="00CE2894" w:rsidP="00CE2894">
            <w:pPr>
              <w:jc w:val="center"/>
              <w:rPr>
                <w:rFonts w:ascii="Arial Narrow" w:hAnsi="Arial Narrow" w:cs="Arial"/>
                <w:color w:val="000000"/>
                <w:sz w:val="20"/>
              </w:rPr>
            </w:pPr>
            <w:r w:rsidRPr="00AD3A64">
              <w:rPr>
                <w:rFonts w:ascii="Arial Narrow" w:hAnsi="Arial Narrow" w:cs="Arial"/>
                <w:color w:val="000000"/>
                <w:sz w:val="20"/>
              </w:rPr>
              <w:t>2002</w:t>
            </w:r>
          </w:p>
        </w:tc>
        <w:tc>
          <w:tcPr>
            <w:tcW w:w="0" w:type="auto"/>
            <w:tcBorders>
              <w:top w:val="nil"/>
              <w:left w:val="nil"/>
              <w:bottom w:val="single" w:sz="4" w:space="0" w:color="auto"/>
              <w:right w:val="single" w:sz="4" w:space="0" w:color="auto"/>
            </w:tcBorders>
            <w:shd w:val="clear" w:color="auto" w:fill="auto"/>
            <w:vAlign w:val="center"/>
            <w:hideMark/>
          </w:tcPr>
          <w:p w14:paraId="1F37586A" w14:textId="77777777" w:rsidR="00CE2894" w:rsidRPr="00AD3A64" w:rsidRDefault="00CE2894" w:rsidP="00CE2894">
            <w:pPr>
              <w:jc w:val="center"/>
              <w:rPr>
                <w:rFonts w:ascii="Arial Narrow" w:hAnsi="Arial Narrow" w:cs="Arial"/>
                <w:color w:val="000000"/>
                <w:sz w:val="20"/>
              </w:rPr>
            </w:pPr>
            <w:r w:rsidRPr="00AD3A64">
              <w:rPr>
                <w:rFonts w:ascii="Arial Narrow" w:hAnsi="Arial Narrow" w:cs="Arial"/>
                <w:color w:val="000000"/>
                <w:sz w:val="20"/>
              </w:rPr>
              <w:t>2014</w:t>
            </w:r>
          </w:p>
        </w:tc>
        <w:tc>
          <w:tcPr>
            <w:tcW w:w="0" w:type="auto"/>
            <w:tcBorders>
              <w:top w:val="nil"/>
              <w:left w:val="nil"/>
              <w:bottom w:val="single" w:sz="4" w:space="0" w:color="auto"/>
              <w:right w:val="single" w:sz="4" w:space="0" w:color="auto"/>
            </w:tcBorders>
            <w:shd w:val="clear" w:color="auto" w:fill="auto"/>
            <w:noWrap/>
            <w:vAlign w:val="center"/>
            <w:hideMark/>
          </w:tcPr>
          <w:p w14:paraId="2947A7B0" w14:textId="77777777" w:rsidR="00CE2894" w:rsidRPr="00AD3A64" w:rsidRDefault="00CE2894" w:rsidP="00CE2894">
            <w:pPr>
              <w:jc w:val="center"/>
              <w:rPr>
                <w:rFonts w:ascii="Arial Narrow" w:hAnsi="Arial Narrow" w:cs="Arial"/>
                <w:color w:val="000000"/>
                <w:sz w:val="20"/>
              </w:rPr>
            </w:pPr>
            <w:r w:rsidRPr="00AD3A64">
              <w:rPr>
                <w:rFonts w:ascii="Arial Narrow" w:hAnsi="Arial Narrow" w:cs="Arial"/>
                <w:color w:val="000000"/>
                <w:sz w:val="20"/>
              </w:rPr>
              <w:t>1474-9173</w:t>
            </w:r>
          </w:p>
        </w:tc>
        <w:tc>
          <w:tcPr>
            <w:tcW w:w="0" w:type="auto"/>
            <w:tcBorders>
              <w:top w:val="nil"/>
              <w:left w:val="nil"/>
              <w:bottom w:val="single" w:sz="4" w:space="0" w:color="auto"/>
              <w:right w:val="nil"/>
            </w:tcBorders>
            <w:shd w:val="clear" w:color="auto" w:fill="auto"/>
            <w:noWrap/>
            <w:vAlign w:val="center"/>
            <w:hideMark/>
          </w:tcPr>
          <w:p w14:paraId="3CF8C1DC" w14:textId="77777777" w:rsidR="00CE2894" w:rsidRPr="00AD3A64" w:rsidRDefault="00CE2894" w:rsidP="00CE2894">
            <w:pPr>
              <w:jc w:val="center"/>
              <w:rPr>
                <w:rFonts w:ascii="Arial Narrow" w:hAnsi="Arial Narrow" w:cs="Arial"/>
                <w:color w:val="000000"/>
                <w:sz w:val="20"/>
              </w:rPr>
            </w:pPr>
            <w:r w:rsidRPr="00AD3A64">
              <w:rPr>
                <w:rFonts w:ascii="Arial Narrow" w:hAnsi="Arial Narrow" w:cs="Arial"/>
                <w:color w:val="000000"/>
                <w:sz w:val="20"/>
              </w:rPr>
              <w:t>1471-9181</w:t>
            </w:r>
          </w:p>
        </w:tc>
      </w:tr>
      <w:tr w:rsidR="00CE2894" w:rsidRPr="002C49A2" w14:paraId="48EB9490" w14:textId="77777777" w:rsidTr="00E625D6">
        <w:trPr>
          <w:trHeight w:val="438"/>
        </w:trPr>
        <w:tc>
          <w:tcPr>
            <w:tcW w:w="0" w:type="auto"/>
            <w:tcBorders>
              <w:top w:val="nil"/>
              <w:left w:val="single" w:sz="4" w:space="0" w:color="auto"/>
              <w:bottom w:val="single" w:sz="4" w:space="0" w:color="auto"/>
              <w:right w:val="single" w:sz="4" w:space="0" w:color="auto"/>
            </w:tcBorders>
            <w:shd w:val="clear" w:color="auto" w:fill="auto"/>
            <w:hideMark/>
          </w:tcPr>
          <w:p w14:paraId="4D735712" w14:textId="77777777" w:rsidR="00CE2894" w:rsidRPr="00AD3A64" w:rsidRDefault="00CE2894" w:rsidP="00CE2894">
            <w:pPr>
              <w:rPr>
                <w:rFonts w:ascii="Arial Narrow" w:hAnsi="Arial Narrow" w:cs="Arial"/>
                <w:sz w:val="20"/>
              </w:rPr>
            </w:pPr>
            <w:proofErr w:type="spellStart"/>
            <w:r w:rsidRPr="00AD3A64">
              <w:rPr>
                <w:rFonts w:ascii="Arial Narrow" w:hAnsi="Arial Narrow" w:cs="Arial"/>
                <w:sz w:val="20"/>
              </w:rPr>
              <w:lastRenderedPageBreak/>
              <w:t>Chemical</w:t>
            </w:r>
            <w:proofErr w:type="spellEnd"/>
            <w:r w:rsidRPr="00AD3A64">
              <w:rPr>
                <w:rFonts w:ascii="Arial Narrow" w:hAnsi="Arial Narrow" w:cs="Arial"/>
                <w:sz w:val="20"/>
              </w:rPr>
              <w:t xml:space="preserve"> </w:t>
            </w:r>
            <w:proofErr w:type="spellStart"/>
            <w:r w:rsidRPr="00AD3A64">
              <w:rPr>
                <w:rFonts w:ascii="Arial Narrow" w:hAnsi="Arial Narrow" w:cs="Arial"/>
                <w:sz w:val="20"/>
              </w:rPr>
              <w:t>Hazards</w:t>
            </w:r>
            <w:proofErr w:type="spellEnd"/>
            <w:r w:rsidRPr="00AD3A64">
              <w:rPr>
                <w:rFonts w:ascii="Arial Narrow" w:hAnsi="Arial Narrow" w:cs="Arial"/>
                <w:sz w:val="20"/>
              </w:rPr>
              <w:t xml:space="preserve"> in </w:t>
            </w:r>
            <w:proofErr w:type="spellStart"/>
            <w:r w:rsidRPr="00AD3A64">
              <w:rPr>
                <w:rFonts w:ascii="Arial Narrow" w:hAnsi="Arial Narrow" w:cs="Arial"/>
                <w:sz w:val="20"/>
              </w:rPr>
              <w:t>Industry</w:t>
            </w:r>
            <w:proofErr w:type="spellEnd"/>
          </w:p>
        </w:tc>
        <w:tc>
          <w:tcPr>
            <w:tcW w:w="0" w:type="auto"/>
            <w:tcBorders>
              <w:top w:val="nil"/>
              <w:left w:val="nil"/>
              <w:bottom w:val="single" w:sz="4" w:space="0" w:color="auto"/>
              <w:right w:val="single" w:sz="4" w:space="0" w:color="auto"/>
            </w:tcBorders>
            <w:shd w:val="clear" w:color="auto" w:fill="auto"/>
            <w:hideMark/>
          </w:tcPr>
          <w:p w14:paraId="5CE02CFF"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1984</w:t>
            </w:r>
          </w:p>
        </w:tc>
        <w:tc>
          <w:tcPr>
            <w:tcW w:w="0" w:type="auto"/>
            <w:tcBorders>
              <w:top w:val="nil"/>
              <w:left w:val="nil"/>
              <w:bottom w:val="single" w:sz="4" w:space="0" w:color="auto"/>
              <w:right w:val="single" w:sz="4" w:space="0" w:color="auto"/>
            </w:tcBorders>
            <w:shd w:val="clear" w:color="auto" w:fill="auto"/>
            <w:hideMark/>
          </w:tcPr>
          <w:p w14:paraId="1F2B1C37"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2019</w:t>
            </w:r>
          </w:p>
        </w:tc>
        <w:tc>
          <w:tcPr>
            <w:tcW w:w="0" w:type="auto"/>
            <w:tcBorders>
              <w:top w:val="nil"/>
              <w:left w:val="nil"/>
              <w:bottom w:val="single" w:sz="4" w:space="0" w:color="auto"/>
              <w:right w:val="single" w:sz="4" w:space="0" w:color="auto"/>
            </w:tcBorders>
            <w:shd w:val="clear" w:color="auto" w:fill="auto"/>
            <w:noWrap/>
            <w:hideMark/>
          </w:tcPr>
          <w:p w14:paraId="53E61AD5"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0265-5721</w:t>
            </w:r>
          </w:p>
        </w:tc>
        <w:tc>
          <w:tcPr>
            <w:tcW w:w="0" w:type="auto"/>
            <w:tcBorders>
              <w:top w:val="nil"/>
              <w:left w:val="nil"/>
              <w:bottom w:val="single" w:sz="4" w:space="0" w:color="auto"/>
              <w:right w:val="nil"/>
            </w:tcBorders>
            <w:shd w:val="clear" w:color="auto" w:fill="auto"/>
            <w:noWrap/>
            <w:hideMark/>
          </w:tcPr>
          <w:p w14:paraId="3DA047B4"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1476-3907</w:t>
            </w:r>
          </w:p>
        </w:tc>
      </w:tr>
      <w:tr w:rsidR="00CE2894" w:rsidRPr="002C49A2" w14:paraId="6E979814" w14:textId="77777777" w:rsidTr="00E625D6">
        <w:trPr>
          <w:trHeight w:val="262"/>
        </w:trPr>
        <w:tc>
          <w:tcPr>
            <w:tcW w:w="0" w:type="auto"/>
            <w:tcBorders>
              <w:top w:val="nil"/>
              <w:left w:val="single" w:sz="4" w:space="0" w:color="auto"/>
              <w:bottom w:val="single" w:sz="4" w:space="0" w:color="auto"/>
              <w:right w:val="single" w:sz="4" w:space="0" w:color="auto"/>
            </w:tcBorders>
            <w:shd w:val="clear" w:color="auto" w:fill="auto"/>
            <w:hideMark/>
          </w:tcPr>
          <w:p w14:paraId="10AF3FCB" w14:textId="77777777" w:rsidR="00CE2894" w:rsidRPr="00AD3A64" w:rsidRDefault="00CE2894" w:rsidP="00CE2894">
            <w:pPr>
              <w:rPr>
                <w:rFonts w:ascii="Arial Narrow" w:hAnsi="Arial Narrow" w:cs="Arial"/>
                <w:sz w:val="20"/>
              </w:rPr>
            </w:pPr>
            <w:proofErr w:type="spellStart"/>
            <w:r w:rsidRPr="00AD3A64">
              <w:rPr>
                <w:rFonts w:ascii="Arial Narrow" w:hAnsi="Arial Narrow" w:cs="Arial"/>
                <w:sz w:val="20"/>
              </w:rPr>
              <w:t>Laboratory</w:t>
            </w:r>
            <w:proofErr w:type="spellEnd"/>
            <w:r w:rsidRPr="00AD3A64">
              <w:rPr>
                <w:rFonts w:ascii="Arial Narrow" w:hAnsi="Arial Narrow" w:cs="Arial"/>
                <w:sz w:val="20"/>
              </w:rPr>
              <w:t xml:space="preserve"> </w:t>
            </w:r>
            <w:proofErr w:type="spellStart"/>
            <w:r w:rsidRPr="00AD3A64">
              <w:rPr>
                <w:rFonts w:ascii="Arial Narrow" w:hAnsi="Arial Narrow" w:cs="Arial"/>
                <w:sz w:val="20"/>
              </w:rPr>
              <w:t>Hazards</w:t>
            </w:r>
            <w:proofErr w:type="spellEnd"/>
            <w:r w:rsidRPr="00AD3A64">
              <w:rPr>
                <w:rFonts w:ascii="Arial Narrow" w:hAnsi="Arial Narrow" w:cs="Arial"/>
                <w:sz w:val="20"/>
              </w:rPr>
              <w:t xml:space="preserve"> </w:t>
            </w:r>
            <w:proofErr w:type="spellStart"/>
            <w:r w:rsidRPr="00AD3A64">
              <w:rPr>
                <w:rFonts w:ascii="Arial Narrow" w:hAnsi="Arial Narrow" w:cs="Arial"/>
                <w:sz w:val="20"/>
              </w:rPr>
              <w:t>Bulletin</w:t>
            </w:r>
            <w:proofErr w:type="spellEnd"/>
          </w:p>
        </w:tc>
        <w:tc>
          <w:tcPr>
            <w:tcW w:w="0" w:type="auto"/>
            <w:tcBorders>
              <w:top w:val="nil"/>
              <w:left w:val="nil"/>
              <w:bottom w:val="single" w:sz="4" w:space="0" w:color="auto"/>
              <w:right w:val="single" w:sz="4" w:space="0" w:color="auto"/>
            </w:tcBorders>
            <w:shd w:val="clear" w:color="auto" w:fill="auto"/>
            <w:hideMark/>
          </w:tcPr>
          <w:p w14:paraId="2E2EFC4E"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1981</w:t>
            </w:r>
          </w:p>
        </w:tc>
        <w:tc>
          <w:tcPr>
            <w:tcW w:w="0" w:type="auto"/>
            <w:tcBorders>
              <w:top w:val="nil"/>
              <w:left w:val="nil"/>
              <w:bottom w:val="single" w:sz="4" w:space="0" w:color="auto"/>
              <w:right w:val="single" w:sz="4" w:space="0" w:color="auto"/>
            </w:tcBorders>
            <w:shd w:val="clear" w:color="auto" w:fill="auto"/>
            <w:hideMark/>
          </w:tcPr>
          <w:p w14:paraId="5B920098"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2019</w:t>
            </w:r>
          </w:p>
        </w:tc>
        <w:tc>
          <w:tcPr>
            <w:tcW w:w="0" w:type="auto"/>
            <w:tcBorders>
              <w:top w:val="nil"/>
              <w:left w:val="nil"/>
              <w:bottom w:val="single" w:sz="4" w:space="0" w:color="auto"/>
              <w:right w:val="single" w:sz="4" w:space="0" w:color="auto"/>
            </w:tcBorders>
            <w:shd w:val="clear" w:color="auto" w:fill="auto"/>
            <w:noWrap/>
            <w:hideMark/>
          </w:tcPr>
          <w:p w14:paraId="0B2DB345"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0261-2917</w:t>
            </w:r>
          </w:p>
        </w:tc>
        <w:tc>
          <w:tcPr>
            <w:tcW w:w="0" w:type="auto"/>
            <w:tcBorders>
              <w:top w:val="nil"/>
              <w:left w:val="nil"/>
              <w:bottom w:val="single" w:sz="4" w:space="0" w:color="auto"/>
              <w:right w:val="nil"/>
            </w:tcBorders>
            <w:shd w:val="clear" w:color="auto" w:fill="auto"/>
            <w:noWrap/>
            <w:hideMark/>
          </w:tcPr>
          <w:p w14:paraId="73430EB1"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1476-3915</w:t>
            </w:r>
          </w:p>
        </w:tc>
      </w:tr>
      <w:tr w:rsidR="00CE2894" w:rsidRPr="002C49A2" w14:paraId="483482E1" w14:textId="77777777" w:rsidTr="00E625D6">
        <w:trPr>
          <w:trHeight w:val="669"/>
        </w:trPr>
        <w:tc>
          <w:tcPr>
            <w:tcW w:w="0" w:type="auto"/>
            <w:tcBorders>
              <w:top w:val="nil"/>
              <w:left w:val="single" w:sz="4" w:space="0" w:color="auto"/>
              <w:bottom w:val="single" w:sz="4" w:space="0" w:color="auto"/>
              <w:right w:val="single" w:sz="4" w:space="0" w:color="auto"/>
            </w:tcBorders>
            <w:shd w:val="clear" w:color="auto" w:fill="auto"/>
            <w:hideMark/>
          </w:tcPr>
          <w:p w14:paraId="48B23A2A" w14:textId="77777777" w:rsidR="00CE2894" w:rsidRPr="00AD3A64" w:rsidRDefault="00CE2894" w:rsidP="00CE2894">
            <w:pPr>
              <w:rPr>
                <w:rFonts w:ascii="Arial Narrow" w:hAnsi="Arial Narrow" w:cs="Arial"/>
                <w:sz w:val="20"/>
              </w:rPr>
            </w:pPr>
            <w:proofErr w:type="spellStart"/>
            <w:r w:rsidRPr="00AD3A64">
              <w:rPr>
                <w:rFonts w:ascii="Arial Narrow" w:hAnsi="Arial Narrow" w:cs="Arial"/>
                <w:sz w:val="20"/>
              </w:rPr>
              <w:t>Methods</w:t>
            </w:r>
            <w:proofErr w:type="spellEnd"/>
            <w:r w:rsidRPr="00AD3A64">
              <w:rPr>
                <w:rFonts w:ascii="Arial Narrow" w:hAnsi="Arial Narrow" w:cs="Arial"/>
                <w:sz w:val="20"/>
              </w:rPr>
              <w:t xml:space="preserve"> in </w:t>
            </w:r>
            <w:proofErr w:type="spellStart"/>
            <w:r w:rsidRPr="00AD3A64">
              <w:rPr>
                <w:rFonts w:ascii="Arial Narrow" w:hAnsi="Arial Narrow" w:cs="Arial"/>
                <w:sz w:val="20"/>
              </w:rPr>
              <w:t>Organic</w:t>
            </w:r>
            <w:proofErr w:type="spellEnd"/>
            <w:r w:rsidRPr="00AD3A64">
              <w:rPr>
                <w:rFonts w:ascii="Arial Narrow" w:hAnsi="Arial Narrow" w:cs="Arial"/>
                <w:sz w:val="20"/>
              </w:rPr>
              <w:t xml:space="preserve"> </w:t>
            </w:r>
            <w:proofErr w:type="spellStart"/>
            <w:r w:rsidRPr="00AD3A64">
              <w:rPr>
                <w:rFonts w:ascii="Arial Narrow" w:hAnsi="Arial Narrow" w:cs="Arial"/>
                <w:sz w:val="20"/>
              </w:rPr>
              <w:t>Synthesis</w:t>
            </w:r>
            <w:proofErr w:type="spellEnd"/>
            <w:r w:rsidRPr="00AD3A64">
              <w:rPr>
                <w:rFonts w:ascii="Arial Narrow" w:hAnsi="Arial Narrow" w:cs="Arial"/>
                <w:sz w:val="20"/>
              </w:rPr>
              <w:t xml:space="preserve"> </w:t>
            </w:r>
            <w:proofErr w:type="spellStart"/>
            <w:r w:rsidRPr="00AD3A64">
              <w:rPr>
                <w:rFonts w:ascii="Arial Narrow" w:hAnsi="Arial Narrow" w:cs="Arial"/>
                <w:sz w:val="20"/>
              </w:rPr>
              <w:t>access</w:t>
            </w:r>
            <w:proofErr w:type="spellEnd"/>
            <w:r w:rsidRPr="00AD3A64">
              <w:rPr>
                <w:rFonts w:ascii="Arial Narrow" w:hAnsi="Arial Narrow" w:cs="Arial"/>
                <w:sz w:val="20"/>
              </w:rPr>
              <w:t xml:space="preserve"> is </w:t>
            </w:r>
            <w:proofErr w:type="spellStart"/>
            <w:r w:rsidRPr="00AD3A64">
              <w:rPr>
                <w:rFonts w:ascii="Arial Narrow" w:hAnsi="Arial Narrow" w:cs="Arial"/>
                <w:sz w:val="20"/>
              </w:rPr>
              <w:t>included</w:t>
            </w:r>
            <w:proofErr w:type="spellEnd"/>
            <w:r w:rsidRPr="00AD3A64">
              <w:rPr>
                <w:rFonts w:ascii="Arial Narrow" w:hAnsi="Arial Narrow" w:cs="Arial"/>
                <w:sz w:val="20"/>
              </w:rPr>
              <w:t xml:space="preserve"> as part </w:t>
            </w:r>
            <w:proofErr w:type="spellStart"/>
            <w:r w:rsidRPr="00AD3A64">
              <w:rPr>
                <w:rFonts w:ascii="Arial Narrow" w:hAnsi="Arial Narrow" w:cs="Arial"/>
                <w:sz w:val="20"/>
              </w:rPr>
              <w:t>of</w:t>
            </w:r>
            <w:proofErr w:type="spellEnd"/>
            <w:r w:rsidRPr="00AD3A64">
              <w:rPr>
                <w:rFonts w:ascii="Arial Narrow" w:hAnsi="Arial Narrow" w:cs="Arial"/>
                <w:sz w:val="20"/>
              </w:rPr>
              <w:t xml:space="preserve"> </w:t>
            </w:r>
            <w:proofErr w:type="spellStart"/>
            <w:r w:rsidRPr="00AD3A64">
              <w:rPr>
                <w:rFonts w:ascii="Arial Narrow" w:hAnsi="Arial Narrow" w:cs="Arial"/>
                <w:sz w:val="20"/>
              </w:rPr>
              <w:t>new</w:t>
            </w:r>
            <w:proofErr w:type="spellEnd"/>
            <w:r w:rsidRPr="00AD3A64">
              <w:rPr>
                <w:rFonts w:ascii="Arial Narrow" w:hAnsi="Arial Narrow" w:cs="Arial"/>
                <w:sz w:val="20"/>
              </w:rPr>
              <w:t xml:space="preserve"> </w:t>
            </w:r>
            <w:proofErr w:type="spellStart"/>
            <w:r w:rsidRPr="00AD3A64">
              <w:rPr>
                <w:rFonts w:ascii="Arial Narrow" w:hAnsi="Arial Narrow" w:cs="Arial"/>
                <w:sz w:val="20"/>
              </w:rPr>
              <w:t>database</w:t>
            </w:r>
            <w:proofErr w:type="spellEnd"/>
            <w:r w:rsidRPr="00AD3A64">
              <w:rPr>
                <w:rFonts w:ascii="Arial Narrow" w:hAnsi="Arial Narrow" w:cs="Arial"/>
                <w:sz w:val="20"/>
              </w:rPr>
              <w:t xml:space="preserve"> '</w:t>
            </w:r>
            <w:proofErr w:type="spellStart"/>
            <w:r w:rsidRPr="00AD3A64">
              <w:rPr>
                <w:rFonts w:ascii="Arial Narrow" w:hAnsi="Arial Narrow" w:cs="Arial"/>
                <w:sz w:val="20"/>
              </w:rPr>
              <w:t>Synthetic</w:t>
            </w:r>
            <w:proofErr w:type="spellEnd"/>
            <w:r w:rsidRPr="00AD3A64">
              <w:rPr>
                <w:rFonts w:ascii="Arial Narrow" w:hAnsi="Arial Narrow" w:cs="Arial"/>
                <w:sz w:val="20"/>
              </w:rPr>
              <w:t xml:space="preserve"> </w:t>
            </w:r>
            <w:proofErr w:type="spellStart"/>
            <w:r w:rsidRPr="00AD3A64">
              <w:rPr>
                <w:rFonts w:ascii="Arial Narrow" w:hAnsi="Arial Narrow" w:cs="Arial"/>
                <w:sz w:val="20"/>
              </w:rPr>
              <w:t>Reaction</w:t>
            </w:r>
            <w:proofErr w:type="spellEnd"/>
            <w:r w:rsidRPr="00AD3A64">
              <w:rPr>
                <w:rFonts w:ascii="Arial Narrow" w:hAnsi="Arial Narrow" w:cs="Arial"/>
                <w:sz w:val="20"/>
              </w:rPr>
              <w:t xml:space="preserve"> </w:t>
            </w:r>
            <w:proofErr w:type="spellStart"/>
            <w:r w:rsidRPr="00AD3A64">
              <w:rPr>
                <w:rFonts w:ascii="Arial Narrow" w:hAnsi="Arial Narrow" w:cs="Arial"/>
                <w:sz w:val="20"/>
              </w:rPr>
              <w:t>Updates</w:t>
            </w:r>
            <w:proofErr w:type="spellEnd"/>
            <w:r w:rsidRPr="00AD3A64">
              <w:rPr>
                <w:rFonts w:ascii="Arial Narrow" w:hAnsi="Arial Narrow" w:cs="Arial"/>
                <w:sz w:val="20"/>
              </w:rPr>
              <w:t>'</w:t>
            </w:r>
          </w:p>
        </w:tc>
        <w:tc>
          <w:tcPr>
            <w:tcW w:w="0" w:type="auto"/>
            <w:tcBorders>
              <w:top w:val="nil"/>
              <w:left w:val="nil"/>
              <w:bottom w:val="single" w:sz="4" w:space="0" w:color="auto"/>
              <w:right w:val="single" w:sz="4" w:space="0" w:color="auto"/>
            </w:tcBorders>
            <w:shd w:val="clear" w:color="auto" w:fill="auto"/>
            <w:vAlign w:val="center"/>
            <w:hideMark/>
          </w:tcPr>
          <w:p w14:paraId="786E43AF"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1998</w:t>
            </w:r>
          </w:p>
        </w:tc>
        <w:tc>
          <w:tcPr>
            <w:tcW w:w="0" w:type="auto"/>
            <w:tcBorders>
              <w:top w:val="nil"/>
              <w:left w:val="nil"/>
              <w:bottom w:val="single" w:sz="4" w:space="0" w:color="auto"/>
              <w:right w:val="single" w:sz="4" w:space="0" w:color="auto"/>
            </w:tcBorders>
            <w:shd w:val="clear" w:color="auto" w:fill="auto"/>
            <w:vAlign w:val="center"/>
            <w:hideMark/>
          </w:tcPr>
          <w:p w14:paraId="39277607"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2014</w:t>
            </w:r>
          </w:p>
        </w:tc>
        <w:tc>
          <w:tcPr>
            <w:tcW w:w="0" w:type="auto"/>
            <w:tcBorders>
              <w:top w:val="nil"/>
              <w:left w:val="nil"/>
              <w:bottom w:val="single" w:sz="4" w:space="0" w:color="auto"/>
              <w:right w:val="single" w:sz="4" w:space="0" w:color="auto"/>
            </w:tcBorders>
            <w:shd w:val="clear" w:color="auto" w:fill="auto"/>
            <w:noWrap/>
            <w:vAlign w:val="center"/>
            <w:hideMark/>
          </w:tcPr>
          <w:p w14:paraId="39E7C249"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0265-4245</w:t>
            </w:r>
          </w:p>
        </w:tc>
        <w:tc>
          <w:tcPr>
            <w:tcW w:w="0" w:type="auto"/>
            <w:tcBorders>
              <w:top w:val="nil"/>
              <w:left w:val="nil"/>
              <w:bottom w:val="single" w:sz="4" w:space="0" w:color="auto"/>
              <w:right w:val="nil"/>
            </w:tcBorders>
            <w:shd w:val="clear" w:color="auto" w:fill="auto"/>
            <w:noWrap/>
            <w:vAlign w:val="center"/>
            <w:hideMark/>
          </w:tcPr>
          <w:p w14:paraId="0B1538E6"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1478-1565</w:t>
            </w:r>
          </w:p>
        </w:tc>
      </w:tr>
      <w:tr w:rsidR="00CE2894" w:rsidRPr="002C49A2" w14:paraId="6068D3B7" w14:textId="77777777" w:rsidTr="00E625D6">
        <w:trPr>
          <w:trHeight w:val="441"/>
        </w:trPr>
        <w:tc>
          <w:tcPr>
            <w:tcW w:w="0" w:type="auto"/>
            <w:tcBorders>
              <w:top w:val="nil"/>
              <w:left w:val="single" w:sz="4" w:space="0" w:color="auto"/>
              <w:bottom w:val="single" w:sz="4" w:space="0" w:color="auto"/>
              <w:right w:val="single" w:sz="4" w:space="0" w:color="auto"/>
            </w:tcBorders>
            <w:shd w:val="clear" w:color="auto" w:fill="auto"/>
            <w:hideMark/>
          </w:tcPr>
          <w:p w14:paraId="218DDBD7" w14:textId="77777777" w:rsidR="00CE2894" w:rsidRPr="00AD3A64" w:rsidRDefault="00CE2894" w:rsidP="00CE2894">
            <w:pPr>
              <w:rPr>
                <w:rFonts w:ascii="Arial Narrow" w:hAnsi="Arial Narrow" w:cs="Arial"/>
                <w:sz w:val="20"/>
              </w:rPr>
            </w:pPr>
            <w:proofErr w:type="spellStart"/>
            <w:r w:rsidRPr="00AD3A64">
              <w:rPr>
                <w:rFonts w:ascii="Arial Narrow" w:hAnsi="Arial Narrow" w:cs="Arial"/>
                <w:sz w:val="20"/>
              </w:rPr>
              <w:t>Natural</w:t>
            </w:r>
            <w:proofErr w:type="spellEnd"/>
            <w:r w:rsidRPr="00AD3A64">
              <w:rPr>
                <w:rFonts w:ascii="Arial Narrow" w:hAnsi="Arial Narrow" w:cs="Arial"/>
                <w:sz w:val="20"/>
              </w:rPr>
              <w:t xml:space="preserve"> </w:t>
            </w:r>
            <w:proofErr w:type="spellStart"/>
            <w:r w:rsidRPr="00AD3A64">
              <w:rPr>
                <w:rFonts w:ascii="Arial Narrow" w:hAnsi="Arial Narrow" w:cs="Arial"/>
                <w:sz w:val="20"/>
              </w:rPr>
              <w:t>Product</w:t>
            </w:r>
            <w:proofErr w:type="spellEnd"/>
            <w:r w:rsidRPr="00AD3A64">
              <w:rPr>
                <w:rFonts w:ascii="Arial Narrow" w:hAnsi="Arial Narrow" w:cs="Arial"/>
                <w:sz w:val="20"/>
              </w:rPr>
              <w:t xml:space="preserve"> </w:t>
            </w:r>
            <w:proofErr w:type="spellStart"/>
            <w:r w:rsidRPr="00AD3A64">
              <w:rPr>
                <w:rFonts w:ascii="Arial Narrow" w:hAnsi="Arial Narrow" w:cs="Arial"/>
                <w:sz w:val="20"/>
              </w:rPr>
              <w:t>Updates</w:t>
            </w:r>
            <w:proofErr w:type="spellEnd"/>
          </w:p>
        </w:tc>
        <w:tc>
          <w:tcPr>
            <w:tcW w:w="0" w:type="auto"/>
            <w:tcBorders>
              <w:top w:val="nil"/>
              <w:left w:val="nil"/>
              <w:bottom w:val="single" w:sz="4" w:space="0" w:color="auto"/>
              <w:right w:val="single" w:sz="4" w:space="0" w:color="auto"/>
            </w:tcBorders>
            <w:shd w:val="clear" w:color="auto" w:fill="auto"/>
            <w:hideMark/>
          </w:tcPr>
          <w:p w14:paraId="5A37825F"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1998</w:t>
            </w:r>
          </w:p>
        </w:tc>
        <w:tc>
          <w:tcPr>
            <w:tcW w:w="0" w:type="auto"/>
            <w:tcBorders>
              <w:top w:val="nil"/>
              <w:left w:val="nil"/>
              <w:bottom w:val="single" w:sz="4" w:space="0" w:color="auto"/>
              <w:right w:val="single" w:sz="4" w:space="0" w:color="auto"/>
            </w:tcBorders>
            <w:shd w:val="clear" w:color="auto" w:fill="auto"/>
            <w:hideMark/>
          </w:tcPr>
          <w:p w14:paraId="1E916A5A" w14:textId="77777777" w:rsidR="00CE2894" w:rsidRPr="00AD3A64" w:rsidRDefault="00CE2894" w:rsidP="00CE2894">
            <w:pPr>
              <w:jc w:val="center"/>
              <w:rPr>
                <w:rFonts w:ascii="Arial Narrow" w:hAnsi="Arial Narrow" w:cs="Arial"/>
                <w:sz w:val="20"/>
              </w:rPr>
            </w:pPr>
            <w:r>
              <w:rPr>
                <w:rFonts w:ascii="Arial Narrow" w:hAnsi="Arial Narrow" w:cs="Arial"/>
                <w:sz w:val="20"/>
              </w:rPr>
              <w:t>2022</w:t>
            </w:r>
          </w:p>
        </w:tc>
        <w:tc>
          <w:tcPr>
            <w:tcW w:w="0" w:type="auto"/>
            <w:tcBorders>
              <w:top w:val="nil"/>
              <w:left w:val="nil"/>
              <w:bottom w:val="single" w:sz="4" w:space="0" w:color="auto"/>
              <w:right w:val="single" w:sz="4" w:space="0" w:color="auto"/>
            </w:tcBorders>
            <w:shd w:val="clear" w:color="auto" w:fill="auto"/>
            <w:noWrap/>
            <w:hideMark/>
          </w:tcPr>
          <w:p w14:paraId="4BA9D17E"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0950-1711</w:t>
            </w:r>
          </w:p>
        </w:tc>
        <w:tc>
          <w:tcPr>
            <w:tcW w:w="0" w:type="auto"/>
            <w:tcBorders>
              <w:top w:val="nil"/>
              <w:left w:val="nil"/>
              <w:bottom w:val="single" w:sz="4" w:space="0" w:color="auto"/>
              <w:right w:val="nil"/>
            </w:tcBorders>
            <w:shd w:val="clear" w:color="auto" w:fill="auto"/>
            <w:noWrap/>
            <w:hideMark/>
          </w:tcPr>
          <w:p w14:paraId="4CD69D99"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1478-1557</w:t>
            </w:r>
          </w:p>
        </w:tc>
      </w:tr>
      <w:tr w:rsidR="00CE2894" w:rsidRPr="002C49A2" w14:paraId="3F142997" w14:textId="77777777" w:rsidTr="00E625D6">
        <w:trPr>
          <w:trHeight w:val="407"/>
        </w:trPr>
        <w:tc>
          <w:tcPr>
            <w:tcW w:w="0" w:type="auto"/>
            <w:tcBorders>
              <w:top w:val="nil"/>
              <w:left w:val="single" w:sz="4" w:space="0" w:color="auto"/>
              <w:bottom w:val="single" w:sz="4" w:space="0" w:color="auto"/>
              <w:right w:val="single" w:sz="4" w:space="0" w:color="auto"/>
            </w:tcBorders>
            <w:shd w:val="clear" w:color="auto" w:fill="auto"/>
            <w:hideMark/>
          </w:tcPr>
          <w:p w14:paraId="308F0B38" w14:textId="77777777" w:rsidR="00CE2894" w:rsidRPr="00AD3A64" w:rsidRDefault="00CE2894" w:rsidP="00CE2894">
            <w:pPr>
              <w:rPr>
                <w:rFonts w:ascii="Arial Narrow" w:hAnsi="Arial Narrow" w:cs="Arial"/>
                <w:sz w:val="20"/>
              </w:rPr>
            </w:pPr>
            <w:proofErr w:type="spellStart"/>
            <w:r w:rsidRPr="00AD3A64">
              <w:rPr>
                <w:rFonts w:ascii="Arial Narrow" w:hAnsi="Arial Narrow" w:cs="Arial"/>
                <w:sz w:val="20"/>
              </w:rPr>
              <w:t>Synthetic</w:t>
            </w:r>
            <w:proofErr w:type="spellEnd"/>
            <w:r w:rsidRPr="00AD3A64">
              <w:rPr>
                <w:rFonts w:ascii="Arial Narrow" w:hAnsi="Arial Narrow" w:cs="Arial"/>
                <w:sz w:val="20"/>
              </w:rPr>
              <w:t xml:space="preserve"> </w:t>
            </w:r>
            <w:proofErr w:type="spellStart"/>
            <w:r w:rsidRPr="00AD3A64">
              <w:rPr>
                <w:rFonts w:ascii="Arial Narrow" w:hAnsi="Arial Narrow" w:cs="Arial"/>
                <w:sz w:val="20"/>
              </w:rPr>
              <w:t>Reaction</w:t>
            </w:r>
            <w:proofErr w:type="spellEnd"/>
            <w:r w:rsidRPr="00AD3A64">
              <w:rPr>
                <w:rFonts w:ascii="Arial Narrow" w:hAnsi="Arial Narrow" w:cs="Arial"/>
                <w:sz w:val="20"/>
              </w:rPr>
              <w:t xml:space="preserve"> </w:t>
            </w:r>
            <w:proofErr w:type="spellStart"/>
            <w:r w:rsidRPr="00AD3A64">
              <w:rPr>
                <w:rFonts w:ascii="Arial Narrow" w:hAnsi="Arial Narrow" w:cs="Arial"/>
                <w:sz w:val="20"/>
              </w:rPr>
              <w:t>Updates</w:t>
            </w:r>
            <w:proofErr w:type="spellEnd"/>
          </w:p>
        </w:tc>
        <w:tc>
          <w:tcPr>
            <w:tcW w:w="0" w:type="auto"/>
            <w:tcBorders>
              <w:top w:val="nil"/>
              <w:left w:val="nil"/>
              <w:bottom w:val="single" w:sz="4" w:space="0" w:color="auto"/>
              <w:right w:val="single" w:sz="4" w:space="0" w:color="auto"/>
            </w:tcBorders>
            <w:shd w:val="clear" w:color="auto" w:fill="auto"/>
            <w:hideMark/>
          </w:tcPr>
          <w:p w14:paraId="7AAE20DB"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2015</w:t>
            </w:r>
          </w:p>
        </w:tc>
        <w:tc>
          <w:tcPr>
            <w:tcW w:w="0" w:type="auto"/>
            <w:tcBorders>
              <w:top w:val="nil"/>
              <w:left w:val="nil"/>
              <w:bottom w:val="single" w:sz="4" w:space="0" w:color="auto"/>
              <w:right w:val="single" w:sz="4" w:space="0" w:color="auto"/>
            </w:tcBorders>
            <w:shd w:val="clear" w:color="auto" w:fill="auto"/>
            <w:hideMark/>
          </w:tcPr>
          <w:p w14:paraId="052F76A3" w14:textId="77777777" w:rsidR="00CE2894" w:rsidRPr="00AD3A64" w:rsidRDefault="00CE2894" w:rsidP="00CE2894">
            <w:pPr>
              <w:jc w:val="center"/>
              <w:rPr>
                <w:rFonts w:ascii="Arial Narrow" w:hAnsi="Arial Narrow" w:cs="Arial"/>
                <w:sz w:val="20"/>
              </w:rPr>
            </w:pPr>
            <w:r>
              <w:rPr>
                <w:rFonts w:ascii="Arial Narrow" w:hAnsi="Arial Narrow" w:cs="Arial"/>
                <w:sz w:val="20"/>
              </w:rPr>
              <w:t>2022</w:t>
            </w:r>
          </w:p>
        </w:tc>
        <w:tc>
          <w:tcPr>
            <w:tcW w:w="0" w:type="auto"/>
            <w:tcBorders>
              <w:top w:val="nil"/>
              <w:left w:val="nil"/>
              <w:bottom w:val="single" w:sz="4" w:space="0" w:color="auto"/>
              <w:right w:val="single" w:sz="4" w:space="0" w:color="auto"/>
            </w:tcBorders>
            <w:shd w:val="clear" w:color="auto" w:fill="auto"/>
            <w:noWrap/>
            <w:hideMark/>
          </w:tcPr>
          <w:p w14:paraId="08E6EF1C"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N/A</w:t>
            </w:r>
          </w:p>
        </w:tc>
        <w:tc>
          <w:tcPr>
            <w:tcW w:w="0" w:type="auto"/>
            <w:tcBorders>
              <w:top w:val="nil"/>
              <w:left w:val="nil"/>
              <w:bottom w:val="single" w:sz="4" w:space="0" w:color="auto"/>
              <w:right w:val="nil"/>
            </w:tcBorders>
            <w:shd w:val="clear" w:color="auto" w:fill="auto"/>
            <w:noWrap/>
            <w:hideMark/>
          </w:tcPr>
          <w:p w14:paraId="1E6FB8E0" w14:textId="77777777" w:rsidR="00CE2894" w:rsidRPr="00AD3A64" w:rsidRDefault="00CE2894" w:rsidP="00CE2894">
            <w:pPr>
              <w:jc w:val="center"/>
              <w:rPr>
                <w:rFonts w:ascii="Arial Narrow" w:hAnsi="Arial Narrow" w:cs="Arial"/>
                <w:sz w:val="20"/>
              </w:rPr>
            </w:pPr>
            <w:r w:rsidRPr="00AD3A64">
              <w:rPr>
                <w:rFonts w:ascii="Arial Narrow" w:hAnsi="Arial Narrow" w:cs="Arial"/>
                <w:sz w:val="20"/>
              </w:rPr>
              <w:t>2055-6152</w:t>
            </w:r>
          </w:p>
        </w:tc>
      </w:tr>
    </w:tbl>
    <w:p w14:paraId="038C52E3" w14:textId="77777777" w:rsidR="00CE2894" w:rsidRDefault="00CE2894" w:rsidP="00CE2894">
      <w:pPr>
        <w:pStyle w:val="Telobesedila2"/>
        <w:spacing w:after="0" w:line="240" w:lineRule="auto"/>
        <w:ind w:left="720"/>
        <w:jc w:val="both"/>
        <w:rPr>
          <w:rFonts w:ascii="Times New Roman" w:hAnsi="Times New Roman"/>
          <w:b/>
          <w:szCs w:val="22"/>
        </w:rPr>
      </w:pPr>
    </w:p>
    <w:p w14:paraId="39547774" w14:textId="77777777" w:rsidR="00CE2894" w:rsidRDefault="00CE2894" w:rsidP="00890AE6">
      <w:pPr>
        <w:pStyle w:val="Telobesedila2"/>
        <w:numPr>
          <w:ilvl w:val="0"/>
          <w:numId w:val="23"/>
        </w:numPr>
        <w:spacing w:after="0" w:line="240" w:lineRule="auto"/>
        <w:jc w:val="both"/>
        <w:rPr>
          <w:rFonts w:ascii="Times New Roman" w:hAnsi="Times New Roman"/>
          <w:b/>
          <w:szCs w:val="22"/>
        </w:rPr>
      </w:pPr>
      <w:r>
        <w:rPr>
          <w:rFonts w:ascii="Times New Roman" w:hAnsi="Times New Roman"/>
          <w:b/>
          <w:szCs w:val="22"/>
        </w:rPr>
        <w:t>Ti produkti so zaprte baze in se v letu 2023 ne bodo posodabljale</w:t>
      </w:r>
    </w:p>
    <w:p w14:paraId="78775E53" w14:textId="77777777" w:rsidR="00CE2894" w:rsidRDefault="00CE2894" w:rsidP="00CE2894">
      <w:pPr>
        <w:pStyle w:val="Telobesedila2"/>
        <w:spacing w:after="0" w:line="240" w:lineRule="auto"/>
        <w:jc w:val="both"/>
        <w:rPr>
          <w:rFonts w:ascii="Times New Roman" w:hAnsi="Times New Roman"/>
          <w:b/>
          <w:szCs w:val="22"/>
        </w:rPr>
      </w:pPr>
    </w:p>
    <w:p w14:paraId="166A9768" w14:textId="77777777" w:rsidR="00CE2894" w:rsidRPr="005478E8" w:rsidRDefault="00CE2894" w:rsidP="00CE2894">
      <w:pPr>
        <w:pStyle w:val="Telobesedila2"/>
        <w:spacing w:after="0" w:line="240" w:lineRule="auto"/>
        <w:jc w:val="both"/>
        <w:rPr>
          <w:rFonts w:ascii="Times New Roman" w:hAnsi="Times New Roman"/>
          <w:b/>
          <w:szCs w:val="22"/>
        </w:rPr>
      </w:pPr>
    </w:p>
    <w:p w14:paraId="123F30FF" w14:textId="77777777" w:rsidR="00CE2894" w:rsidRPr="005478E8" w:rsidRDefault="00CE2894" w:rsidP="00CE2894">
      <w:pPr>
        <w:jc w:val="both"/>
        <w:rPr>
          <w:rFonts w:ascii="Times New Roman" w:hAnsi="Times New Roman"/>
          <w:szCs w:val="22"/>
        </w:rPr>
      </w:pPr>
      <w:r w:rsidRPr="005478E8">
        <w:rPr>
          <w:rFonts w:ascii="Times New Roman" w:hAnsi="Times New Roman"/>
          <w:b/>
          <w:i/>
          <w:szCs w:val="22"/>
        </w:rPr>
        <w:t>Kriterij za izbiro ponudnika:</w:t>
      </w:r>
      <w:r w:rsidRPr="005478E8">
        <w:rPr>
          <w:rFonts w:ascii="Times New Roman" w:hAnsi="Times New Roman"/>
          <w:szCs w:val="22"/>
        </w:rPr>
        <w:t xml:space="preserve"> najnižja ponujena cena</w:t>
      </w:r>
    </w:p>
    <w:p w14:paraId="1D4773AA" w14:textId="77777777" w:rsidR="00CE2894" w:rsidRPr="005478E8" w:rsidRDefault="00CE2894" w:rsidP="00CE2894">
      <w:pPr>
        <w:pStyle w:val="Naslov"/>
        <w:spacing w:after="0"/>
        <w:contextualSpacing w:val="0"/>
        <w:rPr>
          <w:rFonts w:ascii="Times New Roman" w:hAnsi="Times New Roman" w:cs="Times New Roman"/>
          <w:b/>
          <w:i/>
          <w:szCs w:val="22"/>
        </w:rPr>
      </w:pPr>
    </w:p>
    <w:p w14:paraId="592D101B" w14:textId="77777777" w:rsidR="00CE2894" w:rsidRPr="005478E8" w:rsidRDefault="00CE2894" w:rsidP="00CE2894">
      <w:pPr>
        <w:ind w:left="7200" w:right="43" w:firstLine="720"/>
        <w:rPr>
          <w:rFonts w:ascii="Times New Roman" w:hAnsi="Times New Roman"/>
        </w:rPr>
      </w:pPr>
      <w:r w:rsidRPr="005478E8">
        <w:rPr>
          <w:rFonts w:ascii="Times New Roman" w:hAnsi="Times New Roman"/>
          <w:sz w:val="20"/>
          <w:bdr w:val="single" w:sz="4" w:space="0" w:color="auto" w:shadow="1" w:frame="1"/>
          <w:shd w:val="clear" w:color="auto" w:fill="F3F3F3"/>
        </w:rPr>
        <w:br w:type="page"/>
      </w:r>
      <w:r w:rsidRPr="005478E8">
        <w:rPr>
          <w:rFonts w:ascii="Times New Roman" w:hAnsi="Times New Roman"/>
          <w:sz w:val="20"/>
          <w:bdr w:val="single" w:sz="4" w:space="0" w:color="auto" w:shadow="1" w:frame="1"/>
          <w:shd w:val="clear" w:color="auto" w:fill="F3F3F3"/>
        </w:rPr>
        <w:lastRenderedPageBreak/>
        <w:t>OBR-1</w:t>
      </w:r>
    </w:p>
    <w:p w14:paraId="30CFC35C" w14:textId="77777777" w:rsidR="00CE2894" w:rsidRPr="005478E8" w:rsidRDefault="00CE2894" w:rsidP="00CE2894">
      <w:pPr>
        <w:ind w:right="43"/>
        <w:jc w:val="center"/>
        <w:rPr>
          <w:rFonts w:ascii="Times New Roman" w:hAnsi="Times New Roman"/>
          <w:b/>
          <w:sz w:val="32"/>
          <w:szCs w:val="32"/>
        </w:rPr>
      </w:pPr>
      <w:r w:rsidRPr="005478E8">
        <w:rPr>
          <w:rFonts w:ascii="Times New Roman" w:hAnsi="Times New Roman"/>
          <w:b/>
          <w:sz w:val="32"/>
          <w:szCs w:val="32"/>
        </w:rPr>
        <w:t>PONUDBA</w:t>
      </w:r>
    </w:p>
    <w:p w14:paraId="2D867B50" w14:textId="77777777" w:rsidR="00CE2894" w:rsidRPr="00CE2894" w:rsidRDefault="00CE2894" w:rsidP="00CE2894">
      <w:pPr>
        <w:pStyle w:val="Sprotnaopomba-besediloZnak"/>
        <w:ind w:right="43"/>
        <w:jc w:val="both"/>
        <w:rPr>
          <w:rFonts w:ascii="Times New Roman" w:hAnsi="Times New Roman"/>
          <w:szCs w:val="22"/>
        </w:rPr>
      </w:pPr>
    </w:p>
    <w:p w14:paraId="1B356C34" w14:textId="77777777" w:rsidR="00CE2894" w:rsidRPr="005478E8" w:rsidRDefault="00CE2894" w:rsidP="00CE2894">
      <w:pPr>
        <w:pStyle w:val="Naslov5"/>
        <w:spacing w:before="0"/>
        <w:rPr>
          <w:rFonts w:ascii="Times New Roman" w:hAnsi="Times New Roman" w:cs="Times New Roman"/>
          <w:iCs/>
          <w:color w:val="auto"/>
          <w:szCs w:val="22"/>
        </w:rPr>
      </w:pPr>
      <w:r w:rsidRPr="005478E8">
        <w:rPr>
          <w:rFonts w:ascii="Times New Roman" w:hAnsi="Times New Roman" w:cs="Times New Roman"/>
          <w:iCs/>
          <w:color w:val="auto"/>
          <w:szCs w:val="22"/>
        </w:rPr>
        <w:t>NAROČNIK</w:t>
      </w:r>
    </w:p>
    <w:p w14:paraId="6B84CCF2"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Centralna tehniška knjižnica</w:t>
      </w:r>
    </w:p>
    <w:p w14:paraId="60B759BF"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Univerze v Ljubljani</w:t>
      </w:r>
    </w:p>
    <w:p w14:paraId="74FADBB6" w14:textId="77777777" w:rsidR="00CE2894" w:rsidRPr="00CE2894" w:rsidRDefault="00CE2894" w:rsidP="00B04780">
      <w:pPr>
        <w:jc w:val="both"/>
        <w:rPr>
          <w:rFonts w:ascii="Times New Roman" w:hAnsi="Times New Roman"/>
          <w:szCs w:val="22"/>
        </w:rPr>
      </w:pPr>
      <w:r w:rsidRPr="00CE2894">
        <w:rPr>
          <w:rFonts w:ascii="Times New Roman" w:hAnsi="Times New Roman"/>
          <w:szCs w:val="22"/>
        </w:rPr>
        <w:t>Trg republike 3</w:t>
      </w:r>
    </w:p>
    <w:p w14:paraId="56CBC176" w14:textId="77777777" w:rsidR="00CE2894" w:rsidRPr="00CE2894" w:rsidRDefault="00CE2894" w:rsidP="00B04780">
      <w:pPr>
        <w:jc w:val="both"/>
        <w:rPr>
          <w:rFonts w:ascii="Times New Roman" w:hAnsi="Times New Roman"/>
          <w:szCs w:val="22"/>
        </w:rPr>
      </w:pPr>
      <w:r w:rsidRPr="00CE2894">
        <w:rPr>
          <w:rFonts w:ascii="Times New Roman" w:hAnsi="Times New Roman"/>
          <w:szCs w:val="22"/>
        </w:rPr>
        <w:t>1000 Ljubljana</w:t>
      </w:r>
    </w:p>
    <w:p w14:paraId="61C9BEE1" w14:textId="77777777" w:rsidR="00CE2894" w:rsidRPr="00CE2894" w:rsidRDefault="00CE2894" w:rsidP="00B04780">
      <w:pPr>
        <w:jc w:val="both"/>
        <w:rPr>
          <w:rFonts w:ascii="Times New Roman" w:hAnsi="Times New Roman"/>
          <w:szCs w:val="22"/>
        </w:rPr>
      </w:pPr>
    </w:p>
    <w:p w14:paraId="13ACB6FA" w14:textId="77777777" w:rsidR="00CE2894" w:rsidRPr="00CE2894" w:rsidRDefault="00CE2894" w:rsidP="00B04780">
      <w:pPr>
        <w:jc w:val="both"/>
        <w:rPr>
          <w:rFonts w:ascii="Times New Roman" w:hAnsi="Times New Roman"/>
          <w:szCs w:val="22"/>
        </w:rPr>
      </w:pPr>
      <w:r w:rsidRPr="00CE2894">
        <w:rPr>
          <w:rFonts w:ascii="Times New Roman" w:hAnsi="Times New Roman"/>
          <w:szCs w:val="22"/>
        </w:rPr>
        <w:t>Gospodarski subjekt: ………………</w:t>
      </w:r>
    </w:p>
    <w:p w14:paraId="63F44440" w14:textId="77777777" w:rsidR="00CE2894" w:rsidRPr="00CE2894" w:rsidRDefault="00CE2894" w:rsidP="00B04780">
      <w:pPr>
        <w:jc w:val="both"/>
        <w:rPr>
          <w:rFonts w:ascii="Times New Roman" w:hAnsi="Times New Roman"/>
          <w:szCs w:val="22"/>
        </w:rPr>
      </w:pPr>
      <w:r w:rsidRPr="00CE2894">
        <w:rPr>
          <w:rFonts w:ascii="Times New Roman" w:hAnsi="Times New Roman"/>
          <w:szCs w:val="22"/>
        </w:rPr>
        <w:t xml:space="preserve">Številka: </w:t>
      </w:r>
      <w:r w:rsidRPr="00CE2894">
        <w:rPr>
          <w:rFonts w:ascii="Times New Roman" w:hAnsi="Times New Roman"/>
          <w:color w:val="000000"/>
          <w:szCs w:val="22"/>
        </w:rPr>
        <w:t>RSCza2023</w:t>
      </w:r>
    </w:p>
    <w:p w14:paraId="2CEB2444" w14:textId="77777777" w:rsidR="00CE2894" w:rsidRPr="00CE2894" w:rsidRDefault="00CE2894" w:rsidP="00B04780">
      <w:pPr>
        <w:jc w:val="both"/>
        <w:rPr>
          <w:rFonts w:ascii="Times New Roman" w:hAnsi="Times New Roman"/>
          <w:szCs w:val="22"/>
        </w:rPr>
      </w:pPr>
    </w:p>
    <w:p w14:paraId="53DB1673" w14:textId="77777777" w:rsidR="00CE2894" w:rsidRPr="00CE2894" w:rsidRDefault="00CE2894" w:rsidP="00B04780">
      <w:pPr>
        <w:jc w:val="both"/>
        <w:rPr>
          <w:rFonts w:ascii="Times New Roman" w:hAnsi="Times New Roman"/>
          <w:b/>
          <w:szCs w:val="22"/>
        </w:rPr>
      </w:pPr>
      <w:r w:rsidRPr="00CE2894">
        <w:rPr>
          <w:rFonts w:ascii="Times New Roman" w:hAnsi="Times New Roman"/>
          <w:b/>
          <w:szCs w:val="22"/>
        </w:rPr>
        <w:t>Podatki o ponudniku:</w:t>
      </w:r>
    </w:p>
    <w:tbl>
      <w:tblPr>
        <w:tblW w:w="9187" w:type="dxa"/>
        <w:tblInd w:w="55" w:type="dxa"/>
        <w:tblCellMar>
          <w:left w:w="70" w:type="dxa"/>
          <w:right w:w="70" w:type="dxa"/>
        </w:tblCellMar>
        <w:tblLook w:val="0000" w:firstRow="0" w:lastRow="0" w:firstColumn="0" w:lastColumn="0" w:noHBand="0" w:noVBand="0"/>
      </w:tblPr>
      <w:tblGrid>
        <w:gridCol w:w="4693"/>
        <w:gridCol w:w="4494"/>
      </w:tblGrid>
      <w:tr w:rsidR="00CE2894" w:rsidRPr="00CE2894" w14:paraId="12874F54" w14:textId="77777777" w:rsidTr="00E625D6">
        <w:trPr>
          <w:trHeight w:val="255"/>
        </w:trPr>
        <w:tc>
          <w:tcPr>
            <w:tcW w:w="4693" w:type="dxa"/>
            <w:tcBorders>
              <w:top w:val="single" w:sz="4" w:space="0" w:color="auto"/>
              <w:left w:val="single" w:sz="4" w:space="0" w:color="auto"/>
              <w:bottom w:val="single" w:sz="4" w:space="0" w:color="auto"/>
              <w:right w:val="single" w:sz="4" w:space="0" w:color="auto"/>
            </w:tcBorders>
            <w:shd w:val="clear" w:color="auto" w:fill="auto"/>
            <w:noWrap/>
          </w:tcPr>
          <w:p w14:paraId="16F91A23" w14:textId="77777777" w:rsidR="00CE2894" w:rsidRPr="00CE2894" w:rsidRDefault="00CE2894" w:rsidP="00B04780">
            <w:pPr>
              <w:rPr>
                <w:rFonts w:ascii="Times New Roman" w:hAnsi="Times New Roman"/>
                <w:szCs w:val="22"/>
              </w:rPr>
            </w:pPr>
            <w:r w:rsidRPr="00CE2894">
              <w:rPr>
                <w:rFonts w:ascii="Times New Roman" w:hAnsi="Times New Roman"/>
                <w:szCs w:val="22"/>
              </w:rPr>
              <w:t>Firma oziroma ime:</w:t>
            </w:r>
          </w:p>
        </w:tc>
        <w:tc>
          <w:tcPr>
            <w:tcW w:w="4494" w:type="dxa"/>
            <w:tcBorders>
              <w:top w:val="single" w:sz="4" w:space="0" w:color="auto"/>
              <w:left w:val="nil"/>
              <w:bottom w:val="single" w:sz="4" w:space="0" w:color="auto"/>
              <w:right w:val="single" w:sz="4" w:space="0" w:color="auto"/>
            </w:tcBorders>
            <w:shd w:val="clear" w:color="auto" w:fill="auto"/>
            <w:noWrap/>
          </w:tcPr>
          <w:p w14:paraId="6D6C7AD1" w14:textId="77777777" w:rsidR="00CE2894" w:rsidRPr="00CE2894" w:rsidRDefault="00CE2894" w:rsidP="00B04780">
            <w:pPr>
              <w:rPr>
                <w:rFonts w:ascii="Times New Roman" w:hAnsi="Times New Roman"/>
                <w:szCs w:val="22"/>
              </w:rPr>
            </w:pPr>
            <w:r w:rsidRPr="00CE2894">
              <w:rPr>
                <w:rFonts w:ascii="Times New Roman" w:hAnsi="Times New Roman"/>
                <w:szCs w:val="22"/>
              </w:rPr>
              <w:t> </w:t>
            </w:r>
          </w:p>
          <w:p w14:paraId="75B0966A" w14:textId="77777777" w:rsidR="00CE2894" w:rsidRPr="00CE2894" w:rsidRDefault="00CE2894" w:rsidP="00B04780">
            <w:pPr>
              <w:rPr>
                <w:rFonts w:ascii="Times New Roman" w:hAnsi="Times New Roman"/>
                <w:szCs w:val="22"/>
              </w:rPr>
            </w:pPr>
          </w:p>
        </w:tc>
      </w:tr>
      <w:tr w:rsidR="00CE2894" w:rsidRPr="00CE2894" w14:paraId="3C125F9F" w14:textId="77777777" w:rsidTr="00E625D6">
        <w:trPr>
          <w:trHeight w:val="255"/>
        </w:trPr>
        <w:tc>
          <w:tcPr>
            <w:tcW w:w="4693" w:type="dxa"/>
            <w:tcBorders>
              <w:top w:val="nil"/>
              <w:left w:val="single" w:sz="4" w:space="0" w:color="auto"/>
              <w:bottom w:val="single" w:sz="4" w:space="0" w:color="auto"/>
              <w:right w:val="single" w:sz="4" w:space="0" w:color="auto"/>
            </w:tcBorders>
            <w:shd w:val="clear" w:color="auto" w:fill="auto"/>
            <w:noWrap/>
          </w:tcPr>
          <w:p w14:paraId="6BFB15DD" w14:textId="77777777" w:rsidR="00CE2894" w:rsidRPr="00CE2894" w:rsidRDefault="00CE2894" w:rsidP="00B04780">
            <w:pPr>
              <w:rPr>
                <w:rFonts w:ascii="Times New Roman" w:hAnsi="Times New Roman"/>
                <w:szCs w:val="22"/>
              </w:rPr>
            </w:pPr>
            <w:r w:rsidRPr="00CE2894">
              <w:rPr>
                <w:rFonts w:ascii="Times New Roman" w:hAnsi="Times New Roman"/>
                <w:szCs w:val="22"/>
              </w:rPr>
              <w:t>Zakoniti zastopnik:</w:t>
            </w:r>
          </w:p>
        </w:tc>
        <w:tc>
          <w:tcPr>
            <w:tcW w:w="4494" w:type="dxa"/>
            <w:tcBorders>
              <w:top w:val="nil"/>
              <w:left w:val="nil"/>
              <w:bottom w:val="single" w:sz="4" w:space="0" w:color="auto"/>
              <w:right w:val="single" w:sz="4" w:space="0" w:color="auto"/>
            </w:tcBorders>
            <w:shd w:val="clear" w:color="auto" w:fill="auto"/>
            <w:noWrap/>
          </w:tcPr>
          <w:p w14:paraId="1A82C303" w14:textId="77777777" w:rsidR="00CE2894" w:rsidRPr="00CE2894" w:rsidRDefault="00CE2894" w:rsidP="00B04780">
            <w:pPr>
              <w:rPr>
                <w:rFonts w:ascii="Times New Roman" w:hAnsi="Times New Roman"/>
                <w:szCs w:val="22"/>
              </w:rPr>
            </w:pPr>
            <w:r w:rsidRPr="00CE2894">
              <w:rPr>
                <w:rFonts w:ascii="Times New Roman" w:hAnsi="Times New Roman"/>
                <w:szCs w:val="22"/>
              </w:rPr>
              <w:t> </w:t>
            </w:r>
          </w:p>
          <w:p w14:paraId="25800A28" w14:textId="77777777" w:rsidR="00CE2894" w:rsidRPr="00CE2894" w:rsidRDefault="00CE2894" w:rsidP="00B04780">
            <w:pPr>
              <w:rPr>
                <w:rFonts w:ascii="Times New Roman" w:hAnsi="Times New Roman"/>
                <w:szCs w:val="22"/>
              </w:rPr>
            </w:pPr>
          </w:p>
        </w:tc>
      </w:tr>
      <w:tr w:rsidR="00CE2894" w:rsidRPr="00CE2894" w14:paraId="3FBA1886" w14:textId="77777777" w:rsidTr="00E625D6">
        <w:trPr>
          <w:trHeight w:val="255"/>
        </w:trPr>
        <w:tc>
          <w:tcPr>
            <w:tcW w:w="4693" w:type="dxa"/>
            <w:tcBorders>
              <w:top w:val="nil"/>
              <w:left w:val="single" w:sz="4" w:space="0" w:color="auto"/>
              <w:bottom w:val="single" w:sz="4" w:space="0" w:color="auto"/>
              <w:right w:val="single" w:sz="4" w:space="0" w:color="auto"/>
            </w:tcBorders>
            <w:shd w:val="clear" w:color="auto" w:fill="auto"/>
            <w:noWrap/>
          </w:tcPr>
          <w:p w14:paraId="27EB2E5B" w14:textId="77777777" w:rsidR="00CE2894" w:rsidRPr="00CE2894" w:rsidRDefault="00CE2894" w:rsidP="00B04780">
            <w:pPr>
              <w:rPr>
                <w:rFonts w:ascii="Times New Roman" w:hAnsi="Times New Roman"/>
                <w:szCs w:val="22"/>
              </w:rPr>
            </w:pPr>
            <w:r w:rsidRPr="00CE2894">
              <w:rPr>
                <w:rFonts w:ascii="Times New Roman" w:hAnsi="Times New Roman"/>
                <w:szCs w:val="22"/>
              </w:rPr>
              <w:t>Davčna številka:</w:t>
            </w:r>
          </w:p>
        </w:tc>
        <w:tc>
          <w:tcPr>
            <w:tcW w:w="4494" w:type="dxa"/>
            <w:tcBorders>
              <w:top w:val="nil"/>
              <w:left w:val="nil"/>
              <w:bottom w:val="single" w:sz="4" w:space="0" w:color="auto"/>
              <w:right w:val="single" w:sz="4" w:space="0" w:color="auto"/>
            </w:tcBorders>
            <w:shd w:val="clear" w:color="auto" w:fill="auto"/>
            <w:noWrap/>
          </w:tcPr>
          <w:p w14:paraId="045E1980" w14:textId="77777777" w:rsidR="00CE2894" w:rsidRPr="00CE2894" w:rsidRDefault="00CE2894" w:rsidP="00B04780">
            <w:pPr>
              <w:rPr>
                <w:rFonts w:ascii="Times New Roman" w:hAnsi="Times New Roman"/>
                <w:szCs w:val="22"/>
              </w:rPr>
            </w:pPr>
            <w:r w:rsidRPr="00CE2894">
              <w:rPr>
                <w:rFonts w:ascii="Times New Roman" w:hAnsi="Times New Roman"/>
                <w:szCs w:val="22"/>
              </w:rPr>
              <w:t> </w:t>
            </w:r>
          </w:p>
          <w:p w14:paraId="2904FF12" w14:textId="77777777" w:rsidR="00CE2894" w:rsidRPr="00CE2894" w:rsidRDefault="00CE2894" w:rsidP="00B04780">
            <w:pPr>
              <w:rPr>
                <w:rFonts w:ascii="Times New Roman" w:hAnsi="Times New Roman"/>
                <w:szCs w:val="22"/>
              </w:rPr>
            </w:pPr>
          </w:p>
        </w:tc>
      </w:tr>
      <w:tr w:rsidR="00CE2894" w:rsidRPr="00CE2894" w14:paraId="5F646C58" w14:textId="77777777" w:rsidTr="00E625D6">
        <w:trPr>
          <w:trHeight w:val="255"/>
        </w:trPr>
        <w:tc>
          <w:tcPr>
            <w:tcW w:w="4693" w:type="dxa"/>
            <w:tcBorders>
              <w:top w:val="nil"/>
              <w:left w:val="single" w:sz="4" w:space="0" w:color="auto"/>
              <w:bottom w:val="single" w:sz="4" w:space="0" w:color="auto"/>
              <w:right w:val="single" w:sz="4" w:space="0" w:color="auto"/>
            </w:tcBorders>
            <w:shd w:val="clear" w:color="auto" w:fill="auto"/>
            <w:noWrap/>
          </w:tcPr>
          <w:p w14:paraId="614BB55A" w14:textId="77777777" w:rsidR="00CE2894" w:rsidRPr="00CE2894" w:rsidRDefault="00CE2894" w:rsidP="00B04780">
            <w:pPr>
              <w:rPr>
                <w:rFonts w:ascii="Times New Roman" w:hAnsi="Times New Roman"/>
                <w:szCs w:val="22"/>
              </w:rPr>
            </w:pPr>
            <w:r w:rsidRPr="00CE2894">
              <w:rPr>
                <w:rFonts w:ascii="Times New Roman" w:hAnsi="Times New Roman"/>
                <w:szCs w:val="22"/>
              </w:rPr>
              <w:t xml:space="preserve">Številka transakcijskega računa: </w:t>
            </w:r>
          </w:p>
        </w:tc>
        <w:tc>
          <w:tcPr>
            <w:tcW w:w="4494" w:type="dxa"/>
            <w:tcBorders>
              <w:top w:val="nil"/>
              <w:left w:val="nil"/>
              <w:bottom w:val="single" w:sz="4" w:space="0" w:color="auto"/>
              <w:right w:val="single" w:sz="4" w:space="0" w:color="auto"/>
            </w:tcBorders>
            <w:shd w:val="clear" w:color="auto" w:fill="auto"/>
            <w:noWrap/>
          </w:tcPr>
          <w:p w14:paraId="30793462" w14:textId="77777777" w:rsidR="00CE2894" w:rsidRPr="00CE2894" w:rsidRDefault="00CE2894" w:rsidP="00B04780">
            <w:pPr>
              <w:rPr>
                <w:rFonts w:ascii="Times New Roman" w:hAnsi="Times New Roman"/>
                <w:szCs w:val="22"/>
              </w:rPr>
            </w:pPr>
            <w:r w:rsidRPr="00CE2894">
              <w:rPr>
                <w:rFonts w:ascii="Times New Roman" w:hAnsi="Times New Roman"/>
                <w:szCs w:val="22"/>
              </w:rPr>
              <w:t> </w:t>
            </w:r>
          </w:p>
          <w:p w14:paraId="34DB62A7" w14:textId="77777777" w:rsidR="00CE2894" w:rsidRPr="00CE2894" w:rsidRDefault="00CE2894" w:rsidP="00B04780">
            <w:pPr>
              <w:rPr>
                <w:rFonts w:ascii="Times New Roman" w:hAnsi="Times New Roman"/>
                <w:szCs w:val="22"/>
              </w:rPr>
            </w:pPr>
          </w:p>
        </w:tc>
      </w:tr>
      <w:tr w:rsidR="00CE2894" w:rsidRPr="00CE2894" w14:paraId="4B27A02A" w14:textId="77777777" w:rsidTr="00E625D6">
        <w:trPr>
          <w:trHeight w:val="255"/>
        </w:trPr>
        <w:tc>
          <w:tcPr>
            <w:tcW w:w="4693" w:type="dxa"/>
            <w:tcBorders>
              <w:top w:val="nil"/>
              <w:left w:val="single" w:sz="4" w:space="0" w:color="auto"/>
              <w:bottom w:val="single" w:sz="4" w:space="0" w:color="auto"/>
              <w:right w:val="single" w:sz="4" w:space="0" w:color="auto"/>
            </w:tcBorders>
            <w:shd w:val="clear" w:color="auto" w:fill="auto"/>
            <w:noWrap/>
          </w:tcPr>
          <w:p w14:paraId="2A9D5758" w14:textId="77777777" w:rsidR="00CE2894" w:rsidRPr="00CE2894" w:rsidRDefault="00CE2894" w:rsidP="00B04780">
            <w:pPr>
              <w:rPr>
                <w:rFonts w:ascii="Times New Roman" w:hAnsi="Times New Roman"/>
                <w:szCs w:val="22"/>
              </w:rPr>
            </w:pPr>
            <w:r w:rsidRPr="00CE2894">
              <w:rPr>
                <w:rFonts w:ascii="Times New Roman" w:hAnsi="Times New Roman"/>
                <w:szCs w:val="22"/>
              </w:rPr>
              <w:t>Matična številka:</w:t>
            </w:r>
          </w:p>
        </w:tc>
        <w:tc>
          <w:tcPr>
            <w:tcW w:w="4494" w:type="dxa"/>
            <w:tcBorders>
              <w:top w:val="nil"/>
              <w:left w:val="nil"/>
              <w:bottom w:val="single" w:sz="4" w:space="0" w:color="auto"/>
              <w:right w:val="single" w:sz="4" w:space="0" w:color="auto"/>
            </w:tcBorders>
            <w:shd w:val="clear" w:color="auto" w:fill="auto"/>
            <w:noWrap/>
          </w:tcPr>
          <w:p w14:paraId="712C899B" w14:textId="77777777" w:rsidR="00CE2894" w:rsidRPr="00CE2894" w:rsidRDefault="00CE2894" w:rsidP="00B04780">
            <w:pPr>
              <w:rPr>
                <w:rFonts w:ascii="Times New Roman" w:hAnsi="Times New Roman"/>
                <w:szCs w:val="22"/>
              </w:rPr>
            </w:pPr>
            <w:r w:rsidRPr="00CE2894">
              <w:rPr>
                <w:rFonts w:ascii="Times New Roman" w:hAnsi="Times New Roman"/>
                <w:szCs w:val="22"/>
              </w:rPr>
              <w:t> </w:t>
            </w:r>
          </w:p>
          <w:p w14:paraId="54A7F9D1" w14:textId="77777777" w:rsidR="00CE2894" w:rsidRPr="00CE2894" w:rsidRDefault="00CE2894" w:rsidP="00B04780">
            <w:pPr>
              <w:rPr>
                <w:rFonts w:ascii="Times New Roman" w:hAnsi="Times New Roman"/>
                <w:szCs w:val="22"/>
              </w:rPr>
            </w:pPr>
          </w:p>
        </w:tc>
      </w:tr>
      <w:tr w:rsidR="00CE2894" w:rsidRPr="00CE2894" w14:paraId="12D6AFC4" w14:textId="77777777" w:rsidTr="00E625D6">
        <w:trPr>
          <w:trHeight w:val="255"/>
        </w:trPr>
        <w:tc>
          <w:tcPr>
            <w:tcW w:w="4693" w:type="dxa"/>
            <w:tcBorders>
              <w:top w:val="nil"/>
              <w:left w:val="single" w:sz="4" w:space="0" w:color="auto"/>
              <w:bottom w:val="single" w:sz="4" w:space="0" w:color="auto"/>
              <w:right w:val="single" w:sz="4" w:space="0" w:color="auto"/>
            </w:tcBorders>
            <w:shd w:val="clear" w:color="auto" w:fill="auto"/>
            <w:noWrap/>
          </w:tcPr>
          <w:p w14:paraId="4A3851E9" w14:textId="77777777" w:rsidR="00CE2894" w:rsidRPr="00CE2894" w:rsidRDefault="00CE2894" w:rsidP="00B04780">
            <w:pPr>
              <w:rPr>
                <w:rFonts w:ascii="Times New Roman" w:hAnsi="Times New Roman"/>
                <w:szCs w:val="22"/>
              </w:rPr>
            </w:pPr>
            <w:r w:rsidRPr="00CE2894">
              <w:rPr>
                <w:rFonts w:ascii="Times New Roman" w:hAnsi="Times New Roman"/>
                <w:szCs w:val="22"/>
              </w:rPr>
              <w:t xml:space="preserve">Naslov: </w:t>
            </w:r>
          </w:p>
        </w:tc>
        <w:tc>
          <w:tcPr>
            <w:tcW w:w="4494" w:type="dxa"/>
            <w:tcBorders>
              <w:top w:val="nil"/>
              <w:left w:val="nil"/>
              <w:bottom w:val="single" w:sz="4" w:space="0" w:color="auto"/>
              <w:right w:val="single" w:sz="4" w:space="0" w:color="auto"/>
            </w:tcBorders>
            <w:shd w:val="clear" w:color="auto" w:fill="auto"/>
            <w:noWrap/>
          </w:tcPr>
          <w:p w14:paraId="6DAB2BA3" w14:textId="77777777" w:rsidR="00CE2894" w:rsidRPr="00CE2894" w:rsidRDefault="00CE2894" w:rsidP="00B04780">
            <w:pPr>
              <w:rPr>
                <w:rFonts w:ascii="Times New Roman" w:hAnsi="Times New Roman"/>
                <w:szCs w:val="22"/>
              </w:rPr>
            </w:pPr>
            <w:r w:rsidRPr="00CE2894">
              <w:rPr>
                <w:rFonts w:ascii="Times New Roman" w:hAnsi="Times New Roman"/>
                <w:szCs w:val="22"/>
              </w:rPr>
              <w:t> </w:t>
            </w:r>
          </w:p>
          <w:p w14:paraId="5AB5FDCE" w14:textId="77777777" w:rsidR="00CE2894" w:rsidRPr="00CE2894" w:rsidRDefault="00CE2894" w:rsidP="00B04780">
            <w:pPr>
              <w:rPr>
                <w:rFonts w:ascii="Times New Roman" w:hAnsi="Times New Roman"/>
                <w:szCs w:val="22"/>
              </w:rPr>
            </w:pPr>
          </w:p>
        </w:tc>
      </w:tr>
      <w:tr w:rsidR="00CE2894" w:rsidRPr="00CE2894" w14:paraId="7ED9114E" w14:textId="77777777" w:rsidTr="00E625D6">
        <w:trPr>
          <w:trHeight w:val="255"/>
        </w:trPr>
        <w:tc>
          <w:tcPr>
            <w:tcW w:w="4693" w:type="dxa"/>
            <w:tcBorders>
              <w:top w:val="nil"/>
              <w:left w:val="single" w:sz="4" w:space="0" w:color="auto"/>
              <w:bottom w:val="single" w:sz="4" w:space="0" w:color="auto"/>
              <w:right w:val="single" w:sz="4" w:space="0" w:color="auto"/>
            </w:tcBorders>
            <w:shd w:val="clear" w:color="auto" w:fill="auto"/>
            <w:noWrap/>
          </w:tcPr>
          <w:p w14:paraId="5121A335" w14:textId="77777777" w:rsidR="00CE2894" w:rsidRPr="00CE2894" w:rsidRDefault="00CE2894" w:rsidP="00B04780">
            <w:pPr>
              <w:rPr>
                <w:rFonts w:ascii="Times New Roman" w:hAnsi="Times New Roman"/>
                <w:szCs w:val="22"/>
              </w:rPr>
            </w:pPr>
            <w:r w:rsidRPr="00CE2894">
              <w:rPr>
                <w:rFonts w:ascii="Times New Roman" w:hAnsi="Times New Roman"/>
                <w:szCs w:val="22"/>
              </w:rPr>
              <w:t>Odgovorna oseba za podpis okvirnega sporazuma:</w:t>
            </w:r>
          </w:p>
        </w:tc>
        <w:tc>
          <w:tcPr>
            <w:tcW w:w="4494" w:type="dxa"/>
            <w:tcBorders>
              <w:top w:val="nil"/>
              <w:left w:val="nil"/>
              <w:bottom w:val="single" w:sz="4" w:space="0" w:color="auto"/>
              <w:right w:val="single" w:sz="4" w:space="0" w:color="auto"/>
            </w:tcBorders>
            <w:shd w:val="clear" w:color="auto" w:fill="auto"/>
            <w:noWrap/>
          </w:tcPr>
          <w:p w14:paraId="127EFA27" w14:textId="77777777" w:rsidR="00CE2894" w:rsidRPr="00CE2894" w:rsidRDefault="00CE2894" w:rsidP="00B04780">
            <w:pPr>
              <w:rPr>
                <w:rFonts w:ascii="Times New Roman" w:hAnsi="Times New Roman"/>
                <w:szCs w:val="22"/>
              </w:rPr>
            </w:pPr>
            <w:r w:rsidRPr="00CE2894">
              <w:rPr>
                <w:rFonts w:ascii="Times New Roman" w:hAnsi="Times New Roman"/>
                <w:szCs w:val="22"/>
              </w:rPr>
              <w:t> </w:t>
            </w:r>
          </w:p>
          <w:p w14:paraId="2C4F721A" w14:textId="77777777" w:rsidR="00CE2894" w:rsidRPr="00CE2894" w:rsidRDefault="00CE2894" w:rsidP="00B04780">
            <w:pPr>
              <w:rPr>
                <w:rFonts w:ascii="Times New Roman" w:hAnsi="Times New Roman"/>
                <w:szCs w:val="22"/>
              </w:rPr>
            </w:pPr>
          </w:p>
        </w:tc>
      </w:tr>
      <w:tr w:rsidR="00CE2894" w:rsidRPr="00CE2894" w14:paraId="4C7890E2" w14:textId="77777777" w:rsidTr="00E625D6">
        <w:trPr>
          <w:trHeight w:val="255"/>
        </w:trPr>
        <w:tc>
          <w:tcPr>
            <w:tcW w:w="4693" w:type="dxa"/>
            <w:tcBorders>
              <w:top w:val="nil"/>
              <w:left w:val="single" w:sz="4" w:space="0" w:color="auto"/>
              <w:bottom w:val="single" w:sz="4" w:space="0" w:color="auto"/>
              <w:right w:val="single" w:sz="4" w:space="0" w:color="auto"/>
            </w:tcBorders>
            <w:shd w:val="clear" w:color="auto" w:fill="auto"/>
            <w:noWrap/>
          </w:tcPr>
          <w:p w14:paraId="6879D093" w14:textId="77777777" w:rsidR="00CE2894" w:rsidRPr="00CE2894" w:rsidRDefault="00CE2894" w:rsidP="00B04780">
            <w:pPr>
              <w:rPr>
                <w:rFonts w:ascii="Times New Roman" w:hAnsi="Times New Roman"/>
                <w:szCs w:val="22"/>
              </w:rPr>
            </w:pPr>
            <w:r w:rsidRPr="00CE2894">
              <w:rPr>
                <w:rFonts w:ascii="Times New Roman" w:hAnsi="Times New Roman"/>
                <w:szCs w:val="22"/>
              </w:rPr>
              <w:t>Pooblaščenci za podpis ponudbe (člani upravnega, vodstvenega ali nadzornega organa gospodarskega subjekta in osebe, ki imajo pooblastilo za njegovo zastopanje ali odločanje ali nadzor):</w:t>
            </w:r>
          </w:p>
        </w:tc>
        <w:tc>
          <w:tcPr>
            <w:tcW w:w="4494" w:type="dxa"/>
            <w:tcBorders>
              <w:top w:val="nil"/>
              <w:left w:val="nil"/>
              <w:bottom w:val="single" w:sz="4" w:space="0" w:color="auto"/>
              <w:right w:val="single" w:sz="4" w:space="0" w:color="auto"/>
            </w:tcBorders>
            <w:shd w:val="clear" w:color="auto" w:fill="auto"/>
            <w:noWrap/>
          </w:tcPr>
          <w:p w14:paraId="24437F54" w14:textId="77777777" w:rsidR="00CE2894" w:rsidRPr="00CE2894" w:rsidRDefault="00CE2894" w:rsidP="00B04780">
            <w:pPr>
              <w:rPr>
                <w:rFonts w:ascii="Times New Roman" w:hAnsi="Times New Roman"/>
                <w:szCs w:val="22"/>
              </w:rPr>
            </w:pPr>
          </w:p>
        </w:tc>
      </w:tr>
      <w:tr w:rsidR="00CE2894" w:rsidRPr="00CE2894" w14:paraId="583275D0" w14:textId="77777777" w:rsidTr="00E625D6">
        <w:trPr>
          <w:trHeight w:val="255"/>
        </w:trPr>
        <w:tc>
          <w:tcPr>
            <w:tcW w:w="4693" w:type="dxa"/>
            <w:tcBorders>
              <w:top w:val="nil"/>
              <w:left w:val="single" w:sz="4" w:space="0" w:color="auto"/>
              <w:bottom w:val="single" w:sz="4" w:space="0" w:color="auto"/>
              <w:right w:val="single" w:sz="4" w:space="0" w:color="auto"/>
            </w:tcBorders>
            <w:shd w:val="clear" w:color="auto" w:fill="auto"/>
            <w:noWrap/>
          </w:tcPr>
          <w:p w14:paraId="485AFFFF" w14:textId="77777777" w:rsidR="00CE2894" w:rsidRPr="00CE2894" w:rsidRDefault="00CE2894" w:rsidP="00B04780">
            <w:pPr>
              <w:rPr>
                <w:rFonts w:ascii="Times New Roman" w:hAnsi="Times New Roman"/>
                <w:szCs w:val="22"/>
              </w:rPr>
            </w:pPr>
            <w:r w:rsidRPr="00CE2894">
              <w:rPr>
                <w:rFonts w:ascii="Times New Roman" w:hAnsi="Times New Roman"/>
                <w:szCs w:val="22"/>
              </w:rPr>
              <w:t xml:space="preserve">Kontaktna oseba gospodarskega subjekta za obveščanje: </w:t>
            </w:r>
          </w:p>
        </w:tc>
        <w:tc>
          <w:tcPr>
            <w:tcW w:w="4494" w:type="dxa"/>
            <w:tcBorders>
              <w:top w:val="nil"/>
              <w:left w:val="nil"/>
              <w:bottom w:val="single" w:sz="4" w:space="0" w:color="auto"/>
              <w:right w:val="single" w:sz="4" w:space="0" w:color="auto"/>
            </w:tcBorders>
            <w:shd w:val="clear" w:color="auto" w:fill="auto"/>
            <w:noWrap/>
          </w:tcPr>
          <w:p w14:paraId="661BC7EE" w14:textId="77777777" w:rsidR="00CE2894" w:rsidRPr="00CE2894" w:rsidRDefault="00CE2894" w:rsidP="00B04780">
            <w:pPr>
              <w:rPr>
                <w:rFonts w:ascii="Times New Roman" w:hAnsi="Times New Roman"/>
                <w:szCs w:val="22"/>
              </w:rPr>
            </w:pPr>
            <w:r w:rsidRPr="00CE2894">
              <w:rPr>
                <w:rFonts w:ascii="Times New Roman" w:hAnsi="Times New Roman"/>
                <w:szCs w:val="22"/>
              </w:rPr>
              <w:t> </w:t>
            </w:r>
          </w:p>
          <w:p w14:paraId="52D1DDAF" w14:textId="77777777" w:rsidR="00CE2894" w:rsidRPr="00CE2894" w:rsidRDefault="00CE2894" w:rsidP="00B04780">
            <w:pPr>
              <w:rPr>
                <w:rFonts w:ascii="Times New Roman" w:hAnsi="Times New Roman"/>
                <w:szCs w:val="22"/>
              </w:rPr>
            </w:pPr>
          </w:p>
        </w:tc>
      </w:tr>
      <w:tr w:rsidR="00CE2894" w:rsidRPr="00CE2894" w14:paraId="5DDD9953" w14:textId="77777777" w:rsidTr="00E625D6">
        <w:trPr>
          <w:trHeight w:val="255"/>
        </w:trPr>
        <w:tc>
          <w:tcPr>
            <w:tcW w:w="4693" w:type="dxa"/>
            <w:tcBorders>
              <w:top w:val="nil"/>
              <w:left w:val="single" w:sz="4" w:space="0" w:color="auto"/>
              <w:bottom w:val="single" w:sz="4" w:space="0" w:color="auto"/>
              <w:right w:val="single" w:sz="4" w:space="0" w:color="auto"/>
            </w:tcBorders>
            <w:shd w:val="clear" w:color="auto" w:fill="auto"/>
            <w:noWrap/>
          </w:tcPr>
          <w:p w14:paraId="22DE9457" w14:textId="77777777" w:rsidR="00CE2894" w:rsidRPr="00CE2894" w:rsidRDefault="00CE2894" w:rsidP="00B04780">
            <w:pPr>
              <w:rPr>
                <w:rFonts w:ascii="Times New Roman" w:hAnsi="Times New Roman"/>
                <w:szCs w:val="22"/>
              </w:rPr>
            </w:pPr>
            <w:r w:rsidRPr="00CE2894">
              <w:rPr>
                <w:rFonts w:ascii="Times New Roman" w:hAnsi="Times New Roman"/>
                <w:szCs w:val="22"/>
              </w:rPr>
              <w:t>Številka telefona kontaktne osebe:</w:t>
            </w:r>
          </w:p>
        </w:tc>
        <w:tc>
          <w:tcPr>
            <w:tcW w:w="4494" w:type="dxa"/>
            <w:tcBorders>
              <w:top w:val="nil"/>
              <w:left w:val="nil"/>
              <w:bottom w:val="single" w:sz="4" w:space="0" w:color="auto"/>
              <w:right w:val="single" w:sz="4" w:space="0" w:color="auto"/>
            </w:tcBorders>
            <w:shd w:val="clear" w:color="auto" w:fill="auto"/>
            <w:noWrap/>
          </w:tcPr>
          <w:p w14:paraId="4FED9709" w14:textId="77777777" w:rsidR="00CE2894" w:rsidRPr="00CE2894" w:rsidRDefault="00CE2894" w:rsidP="00B04780">
            <w:pPr>
              <w:rPr>
                <w:rFonts w:ascii="Times New Roman" w:hAnsi="Times New Roman"/>
                <w:szCs w:val="22"/>
              </w:rPr>
            </w:pPr>
            <w:r w:rsidRPr="00CE2894">
              <w:rPr>
                <w:rFonts w:ascii="Times New Roman" w:hAnsi="Times New Roman"/>
                <w:szCs w:val="22"/>
              </w:rPr>
              <w:t> </w:t>
            </w:r>
          </w:p>
          <w:p w14:paraId="68C80E68" w14:textId="77777777" w:rsidR="00CE2894" w:rsidRPr="00CE2894" w:rsidRDefault="00CE2894" w:rsidP="00B04780">
            <w:pPr>
              <w:rPr>
                <w:rFonts w:ascii="Times New Roman" w:hAnsi="Times New Roman"/>
                <w:szCs w:val="22"/>
              </w:rPr>
            </w:pPr>
          </w:p>
        </w:tc>
      </w:tr>
      <w:tr w:rsidR="00CE2894" w:rsidRPr="00CE2894" w14:paraId="1D8EA08E" w14:textId="77777777" w:rsidTr="00E625D6">
        <w:trPr>
          <w:trHeight w:val="255"/>
        </w:trPr>
        <w:tc>
          <w:tcPr>
            <w:tcW w:w="4693" w:type="dxa"/>
            <w:tcBorders>
              <w:top w:val="nil"/>
              <w:left w:val="single" w:sz="4" w:space="0" w:color="auto"/>
              <w:bottom w:val="single" w:sz="4" w:space="0" w:color="auto"/>
              <w:right w:val="single" w:sz="4" w:space="0" w:color="auto"/>
            </w:tcBorders>
            <w:shd w:val="clear" w:color="auto" w:fill="auto"/>
            <w:noWrap/>
          </w:tcPr>
          <w:p w14:paraId="194FF46C" w14:textId="77777777" w:rsidR="00CE2894" w:rsidRPr="00CE2894" w:rsidRDefault="00CE2894" w:rsidP="00B04780">
            <w:pPr>
              <w:rPr>
                <w:rFonts w:ascii="Times New Roman" w:hAnsi="Times New Roman"/>
                <w:szCs w:val="22"/>
              </w:rPr>
            </w:pPr>
            <w:r w:rsidRPr="00CE2894">
              <w:rPr>
                <w:rFonts w:ascii="Times New Roman" w:hAnsi="Times New Roman"/>
                <w:szCs w:val="22"/>
              </w:rPr>
              <w:t xml:space="preserve">Številka faksa kontaktne osebe: </w:t>
            </w:r>
          </w:p>
        </w:tc>
        <w:tc>
          <w:tcPr>
            <w:tcW w:w="4494" w:type="dxa"/>
            <w:tcBorders>
              <w:top w:val="nil"/>
              <w:left w:val="nil"/>
              <w:bottom w:val="single" w:sz="4" w:space="0" w:color="auto"/>
              <w:right w:val="single" w:sz="4" w:space="0" w:color="auto"/>
            </w:tcBorders>
            <w:shd w:val="clear" w:color="auto" w:fill="auto"/>
            <w:noWrap/>
          </w:tcPr>
          <w:p w14:paraId="2B60A2F6" w14:textId="77777777" w:rsidR="00CE2894" w:rsidRPr="00CE2894" w:rsidRDefault="00CE2894" w:rsidP="00B04780">
            <w:pPr>
              <w:rPr>
                <w:rFonts w:ascii="Times New Roman" w:hAnsi="Times New Roman"/>
                <w:szCs w:val="22"/>
              </w:rPr>
            </w:pPr>
            <w:r w:rsidRPr="00CE2894">
              <w:rPr>
                <w:rFonts w:ascii="Times New Roman" w:hAnsi="Times New Roman"/>
                <w:szCs w:val="22"/>
              </w:rPr>
              <w:t> </w:t>
            </w:r>
          </w:p>
          <w:p w14:paraId="35587509" w14:textId="77777777" w:rsidR="00CE2894" w:rsidRPr="00CE2894" w:rsidRDefault="00CE2894" w:rsidP="00B04780">
            <w:pPr>
              <w:rPr>
                <w:rFonts w:ascii="Times New Roman" w:hAnsi="Times New Roman"/>
                <w:szCs w:val="22"/>
              </w:rPr>
            </w:pPr>
          </w:p>
        </w:tc>
      </w:tr>
      <w:tr w:rsidR="00CE2894" w:rsidRPr="00CE2894" w14:paraId="1BD10A40" w14:textId="77777777" w:rsidTr="00E625D6">
        <w:trPr>
          <w:trHeight w:val="255"/>
        </w:trPr>
        <w:tc>
          <w:tcPr>
            <w:tcW w:w="4693" w:type="dxa"/>
            <w:tcBorders>
              <w:top w:val="nil"/>
              <w:left w:val="single" w:sz="4" w:space="0" w:color="auto"/>
              <w:bottom w:val="single" w:sz="4" w:space="0" w:color="auto"/>
              <w:right w:val="single" w:sz="4" w:space="0" w:color="auto"/>
            </w:tcBorders>
            <w:shd w:val="clear" w:color="auto" w:fill="auto"/>
            <w:noWrap/>
          </w:tcPr>
          <w:p w14:paraId="03B2299A" w14:textId="77777777" w:rsidR="00CE2894" w:rsidRPr="00CE2894" w:rsidRDefault="00CE2894" w:rsidP="00B04780">
            <w:pPr>
              <w:rPr>
                <w:rFonts w:ascii="Times New Roman" w:hAnsi="Times New Roman"/>
                <w:szCs w:val="22"/>
              </w:rPr>
            </w:pPr>
            <w:r w:rsidRPr="00CE2894">
              <w:rPr>
                <w:rFonts w:ascii="Times New Roman" w:hAnsi="Times New Roman"/>
                <w:szCs w:val="22"/>
              </w:rPr>
              <w:t xml:space="preserve">Elektronski naslov kontaktne osebe: </w:t>
            </w:r>
          </w:p>
        </w:tc>
        <w:tc>
          <w:tcPr>
            <w:tcW w:w="4494" w:type="dxa"/>
            <w:tcBorders>
              <w:top w:val="nil"/>
              <w:left w:val="nil"/>
              <w:bottom w:val="single" w:sz="4" w:space="0" w:color="auto"/>
              <w:right w:val="single" w:sz="4" w:space="0" w:color="auto"/>
            </w:tcBorders>
            <w:shd w:val="clear" w:color="auto" w:fill="auto"/>
            <w:noWrap/>
          </w:tcPr>
          <w:p w14:paraId="64F2AD65" w14:textId="77777777" w:rsidR="00CE2894" w:rsidRPr="00CE2894" w:rsidRDefault="00CE2894" w:rsidP="00B04780">
            <w:pPr>
              <w:rPr>
                <w:rFonts w:ascii="Times New Roman" w:hAnsi="Times New Roman"/>
                <w:szCs w:val="22"/>
              </w:rPr>
            </w:pPr>
            <w:r w:rsidRPr="00CE2894">
              <w:rPr>
                <w:rFonts w:ascii="Times New Roman" w:hAnsi="Times New Roman"/>
                <w:szCs w:val="22"/>
              </w:rPr>
              <w:t> </w:t>
            </w:r>
          </w:p>
          <w:p w14:paraId="4CF2DB39" w14:textId="77777777" w:rsidR="00CE2894" w:rsidRPr="00CE2894" w:rsidRDefault="00CE2894" w:rsidP="00B04780">
            <w:pPr>
              <w:rPr>
                <w:rFonts w:ascii="Times New Roman" w:hAnsi="Times New Roman"/>
                <w:szCs w:val="22"/>
              </w:rPr>
            </w:pPr>
          </w:p>
        </w:tc>
      </w:tr>
    </w:tbl>
    <w:p w14:paraId="3D830C59" w14:textId="77777777" w:rsidR="00CE2894" w:rsidRPr="00CE2894" w:rsidRDefault="00CE2894" w:rsidP="00B04780">
      <w:pPr>
        <w:jc w:val="both"/>
        <w:rPr>
          <w:rFonts w:ascii="Times New Roman" w:hAnsi="Times New Roman"/>
          <w:szCs w:val="22"/>
        </w:rPr>
      </w:pPr>
    </w:p>
    <w:p w14:paraId="677D76AA" w14:textId="77777777" w:rsidR="00CE2894" w:rsidRPr="00CE2894" w:rsidRDefault="00CE2894" w:rsidP="00B04780">
      <w:pPr>
        <w:rPr>
          <w:rFonts w:ascii="Times New Roman" w:hAnsi="Times New Roman"/>
          <w:b/>
          <w:szCs w:val="22"/>
        </w:rPr>
      </w:pPr>
    </w:p>
    <w:p w14:paraId="533E4AC6" w14:textId="77777777" w:rsidR="00CE2894" w:rsidRPr="00CE2894" w:rsidRDefault="00CE2894" w:rsidP="00B04780">
      <w:pPr>
        <w:pStyle w:val="Telobesedila2"/>
        <w:spacing w:after="0" w:line="240" w:lineRule="auto"/>
        <w:ind w:right="-380"/>
        <w:jc w:val="both"/>
        <w:rPr>
          <w:rFonts w:ascii="Times New Roman" w:hAnsi="Times New Roman"/>
          <w:b/>
          <w:szCs w:val="22"/>
        </w:rPr>
      </w:pPr>
      <w:r w:rsidRPr="00CE2894">
        <w:rPr>
          <w:rFonts w:ascii="Times New Roman" w:hAnsi="Times New Roman"/>
          <w:szCs w:val="22"/>
        </w:rPr>
        <w:t xml:space="preserve">Predmet javnega naročila: </w:t>
      </w:r>
      <w:r w:rsidRPr="00CE2894">
        <w:rPr>
          <w:rFonts w:ascii="Times New Roman" w:hAnsi="Times New Roman"/>
          <w:b/>
          <w:szCs w:val="22"/>
        </w:rPr>
        <w:t xml:space="preserve">letno doplačilo 'R&amp;P </w:t>
      </w:r>
      <w:proofErr w:type="spellStart"/>
      <w:r w:rsidRPr="00CE2894">
        <w:rPr>
          <w:rFonts w:ascii="Times New Roman" w:hAnsi="Times New Roman"/>
          <w:b/>
          <w:szCs w:val="22"/>
        </w:rPr>
        <w:t>Upgrade</w:t>
      </w:r>
      <w:proofErr w:type="spellEnd"/>
      <w:r w:rsidRPr="00CE2894">
        <w:rPr>
          <w:rFonts w:ascii="Times New Roman" w:hAnsi="Times New Roman"/>
          <w:b/>
          <w:szCs w:val="22"/>
        </w:rPr>
        <w:t xml:space="preserve"> RSC </w:t>
      </w:r>
      <w:proofErr w:type="spellStart"/>
      <w:r w:rsidRPr="00CE2894">
        <w:rPr>
          <w:rFonts w:ascii="Times New Roman" w:hAnsi="Times New Roman"/>
          <w:b/>
          <w:szCs w:val="22"/>
        </w:rPr>
        <w:t>Gold</w:t>
      </w:r>
      <w:proofErr w:type="spellEnd"/>
      <w:r w:rsidRPr="00CE2894">
        <w:rPr>
          <w:rFonts w:ascii="Times New Roman" w:hAnsi="Times New Roman"/>
          <w:b/>
          <w:szCs w:val="22"/>
        </w:rPr>
        <w:t xml:space="preserve">’ za e-vsebine </w:t>
      </w:r>
      <w:proofErr w:type="spellStart"/>
      <w:r w:rsidRPr="00CE2894">
        <w:rPr>
          <w:rFonts w:ascii="Times New Roman" w:hAnsi="Times New Roman"/>
          <w:b/>
          <w:szCs w:val="22"/>
        </w:rPr>
        <w:t>Royal</w:t>
      </w:r>
      <w:proofErr w:type="spellEnd"/>
      <w:r w:rsidRPr="00CE2894">
        <w:rPr>
          <w:rFonts w:ascii="Times New Roman" w:hAnsi="Times New Roman"/>
          <w:b/>
          <w:szCs w:val="22"/>
        </w:rPr>
        <w:t xml:space="preserve"> </w:t>
      </w:r>
      <w:proofErr w:type="spellStart"/>
      <w:r w:rsidRPr="00CE2894">
        <w:rPr>
          <w:rFonts w:ascii="Times New Roman" w:hAnsi="Times New Roman"/>
          <w:b/>
          <w:szCs w:val="22"/>
        </w:rPr>
        <w:t>Society</w:t>
      </w:r>
      <w:proofErr w:type="spellEnd"/>
      <w:r w:rsidRPr="00CE2894">
        <w:rPr>
          <w:rFonts w:ascii="Times New Roman" w:hAnsi="Times New Roman"/>
          <w:b/>
          <w:szCs w:val="22"/>
        </w:rPr>
        <w:t xml:space="preserve"> </w:t>
      </w:r>
      <w:proofErr w:type="spellStart"/>
      <w:r w:rsidRPr="00CE2894">
        <w:rPr>
          <w:rFonts w:ascii="Times New Roman" w:hAnsi="Times New Roman"/>
          <w:b/>
          <w:szCs w:val="22"/>
        </w:rPr>
        <w:t>of</w:t>
      </w:r>
      <w:proofErr w:type="spellEnd"/>
      <w:r w:rsidRPr="00CE2894">
        <w:rPr>
          <w:rFonts w:ascii="Times New Roman" w:hAnsi="Times New Roman"/>
          <w:b/>
          <w:szCs w:val="22"/>
        </w:rPr>
        <w:t xml:space="preserve"> </w:t>
      </w:r>
      <w:proofErr w:type="spellStart"/>
      <w:r w:rsidRPr="00CE2894">
        <w:rPr>
          <w:rFonts w:ascii="Times New Roman" w:hAnsi="Times New Roman"/>
          <w:b/>
          <w:szCs w:val="22"/>
        </w:rPr>
        <w:t>Chemistry</w:t>
      </w:r>
      <w:proofErr w:type="spellEnd"/>
      <w:r w:rsidRPr="00CE2894">
        <w:rPr>
          <w:rFonts w:ascii="Times New Roman" w:hAnsi="Times New Roman"/>
          <w:b/>
          <w:szCs w:val="22"/>
        </w:rPr>
        <w:t>’ za obdobje</w:t>
      </w:r>
      <w:r w:rsidRPr="00CE2894">
        <w:rPr>
          <w:rFonts w:ascii="Times New Roman" w:hAnsi="Times New Roman"/>
          <w:szCs w:val="22"/>
        </w:rPr>
        <w:t xml:space="preserve"> </w:t>
      </w:r>
      <w:r w:rsidRPr="00CE2894">
        <w:rPr>
          <w:rFonts w:ascii="Times New Roman" w:hAnsi="Times New Roman"/>
          <w:b/>
          <w:szCs w:val="22"/>
        </w:rPr>
        <w:t xml:space="preserve">1.1.2023 – 31.12.2023 za člane slovenskega konzorcija: Univerza v Ljubljani, Univerza v Mariboru, Institut Jožef Stefan, Kemijski inštitut v okviru modela </w:t>
      </w:r>
      <w:proofErr w:type="spellStart"/>
      <w:r w:rsidRPr="00CE2894">
        <w:rPr>
          <w:rFonts w:ascii="Times New Roman" w:hAnsi="Times New Roman"/>
          <w:b/>
          <w:szCs w:val="22"/>
        </w:rPr>
        <w:t>Read</w:t>
      </w:r>
      <w:proofErr w:type="spellEnd"/>
      <w:r w:rsidRPr="00CE2894">
        <w:rPr>
          <w:rFonts w:ascii="Times New Roman" w:hAnsi="Times New Roman"/>
          <w:b/>
          <w:szCs w:val="22"/>
        </w:rPr>
        <w:t xml:space="preserve"> &amp; </w:t>
      </w:r>
      <w:proofErr w:type="spellStart"/>
      <w:r w:rsidRPr="00CE2894">
        <w:rPr>
          <w:rFonts w:ascii="Times New Roman" w:hAnsi="Times New Roman"/>
          <w:b/>
          <w:szCs w:val="22"/>
        </w:rPr>
        <w:t>Publish</w:t>
      </w:r>
      <w:proofErr w:type="spellEnd"/>
      <w:r w:rsidRPr="00CE2894">
        <w:rPr>
          <w:rFonts w:ascii="Times New Roman" w:hAnsi="Times New Roman"/>
          <w:b/>
          <w:szCs w:val="22"/>
        </w:rPr>
        <w:t xml:space="preserve">, ki vsebuje 2023 </w:t>
      </w:r>
      <w:proofErr w:type="spellStart"/>
      <w:r w:rsidRPr="00CE2894">
        <w:rPr>
          <w:rFonts w:ascii="Times New Roman" w:hAnsi="Times New Roman"/>
          <w:b/>
          <w:szCs w:val="22"/>
        </w:rPr>
        <w:t>Gold</w:t>
      </w:r>
      <w:proofErr w:type="spellEnd"/>
      <w:r w:rsidRPr="00CE2894">
        <w:rPr>
          <w:rFonts w:ascii="Times New Roman" w:hAnsi="Times New Roman"/>
          <w:b/>
          <w:szCs w:val="22"/>
        </w:rPr>
        <w:t xml:space="preserve"> </w:t>
      </w:r>
      <w:proofErr w:type="spellStart"/>
      <w:r w:rsidRPr="00CE2894">
        <w:rPr>
          <w:rFonts w:ascii="Times New Roman" w:hAnsi="Times New Roman"/>
          <w:b/>
          <w:szCs w:val="22"/>
        </w:rPr>
        <w:t>Collection</w:t>
      </w:r>
      <w:proofErr w:type="spellEnd"/>
      <w:r w:rsidRPr="00CE2894">
        <w:rPr>
          <w:rFonts w:ascii="Times New Roman" w:hAnsi="Times New Roman"/>
          <w:b/>
          <w:szCs w:val="22"/>
        </w:rPr>
        <w:t xml:space="preserve">  ter neomejeno število objav v odprtem dostopu v hibridnih revijah RSC.</w:t>
      </w:r>
    </w:p>
    <w:p w14:paraId="17C760CE" w14:textId="77777777" w:rsidR="00CE2894" w:rsidRPr="00CE2894" w:rsidRDefault="00CE2894" w:rsidP="00B04780">
      <w:pPr>
        <w:pStyle w:val="Telobesedila2"/>
        <w:spacing w:after="0" w:line="240" w:lineRule="auto"/>
        <w:jc w:val="both"/>
        <w:rPr>
          <w:rFonts w:ascii="Times New Roman" w:hAnsi="Times New Roman"/>
          <w:szCs w:val="22"/>
        </w:rPr>
      </w:pPr>
    </w:p>
    <w:p w14:paraId="56D96E44" w14:textId="77777777" w:rsidR="00CE2894" w:rsidRPr="00CE2894" w:rsidRDefault="00CE2894" w:rsidP="00B04780">
      <w:pPr>
        <w:rPr>
          <w:rFonts w:ascii="Times New Roman" w:hAnsi="Times New Roman"/>
          <w:b/>
          <w:szCs w:val="22"/>
        </w:rPr>
      </w:pPr>
    </w:p>
    <w:p w14:paraId="6E67FFB7" w14:textId="77777777" w:rsidR="00CE2894" w:rsidRDefault="00CE2894" w:rsidP="00B04780">
      <w:pPr>
        <w:rPr>
          <w:rFonts w:cs="Arial"/>
          <w:b/>
          <w:sz w:val="20"/>
        </w:rPr>
      </w:pPr>
    </w:p>
    <w:p w14:paraId="26CA0798" w14:textId="77777777" w:rsidR="00CE2894" w:rsidRDefault="00CE2894" w:rsidP="00B04780">
      <w:pPr>
        <w:rPr>
          <w:rFonts w:cs="Arial"/>
          <w:b/>
          <w:sz w:val="20"/>
        </w:rPr>
      </w:pPr>
    </w:p>
    <w:p w14:paraId="2F920C4A" w14:textId="77777777" w:rsidR="00CE2894" w:rsidRDefault="00CE2894" w:rsidP="00B04780">
      <w:pPr>
        <w:rPr>
          <w:rFonts w:cs="Arial"/>
          <w:b/>
          <w:sz w:val="20"/>
        </w:rPr>
      </w:pPr>
    </w:p>
    <w:p w14:paraId="10EE43F5" w14:textId="77777777" w:rsidR="00CE2894" w:rsidRDefault="00CE2894" w:rsidP="00B04780">
      <w:pPr>
        <w:rPr>
          <w:rFonts w:cs="Arial"/>
          <w:b/>
          <w:sz w:val="20"/>
        </w:rPr>
      </w:pPr>
    </w:p>
    <w:p w14:paraId="3A1677D2" w14:textId="77777777" w:rsidR="005478E8" w:rsidRDefault="005478E8" w:rsidP="00B04780">
      <w:pPr>
        <w:rPr>
          <w:rFonts w:cs="Arial"/>
          <w:b/>
          <w:sz w:val="20"/>
        </w:rPr>
      </w:pPr>
      <w:r>
        <w:rPr>
          <w:rFonts w:cs="Arial"/>
          <w:b/>
          <w:sz w:val="20"/>
        </w:rPr>
        <w:br w:type="page"/>
      </w:r>
    </w:p>
    <w:p w14:paraId="1FB1D603" w14:textId="474EEE3D" w:rsidR="00CE2894" w:rsidRPr="00222278" w:rsidRDefault="00CE2894" w:rsidP="00B04780">
      <w:pPr>
        <w:rPr>
          <w:rFonts w:cs="Arial"/>
          <w:b/>
          <w:sz w:val="20"/>
        </w:rPr>
      </w:pPr>
      <w:r w:rsidRPr="003F5EC1">
        <w:rPr>
          <w:rFonts w:cs="Arial"/>
          <w:b/>
          <w:sz w:val="20"/>
        </w:rPr>
        <w:lastRenderedPageBreak/>
        <w:t>Označite z odebeljenimi črkami ustrezen odgovor</w:t>
      </w:r>
      <w:r w:rsidRPr="003F5EC1">
        <w:tab/>
      </w:r>
    </w:p>
    <w:p w14:paraId="046BF9ED" w14:textId="77777777" w:rsidR="00CE2894" w:rsidRPr="003F5EC1" w:rsidRDefault="00CE2894" w:rsidP="00B04780">
      <w:pPr>
        <w:rPr>
          <w:rFonts w:cs="Arial"/>
          <w:b/>
          <w:sz w:val="20"/>
        </w:rPr>
      </w:pPr>
    </w:p>
    <w:tbl>
      <w:tblPr>
        <w:tblW w:w="100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5"/>
        <w:gridCol w:w="3060"/>
      </w:tblGrid>
      <w:tr w:rsidR="00CE2894" w:rsidRPr="003F5EC1" w14:paraId="12524439" w14:textId="77777777" w:rsidTr="00CE2894">
        <w:tblPrEx>
          <w:tblCellMar>
            <w:top w:w="0" w:type="dxa"/>
            <w:bottom w:w="0" w:type="dxa"/>
          </w:tblCellMar>
        </w:tblPrEx>
        <w:tc>
          <w:tcPr>
            <w:tcW w:w="6975" w:type="dxa"/>
          </w:tcPr>
          <w:p w14:paraId="3D5F9B7E" w14:textId="77777777" w:rsidR="00CE2894" w:rsidRPr="004D2CBF" w:rsidRDefault="00CE2894" w:rsidP="00B04780">
            <w:pPr>
              <w:pStyle w:val="Naslov"/>
              <w:tabs>
                <w:tab w:val="num" w:pos="1080"/>
              </w:tabs>
              <w:spacing w:after="0"/>
              <w:ind w:left="360"/>
              <w:contextualSpacing w:val="0"/>
              <w:rPr>
                <w:rFonts w:ascii="Arial Narrow" w:hAnsi="Arial Narrow"/>
                <w:sz w:val="20"/>
              </w:rPr>
            </w:pPr>
          </w:p>
        </w:tc>
        <w:tc>
          <w:tcPr>
            <w:tcW w:w="3060" w:type="dxa"/>
          </w:tcPr>
          <w:p w14:paraId="17DCF290" w14:textId="77777777" w:rsidR="00CE2894" w:rsidRPr="004D2CBF" w:rsidRDefault="00CE2894" w:rsidP="00B04780">
            <w:pPr>
              <w:pStyle w:val="Naslov"/>
              <w:spacing w:after="0"/>
              <w:contextualSpacing w:val="0"/>
              <w:rPr>
                <w:rFonts w:ascii="Arial Narrow" w:hAnsi="Arial Narrow"/>
                <w:b/>
                <w:sz w:val="20"/>
              </w:rPr>
            </w:pPr>
            <w:r w:rsidRPr="004D2CBF">
              <w:rPr>
                <w:rFonts w:ascii="Arial Narrow" w:hAnsi="Arial Narrow"/>
                <w:b/>
                <w:sz w:val="20"/>
              </w:rPr>
              <w:t xml:space="preserve">Specifikacija ponujene vsebine </w:t>
            </w:r>
          </w:p>
        </w:tc>
      </w:tr>
      <w:tr w:rsidR="00CE2894" w:rsidRPr="003F5EC1" w14:paraId="15811681" w14:textId="77777777" w:rsidTr="00CE2894">
        <w:tblPrEx>
          <w:tblCellMar>
            <w:top w:w="0" w:type="dxa"/>
            <w:bottom w:w="0" w:type="dxa"/>
          </w:tblCellMar>
        </w:tblPrEx>
        <w:tc>
          <w:tcPr>
            <w:tcW w:w="6975" w:type="dxa"/>
          </w:tcPr>
          <w:p w14:paraId="7910043D" w14:textId="77777777" w:rsidR="00CE2894" w:rsidRPr="004D2CBF" w:rsidRDefault="00CE2894" w:rsidP="00B04780">
            <w:pPr>
              <w:pStyle w:val="Naslov"/>
              <w:numPr>
                <w:ilvl w:val="0"/>
                <w:numId w:val="14"/>
              </w:numPr>
              <w:tabs>
                <w:tab w:val="clear" w:pos="360"/>
                <w:tab w:val="num" w:pos="720"/>
                <w:tab w:val="num" w:pos="1080"/>
              </w:tabs>
              <w:spacing w:after="0"/>
              <w:ind w:left="720"/>
              <w:contextualSpacing w:val="0"/>
              <w:rPr>
                <w:rFonts w:ascii="Arial Narrow" w:hAnsi="Arial Narrow"/>
                <w:b/>
                <w:sz w:val="20"/>
              </w:rPr>
            </w:pPr>
            <w:r w:rsidRPr="004D2CBF">
              <w:rPr>
                <w:rFonts w:ascii="Arial Narrow" w:hAnsi="Arial Narrow"/>
                <w:b/>
                <w:sz w:val="20"/>
              </w:rPr>
              <w:t xml:space="preserve">Pokritost vsebine  </w:t>
            </w:r>
            <w:r>
              <w:rPr>
                <w:rFonts w:ascii="Arial Narrow" w:hAnsi="Arial Narrow"/>
                <w:b/>
                <w:sz w:val="20"/>
              </w:rPr>
              <w:t>2008</w:t>
            </w:r>
            <w:r w:rsidRPr="004D2CBF">
              <w:rPr>
                <w:rFonts w:ascii="Arial Narrow" w:hAnsi="Arial Narrow"/>
                <w:b/>
                <w:sz w:val="20"/>
              </w:rPr>
              <w:t xml:space="preserve"> - </w:t>
            </w:r>
            <w:r>
              <w:rPr>
                <w:rFonts w:ascii="Arial Narrow" w:hAnsi="Arial Narrow"/>
                <w:b/>
                <w:sz w:val="20"/>
              </w:rPr>
              <w:t>2023</w:t>
            </w:r>
          </w:p>
        </w:tc>
        <w:tc>
          <w:tcPr>
            <w:tcW w:w="3060" w:type="dxa"/>
          </w:tcPr>
          <w:p w14:paraId="767F8793"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sz w:val="20"/>
              </w:rPr>
              <w:t>DA</w:t>
            </w:r>
            <w:r>
              <w:rPr>
                <w:rFonts w:ascii="Arial Narrow" w:hAnsi="Arial Narrow"/>
                <w:sz w:val="20"/>
              </w:rPr>
              <w:t>/NE</w:t>
            </w:r>
          </w:p>
        </w:tc>
      </w:tr>
      <w:tr w:rsidR="00CE2894" w:rsidRPr="003F5EC1" w14:paraId="4BC36510" w14:textId="77777777" w:rsidTr="00CE2894">
        <w:tblPrEx>
          <w:tblCellMar>
            <w:top w:w="0" w:type="dxa"/>
            <w:bottom w:w="0" w:type="dxa"/>
          </w:tblCellMar>
        </w:tblPrEx>
        <w:tc>
          <w:tcPr>
            <w:tcW w:w="6975" w:type="dxa"/>
          </w:tcPr>
          <w:p w14:paraId="14490F55" w14:textId="77777777" w:rsidR="00CE2894" w:rsidRPr="004D2CBF" w:rsidRDefault="00CE2894" w:rsidP="00B04780">
            <w:pPr>
              <w:pStyle w:val="Naslov"/>
              <w:numPr>
                <w:ilvl w:val="0"/>
                <w:numId w:val="14"/>
              </w:numPr>
              <w:tabs>
                <w:tab w:val="clear" w:pos="360"/>
                <w:tab w:val="num" w:pos="720"/>
                <w:tab w:val="num" w:pos="1080"/>
              </w:tabs>
              <w:spacing w:after="0"/>
              <w:ind w:left="720"/>
              <w:contextualSpacing w:val="0"/>
              <w:rPr>
                <w:rFonts w:ascii="Arial Narrow" w:hAnsi="Arial Narrow"/>
                <w:sz w:val="20"/>
              </w:rPr>
            </w:pPr>
            <w:r w:rsidRPr="004D2CBF">
              <w:rPr>
                <w:rFonts w:ascii="Arial Narrow" w:hAnsi="Arial Narrow"/>
                <w:b/>
                <w:sz w:val="20"/>
              </w:rPr>
              <w:t>Vmesnik</w:t>
            </w:r>
            <w:r w:rsidRPr="004D2CBF">
              <w:rPr>
                <w:rFonts w:ascii="Arial Narrow" w:hAnsi="Arial Narrow"/>
                <w:sz w:val="20"/>
              </w:rPr>
              <w:t xml:space="preserve"> </w:t>
            </w:r>
            <w:r w:rsidRPr="004D2CBF">
              <w:rPr>
                <w:rFonts w:ascii="Arial Narrow" w:hAnsi="Arial Narrow"/>
                <w:sz w:val="20"/>
                <w:lang w:val="de-DE"/>
              </w:rPr>
              <w:t>http://www.rsc.org/</w:t>
            </w:r>
          </w:p>
        </w:tc>
        <w:tc>
          <w:tcPr>
            <w:tcW w:w="3060" w:type="dxa"/>
          </w:tcPr>
          <w:p w14:paraId="51DDF9C2"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sz w:val="20"/>
              </w:rPr>
              <w:t>DA</w:t>
            </w:r>
            <w:r>
              <w:rPr>
                <w:rFonts w:ascii="Arial Narrow" w:hAnsi="Arial Narrow"/>
                <w:sz w:val="20"/>
              </w:rPr>
              <w:t>/NE</w:t>
            </w:r>
          </w:p>
        </w:tc>
      </w:tr>
      <w:tr w:rsidR="00CE2894" w:rsidRPr="003F5EC1" w14:paraId="1BB01453" w14:textId="77777777" w:rsidTr="00CE2894">
        <w:tblPrEx>
          <w:tblCellMar>
            <w:top w:w="0" w:type="dxa"/>
            <w:bottom w:w="0" w:type="dxa"/>
          </w:tblCellMar>
        </w:tblPrEx>
        <w:tc>
          <w:tcPr>
            <w:tcW w:w="6975" w:type="dxa"/>
          </w:tcPr>
          <w:p w14:paraId="2208EBA2" w14:textId="77777777" w:rsidR="00CE2894" w:rsidRPr="004D2CBF" w:rsidRDefault="00CE2894" w:rsidP="00B04780">
            <w:pPr>
              <w:pStyle w:val="Naslov"/>
              <w:numPr>
                <w:ilvl w:val="0"/>
                <w:numId w:val="14"/>
              </w:numPr>
              <w:tabs>
                <w:tab w:val="clear" w:pos="360"/>
                <w:tab w:val="num" w:pos="720"/>
                <w:tab w:val="num" w:pos="1080"/>
              </w:tabs>
              <w:spacing w:after="0"/>
              <w:ind w:left="720"/>
              <w:contextualSpacing w:val="0"/>
              <w:rPr>
                <w:rFonts w:ascii="Arial Narrow" w:hAnsi="Arial Narrow"/>
                <w:sz w:val="20"/>
              </w:rPr>
            </w:pPr>
            <w:r w:rsidRPr="004D2CBF">
              <w:rPr>
                <w:rFonts w:ascii="Arial Narrow" w:hAnsi="Arial Narrow"/>
                <w:b/>
                <w:sz w:val="20"/>
              </w:rPr>
              <w:t xml:space="preserve">Način dostopa: </w:t>
            </w:r>
            <w:proofErr w:type="spellStart"/>
            <w:r w:rsidRPr="004D2CBF">
              <w:rPr>
                <w:rFonts w:ascii="Arial Narrow" w:hAnsi="Arial Narrow"/>
                <w:b/>
                <w:sz w:val="20"/>
              </w:rPr>
              <w:t>online</w:t>
            </w:r>
            <w:proofErr w:type="spellEnd"/>
          </w:p>
        </w:tc>
        <w:tc>
          <w:tcPr>
            <w:tcW w:w="3060" w:type="dxa"/>
          </w:tcPr>
          <w:p w14:paraId="4B447101"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sz w:val="20"/>
              </w:rPr>
              <w:t>24/7</w:t>
            </w:r>
          </w:p>
        </w:tc>
      </w:tr>
      <w:tr w:rsidR="00CE2894" w:rsidRPr="003F5EC1" w14:paraId="761BE0E0" w14:textId="77777777" w:rsidTr="00CE2894">
        <w:tblPrEx>
          <w:tblCellMar>
            <w:top w:w="0" w:type="dxa"/>
            <w:bottom w:w="0" w:type="dxa"/>
          </w:tblCellMar>
        </w:tblPrEx>
        <w:tc>
          <w:tcPr>
            <w:tcW w:w="6975" w:type="dxa"/>
          </w:tcPr>
          <w:p w14:paraId="4D086947" w14:textId="77777777" w:rsidR="00CE2894" w:rsidRPr="004D2CBF" w:rsidRDefault="00CE2894" w:rsidP="00B04780">
            <w:pPr>
              <w:pStyle w:val="Naslov"/>
              <w:numPr>
                <w:ilvl w:val="0"/>
                <w:numId w:val="14"/>
              </w:numPr>
              <w:tabs>
                <w:tab w:val="clear" w:pos="360"/>
                <w:tab w:val="num" w:pos="720"/>
                <w:tab w:val="num" w:pos="1080"/>
              </w:tabs>
              <w:spacing w:after="0"/>
              <w:ind w:left="720"/>
              <w:contextualSpacing w:val="0"/>
              <w:rPr>
                <w:rFonts w:ascii="Arial Narrow" w:hAnsi="Arial Narrow"/>
                <w:sz w:val="20"/>
              </w:rPr>
            </w:pPr>
            <w:r w:rsidRPr="004D2CBF">
              <w:rPr>
                <w:rFonts w:ascii="Arial Narrow" w:hAnsi="Arial Narrow"/>
                <w:sz w:val="20"/>
              </w:rPr>
              <w:t>Število hkratnih uporabnikov</w:t>
            </w:r>
          </w:p>
        </w:tc>
        <w:tc>
          <w:tcPr>
            <w:tcW w:w="3060" w:type="dxa"/>
          </w:tcPr>
          <w:p w14:paraId="56BB9A50"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sz w:val="20"/>
              </w:rPr>
              <w:t>neomejeno</w:t>
            </w:r>
          </w:p>
        </w:tc>
      </w:tr>
      <w:tr w:rsidR="00CE2894" w:rsidRPr="003F5EC1" w14:paraId="637BA0BD" w14:textId="77777777" w:rsidTr="00CE2894">
        <w:tblPrEx>
          <w:tblCellMar>
            <w:top w:w="0" w:type="dxa"/>
            <w:bottom w:w="0" w:type="dxa"/>
          </w:tblCellMar>
        </w:tblPrEx>
        <w:tc>
          <w:tcPr>
            <w:tcW w:w="6975" w:type="dxa"/>
          </w:tcPr>
          <w:p w14:paraId="268EEE35" w14:textId="77777777" w:rsidR="00CE2894" w:rsidRPr="004D2CBF" w:rsidRDefault="00CE2894" w:rsidP="00B04780">
            <w:pPr>
              <w:pStyle w:val="Naslov"/>
              <w:numPr>
                <w:ilvl w:val="0"/>
                <w:numId w:val="14"/>
              </w:numPr>
              <w:tabs>
                <w:tab w:val="clear" w:pos="360"/>
                <w:tab w:val="num" w:pos="720"/>
                <w:tab w:val="num" w:pos="1080"/>
              </w:tabs>
              <w:spacing w:after="0"/>
              <w:ind w:left="720"/>
              <w:contextualSpacing w:val="0"/>
              <w:rPr>
                <w:rFonts w:ascii="Arial Narrow" w:hAnsi="Arial Narrow"/>
                <w:sz w:val="20"/>
              </w:rPr>
            </w:pPr>
            <w:r w:rsidRPr="004D2CBF">
              <w:rPr>
                <w:rFonts w:ascii="Arial Narrow" w:hAnsi="Arial Narrow"/>
                <w:sz w:val="20"/>
              </w:rPr>
              <w:t>Avtorizacija</w:t>
            </w:r>
          </w:p>
        </w:tc>
        <w:tc>
          <w:tcPr>
            <w:tcW w:w="3060" w:type="dxa"/>
          </w:tcPr>
          <w:p w14:paraId="54553268"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sz w:val="20"/>
              </w:rPr>
              <w:t>IP dostop</w:t>
            </w:r>
          </w:p>
        </w:tc>
      </w:tr>
      <w:tr w:rsidR="00CE2894" w:rsidRPr="003F5EC1" w14:paraId="22FA36F8" w14:textId="77777777" w:rsidTr="00CE2894">
        <w:tblPrEx>
          <w:tblCellMar>
            <w:top w:w="0" w:type="dxa"/>
            <w:bottom w:w="0" w:type="dxa"/>
          </w:tblCellMar>
        </w:tblPrEx>
        <w:tc>
          <w:tcPr>
            <w:tcW w:w="6975" w:type="dxa"/>
          </w:tcPr>
          <w:p w14:paraId="18D24E26" w14:textId="77777777" w:rsidR="00CE2894" w:rsidRPr="004D2CBF" w:rsidRDefault="00CE2894" w:rsidP="00B04780">
            <w:pPr>
              <w:pStyle w:val="Naslov"/>
              <w:numPr>
                <w:ilvl w:val="0"/>
                <w:numId w:val="14"/>
              </w:numPr>
              <w:tabs>
                <w:tab w:val="clear" w:pos="360"/>
                <w:tab w:val="num" w:pos="720"/>
                <w:tab w:val="num" w:pos="1080"/>
              </w:tabs>
              <w:spacing w:after="0"/>
              <w:ind w:left="720"/>
              <w:contextualSpacing w:val="0"/>
              <w:rPr>
                <w:rFonts w:ascii="Arial Narrow" w:hAnsi="Arial Narrow"/>
                <w:b/>
                <w:sz w:val="20"/>
              </w:rPr>
            </w:pPr>
            <w:r w:rsidRPr="004D2CBF">
              <w:rPr>
                <w:rFonts w:ascii="Arial Narrow" w:hAnsi="Arial Narrow"/>
                <w:b/>
                <w:sz w:val="20"/>
              </w:rPr>
              <w:t xml:space="preserve">Upravičeni uporabniki in dovoljen dostop </w:t>
            </w:r>
          </w:p>
        </w:tc>
        <w:tc>
          <w:tcPr>
            <w:tcW w:w="3060" w:type="dxa"/>
          </w:tcPr>
          <w:p w14:paraId="570CD953" w14:textId="77777777" w:rsidR="00CE2894" w:rsidRPr="004D2CBF" w:rsidRDefault="00CE2894" w:rsidP="00B04780">
            <w:pPr>
              <w:pStyle w:val="Naslov"/>
              <w:spacing w:after="0"/>
              <w:contextualSpacing w:val="0"/>
              <w:rPr>
                <w:rFonts w:ascii="Arial Narrow" w:hAnsi="Arial Narrow"/>
                <w:sz w:val="20"/>
              </w:rPr>
            </w:pPr>
          </w:p>
        </w:tc>
      </w:tr>
      <w:tr w:rsidR="00CE2894" w:rsidRPr="003F5EC1" w14:paraId="7151E113" w14:textId="77777777" w:rsidTr="00CE2894">
        <w:tblPrEx>
          <w:tblCellMar>
            <w:top w:w="0" w:type="dxa"/>
            <w:bottom w:w="0" w:type="dxa"/>
          </w:tblCellMar>
        </w:tblPrEx>
        <w:tc>
          <w:tcPr>
            <w:tcW w:w="6975" w:type="dxa"/>
          </w:tcPr>
          <w:p w14:paraId="741B9E8F" w14:textId="77777777" w:rsidR="00CE2894" w:rsidRPr="00475448" w:rsidRDefault="00CE2894" w:rsidP="00B04780">
            <w:pPr>
              <w:pStyle w:val="Telobesedila2"/>
              <w:spacing w:after="0" w:line="240" w:lineRule="auto"/>
              <w:jc w:val="both"/>
              <w:rPr>
                <w:rFonts w:ascii="Arial Narrow" w:hAnsi="Arial Narrow"/>
                <w:b/>
                <w:sz w:val="18"/>
                <w:szCs w:val="18"/>
              </w:rPr>
            </w:pPr>
            <w:r w:rsidRPr="00475448">
              <w:rPr>
                <w:rFonts w:ascii="Arial Narrow" w:hAnsi="Arial Narrow"/>
                <w:b/>
                <w:sz w:val="18"/>
                <w:szCs w:val="18"/>
              </w:rPr>
              <w:t>Institucije bodo imele elektronski dostop do:</w:t>
            </w:r>
          </w:p>
          <w:p w14:paraId="629EC550" w14:textId="77777777" w:rsidR="00CE2894" w:rsidRPr="00475448" w:rsidRDefault="00CE2894" w:rsidP="00B04780">
            <w:pPr>
              <w:pStyle w:val="Telobesedila2"/>
              <w:numPr>
                <w:ilvl w:val="0"/>
                <w:numId w:val="22"/>
              </w:numPr>
              <w:spacing w:after="0" w:line="240" w:lineRule="auto"/>
              <w:ind w:left="360" w:right="-380"/>
              <w:jc w:val="both"/>
              <w:rPr>
                <w:rFonts w:ascii="Arial Narrow" w:hAnsi="Arial Narrow"/>
                <w:b/>
                <w:sz w:val="18"/>
                <w:szCs w:val="18"/>
              </w:rPr>
            </w:pPr>
            <w:r w:rsidRPr="00475448">
              <w:rPr>
                <w:rFonts w:ascii="Arial Narrow" w:hAnsi="Arial Narrow"/>
                <w:b/>
                <w:sz w:val="18"/>
                <w:szCs w:val="18"/>
              </w:rPr>
              <w:t>'</w:t>
            </w:r>
            <w:r>
              <w:rPr>
                <w:rFonts w:ascii="Arial Narrow" w:hAnsi="Arial Narrow"/>
                <w:b/>
                <w:sz w:val="18"/>
                <w:szCs w:val="18"/>
              </w:rPr>
              <w:t xml:space="preserve">R&amp;P </w:t>
            </w:r>
            <w:proofErr w:type="spellStart"/>
            <w:r>
              <w:rPr>
                <w:rFonts w:ascii="Arial Narrow" w:hAnsi="Arial Narrow"/>
                <w:b/>
                <w:sz w:val="18"/>
                <w:szCs w:val="18"/>
              </w:rPr>
              <w:t>Upgrade</w:t>
            </w:r>
            <w:proofErr w:type="spellEnd"/>
            <w:r>
              <w:rPr>
                <w:rFonts w:ascii="Arial Narrow" w:hAnsi="Arial Narrow"/>
                <w:b/>
                <w:sz w:val="18"/>
                <w:szCs w:val="18"/>
              </w:rPr>
              <w:t xml:space="preserve"> RSC </w:t>
            </w:r>
            <w:proofErr w:type="spellStart"/>
            <w:r>
              <w:rPr>
                <w:rFonts w:ascii="Arial Narrow" w:hAnsi="Arial Narrow"/>
                <w:b/>
                <w:sz w:val="18"/>
                <w:szCs w:val="18"/>
              </w:rPr>
              <w:t>Gold</w:t>
            </w:r>
            <w:proofErr w:type="spellEnd"/>
            <w:r w:rsidRPr="00475448">
              <w:rPr>
                <w:rFonts w:ascii="Arial Narrow" w:hAnsi="Arial Narrow"/>
                <w:b/>
                <w:sz w:val="18"/>
                <w:szCs w:val="18"/>
              </w:rPr>
              <w:t xml:space="preserve">’ za e-vsebine </w:t>
            </w:r>
            <w:proofErr w:type="spellStart"/>
            <w:r w:rsidRPr="00475448">
              <w:rPr>
                <w:rFonts w:ascii="Arial Narrow" w:hAnsi="Arial Narrow"/>
                <w:b/>
                <w:sz w:val="18"/>
                <w:szCs w:val="18"/>
              </w:rPr>
              <w:t>Royal</w:t>
            </w:r>
            <w:proofErr w:type="spellEnd"/>
            <w:r w:rsidRPr="00475448">
              <w:rPr>
                <w:rFonts w:ascii="Arial Narrow" w:hAnsi="Arial Narrow"/>
                <w:b/>
                <w:sz w:val="18"/>
                <w:szCs w:val="18"/>
              </w:rPr>
              <w:t xml:space="preserve"> </w:t>
            </w:r>
            <w:proofErr w:type="spellStart"/>
            <w:r w:rsidRPr="00475448">
              <w:rPr>
                <w:rFonts w:ascii="Arial Narrow" w:hAnsi="Arial Narrow"/>
                <w:b/>
                <w:sz w:val="18"/>
                <w:szCs w:val="18"/>
              </w:rPr>
              <w:t>Society</w:t>
            </w:r>
            <w:proofErr w:type="spellEnd"/>
            <w:r w:rsidRPr="00475448">
              <w:rPr>
                <w:rFonts w:ascii="Arial Narrow" w:hAnsi="Arial Narrow"/>
                <w:b/>
                <w:sz w:val="18"/>
                <w:szCs w:val="18"/>
              </w:rPr>
              <w:t xml:space="preserve"> </w:t>
            </w:r>
            <w:proofErr w:type="spellStart"/>
            <w:r w:rsidRPr="00475448">
              <w:rPr>
                <w:rFonts w:ascii="Arial Narrow" w:hAnsi="Arial Narrow"/>
                <w:b/>
                <w:sz w:val="18"/>
                <w:szCs w:val="18"/>
              </w:rPr>
              <w:t>of</w:t>
            </w:r>
            <w:proofErr w:type="spellEnd"/>
            <w:r w:rsidRPr="00475448">
              <w:rPr>
                <w:rFonts w:ascii="Arial Narrow" w:hAnsi="Arial Narrow"/>
                <w:b/>
                <w:sz w:val="18"/>
                <w:szCs w:val="18"/>
              </w:rPr>
              <w:t xml:space="preserve"> </w:t>
            </w:r>
            <w:proofErr w:type="spellStart"/>
            <w:r w:rsidRPr="00475448">
              <w:rPr>
                <w:rFonts w:ascii="Arial Narrow" w:hAnsi="Arial Narrow"/>
                <w:b/>
                <w:sz w:val="18"/>
                <w:szCs w:val="18"/>
              </w:rPr>
              <w:t>Chemistry</w:t>
            </w:r>
            <w:proofErr w:type="spellEnd"/>
            <w:r w:rsidRPr="00475448">
              <w:rPr>
                <w:rFonts w:ascii="Arial Narrow" w:hAnsi="Arial Narrow"/>
                <w:b/>
                <w:sz w:val="18"/>
                <w:szCs w:val="18"/>
              </w:rPr>
              <w:t>’ za obdobje</w:t>
            </w:r>
            <w:r w:rsidRPr="00475448">
              <w:rPr>
                <w:rFonts w:ascii="Arial Narrow" w:hAnsi="Arial Narrow"/>
                <w:sz w:val="18"/>
                <w:szCs w:val="18"/>
              </w:rPr>
              <w:t xml:space="preserve"> </w:t>
            </w:r>
            <w:r w:rsidRPr="00475448">
              <w:rPr>
                <w:rFonts w:ascii="Arial Narrow" w:hAnsi="Arial Narrow"/>
                <w:b/>
                <w:sz w:val="18"/>
                <w:szCs w:val="18"/>
              </w:rPr>
              <w:t>1.1.</w:t>
            </w:r>
            <w:r>
              <w:rPr>
                <w:rFonts w:ascii="Arial Narrow" w:hAnsi="Arial Narrow"/>
                <w:b/>
                <w:sz w:val="18"/>
                <w:szCs w:val="18"/>
              </w:rPr>
              <w:t>2023</w:t>
            </w:r>
            <w:r w:rsidRPr="00475448">
              <w:rPr>
                <w:rFonts w:ascii="Arial Narrow" w:hAnsi="Arial Narrow"/>
                <w:b/>
                <w:sz w:val="18"/>
                <w:szCs w:val="18"/>
              </w:rPr>
              <w:t xml:space="preserve"> – 31.12.</w:t>
            </w:r>
            <w:r>
              <w:rPr>
                <w:rFonts w:ascii="Arial Narrow" w:hAnsi="Arial Narrow"/>
                <w:b/>
                <w:sz w:val="18"/>
                <w:szCs w:val="18"/>
              </w:rPr>
              <w:t>2023</w:t>
            </w:r>
            <w:r w:rsidRPr="00475448">
              <w:rPr>
                <w:rFonts w:ascii="Arial Narrow" w:hAnsi="Arial Narrow"/>
                <w:b/>
                <w:sz w:val="18"/>
                <w:szCs w:val="18"/>
              </w:rPr>
              <w:t xml:space="preserve"> za člane slovenskega konzorcija: Univerza v Ljubljani, Univerza v Mariboru, Institut Jožef Stefan, Kemijski inštitut v okviru modela </w:t>
            </w:r>
            <w:proofErr w:type="spellStart"/>
            <w:r w:rsidRPr="00475448">
              <w:rPr>
                <w:rFonts w:ascii="Arial Narrow" w:hAnsi="Arial Narrow"/>
                <w:b/>
                <w:sz w:val="18"/>
                <w:szCs w:val="18"/>
              </w:rPr>
              <w:t>Read</w:t>
            </w:r>
            <w:proofErr w:type="spellEnd"/>
            <w:r w:rsidRPr="00475448">
              <w:rPr>
                <w:rFonts w:ascii="Arial Narrow" w:hAnsi="Arial Narrow"/>
                <w:b/>
                <w:sz w:val="18"/>
                <w:szCs w:val="18"/>
              </w:rPr>
              <w:t xml:space="preserve"> &amp; </w:t>
            </w:r>
            <w:proofErr w:type="spellStart"/>
            <w:r w:rsidRPr="00475448">
              <w:rPr>
                <w:rFonts w:ascii="Arial Narrow" w:hAnsi="Arial Narrow"/>
                <w:b/>
                <w:sz w:val="18"/>
                <w:szCs w:val="18"/>
              </w:rPr>
              <w:t>Publish</w:t>
            </w:r>
            <w:proofErr w:type="spellEnd"/>
            <w:r w:rsidRPr="00475448">
              <w:rPr>
                <w:rFonts w:ascii="Arial Narrow" w:hAnsi="Arial Narrow"/>
                <w:b/>
                <w:sz w:val="18"/>
                <w:szCs w:val="18"/>
              </w:rPr>
              <w:t xml:space="preserve">, ki vsebuje </w:t>
            </w:r>
            <w:r>
              <w:rPr>
                <w:rFonts w:ascii="Arial Narrow" w:hAnsi="Arial Narrow"/>
                <w:b/>
                <w:sz w:val="18"/>
                <w:szCs w:val="18"/>
              </w:rPr>
              <w:t>2023</w:t>
            </w:r>
            <w:r w:rsidRPr="00475448">
              <w:rPr>
                <w:rFonts w:ascii="Arial Narrow" w:hAnsi="Arial Narrow"/>
                <w:b/>
                <w:sz w:val="18"/>
                <w:szCs w:val="18"/>
              </w:rPr>
              <w:t xml:space="preserve"> </w:t>
            </w:r>
            <w:proofErr w:type="spellStart"/>
            <w:r w:rsidRPr="00475448">
              <w:rPr>
                <w:rFonts w:ascii="Arial Narrow" w:hAnsi="Arial Narrow"/>
                <w:b/>
                <w:sz w:val="18"/>
                <w:szCs w:val="18"/>
              </w:rPr>
              <w:t>Gold</w:t>
            </w:r>
            <w:proofErr w:type="spellEnd"/>
            <w:r w:rsidRPr="00475448">
              <w:rPr>
                <w:rFonts w:ascii="Arial Narrow" w:hAnsi="Arial Narrow"/>
                <w:b/>
                <w:sz w:val="18"/>
                <w:szCs w:val="18"/>
              </w:rPr>
              <w:t xml:space="preserve"> </w:t>
            </w:r>
            <w:proofErr w:type="spellStart"/>
            <w:r w:rsidRPr="00475448">
              <w:rPr>
                <w:rFonts w:ascii="Arial Narrow" w:hAnsi="Arial Narrow"/>
                <w:b/>
                <w:sz w:val="18"/>
                <w:szCs w:val="18"/>
              </w:rPr>
              <w:t>Collection</w:t>
            </w:r>
            <w:proofErr w:type="spellEnd"/>
            <w:r w:rsidRPr="00475448">
              <w:rPr>
                <w:rFonts w:ascii="Arial Narrow" w:hAnsi="Arial Narrow"/>
                <w:b/>
                <w:sz w:val="18"/>
                <w:szCs w:val="18"/>
              </w:rPr>
              <w:t xml:space="preserve">  ter neomejeno število objav v odprtem dostopu v hibridnih revijah RSC.</w:t>
            </w:r>
          </w:p>
          <w:p w14:paraId="00048787" w14:textId="77777777" w:rsidR="00CE2894" w:rsidRPr="005A54F8" w:rsidRDefault="00CE2894" w:rsidP="00B04780">
            <w:pPr>
              <w:pStyle w:val="Telobesedila2"/>
              <w:spacing w:after="0" w:line="240" w:lineRule="auto"/>
              <w:jc w:val="both"/>
              <w:rPr>
                <w:rFonts w:ascii="Arial Narrow" w:hAnsi="Arial Narrow"/>
                <w:b/>
                <w:sz w:val="18"/>
                <w:szCs w:val="18"/>
              </w:rPr>
            </w:pPr>
          </w:p>
          <w:p w14:paraId="48CFE404" w14:textId="77777777" w:rsidR="00CE2894" w:rsidRPr="005A54F8" w:rsidRDefault="00CE2894" w:rsidP="00B04780">
            <w:pPr>
              <w:pStyle w:val="Telobesedila2"/>
              <w:numPr>
                <w:ilvl w:val="0"/>
                <w:numId w:val="17"/>
              </w:numPr>
              <w:spacing w:after="0" w:line="240" w:lineRule="auto"/>
              <w:ind w:left="360"/>
              <w:jc w:val="both"/>
              <w:rPr>
                <w:rFonts w:ascii="Arial Narrow" w:hAnsi="Arial Narrow"/>
                <w:b/>
                <w:sz w:val="18"/>
                <w:szCs w:val="18"/>
              </w:rPr>
            </w:pPr>
            <w:r w:rsidRPr="005A54F8">
              <w:rPr>
                <w:rFonts w:ascii="Arial Narrow" w:hAnsi="Arial Narrow"/>
                <w:b/>
                <w:sz w:val="18"/>
                <w:szCs w:val="18"/>
              </w:rPr>
              <w:t>Arhivske pravice za obdobje 01.01.</w:t>
            </w:r>
            <w:r>
              <w:rPr>
                <w:rFonts w:ascii="Arial Narrow" w:hAnsi="Arial Narrow"/>
                <w:b/>
                <w:sz w:val="18"/>
                <w:szCs w:val="18"/>
              </w:rPr>
              <w:t>2023</w:t>
            </w:r>
            <w:r w:rsidRPr="005A54F8">
              <w:rPr>
                <w:rFonts w:ascii="Arial Narrow" w:hAnsi="Arial Narrow"/>
                <w:b/>
                <w:sz w:val="18"/>
                <w:szCs w:val="18"/>
              </w:rPr>
              <w:t>-31.12.</w:t>
            </w:r>
            <w:r>
              <w:rPr>
                <w:rFonts w:ascii="Arial Narrow" w:hAnsi="Arial Narrow"/>
                <w:b/>
                <w:sz w:val="18"/>
                <w:szCs w:val="18"/>
              </w:rPr>
              <w:t>2023</w:t>
            </w:r>
            <w:r w:rsidRPr="005A54F8">
              <w:rPr>
                <w:rFonts w:ascii="Arial Narrow" w:hAnsi="Arial Narrow"/>
                <w:b/>
                <w:sz w:val="18"/>
                <w:szCs w:val="18"/>
              </w:rPr>
              <w:t xml:space="preserve"> za vse naslove revij v svojem paketu RSC </w:t>
            </w:r>
            <w:proofErr w:type="spellStart"/>
            <w:r w:rsidRPr="005A54F8">
              <w:rPr>
                <w:rFonts w:ascii="Arial Narrow" w:hAnsi="Arial Narrow"/>
                <w:b/>
                <w:sz w:val="18"/>
                <w:szCs w:val="18"/>
              </w:rPr>
              <w:t>Gold</w:t>
            </w:r>
            <w:proofErr w:type="spellEnd"/>
            <w:r w:rsidRPr="005A54F8">
              <w:rPr>
                <w:rFonts w:ascii="Arial Narrow" w:hAnsi="Arial Narrow"/>
                <w:b/>
                <w:sz w:val="18"/>
                <w:szCs w:val="18"/>
              </w:rPr>
              <w:t xml:space="preserve"> </w:t>
            </w:r>
            <w:proofErr w:type="spellStart"/>
            <w:r w:rsidRPr="005A54F8">
              <w:rPr>
                <w:rFonts w:ascii="Arial Narrow" w:hAnsi="Arial Narrow"/>
                <w:b/>
                <w:sz w:val="18"/>
                <w:szCs w:val="18"/>
              </w:rPr>
              <w:t>Package</w:t>
            </w:r>
            <w:proofErr w:type="spellEnd"/>
            <w:r w:rsidRPr="005A54F8">
              <w:rPr>
                <w:rFonts w:ascii="Arial Narrow" w:hAnsi="Arial Narrow"/>
                <w:b/>
                <w:sz w:val="18"/>
                <w:szCs w:val="18"/>
              </w:rPr>
              <w:t>.</w:t>
            </w:r>
            <w:r>
              <w:rPr>
                <w:rFonts w:ascii="Arial Narrow" w:hAnsi="Arial Narrow"/>
                <w:b/>
                <w:sz w:val="18"/>
                <w:szCs w:val="18"/>
              </w:rPr>
              <w:t xml:space="preserve"> Brez arhivskih pravic do baz podatkov (</w:t>
            </w:r>
            <w:proofErr w:type="spellStart"/>
            <w:r>
              <w:rPr>
                <w:rFonts w:ascii="Arial Narrow" w:hAnsi="Arial Narrow"/>
                <w:b/>
                <w:sz w:val="18"/>
                <w:szCs w:val="18"/>
              </w:rPr>
              <w:t>Database</w:t>
            </w:r>
            <w:proofErr w:type="spellEnd"/>
            <w:r>
              <w:rPr>
                <w:rFonts w:ascii="Arial Narrow" w:hAnsi="Arial Narrow"/>
                <w:b/>
                <w:sz w:val="18"/>
                <w:szCs w:val="18"/>
              </w:rPr>
              <w:t xml:space="preserve"> </w:t>
            </w:r>
            <w:proofErr w:type="spellStart"/>
            <w:r>
              <w:rPr>
                <w:rFonts w:ascii="Arial Narrow" w:hAnsi="Arial Narrow"/>
                <w:b/>
                <w:sz w:val="18"/>
                <w:szCs w:val="18"/>
              </w:rPr>
              <w:t>Products</w:t>
            </w:r>
            <w:proofErr w:type="spellEnd"/>
            <w:r>
              <w:rPr>
                <w:rFonts w:ascii="Arial Narrow" w:hAnsi="Arial Narrow"/>
                <w:b/>
                <w:sz w:val="18"/>
                <w:szCs w:val="18"/>
              </w:rPr>
              <w:t>).</w:t>
            </w:r>
          </w:p>
          <w:p w14:paraId="6A6B3A1B" w14:textId="77777777" w:rsidR="00CE2894" w:rsidRPr="004D2CBF" w:rsidRDefault="00CE2894" w:rsidP="00B04780">
            <w:pPr>
              <w:pStyle w:val="Telobesedila2"/>
              <w:spacing w:after="0" w:line="240" w:lineRule="auto"/>
              <w:jc w:val="both"/>
              <w:rPr>
                <w:rFonts w:ascii="Arial Narrow" w:hAnsi="Arial Narrow"/>
                <w:b/>
                <w:sz w:val="20"/>
              </w:rPr>
            </w:pPr>
          </w:p>
        </w:tc>
        <w:tc>
          <w:tcPr>
            <w:tcW w:w="3060" w:type="dxa"/>
          </w:tcPr>
          <w:p w14:paraId="2EA0FE8B"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sz w:val="20"/>
              </w:rPr>
              <w:t>DA</w:t>
            </w:r>
            <w:r>
              <w:rPr>
                <w:rFonts w:ascii="Arial Narrow" w:hAnsi="Arial Narrow"/>
                <w:sz w:val="20"/>
              </w:rPr>
              <w:t>/NE</w:t>
            </w:r>
          </w:p>
        </w:tc>
      </w:tr>
      <w:tr w:rsidR="00CE2894" w:rsidRPr="003F5EC1" w14:paraId="2107DFC3" w14:textId="77777777" w:rsidTr="00CE2894">
        <w:tblPrEx>
          <w:tblCellMar>
            <w:top w:w="0" w:type="dxa"/>
            <w:bottom w:w="0" w:type="dxa"/>
          </w:tblCellMar>
        </w:tblPrEx>
        <w:tc>
          <w:tcPr>
            <w:tcW w:w="6975" w:type="dxa"/>
          </w:tcPr>
          <w:p w14:paraId="6D349A26" w14:textId="77777777" w:rsidR="00CE2894" w:rsidRPr="004D2CBF" w:rsidRDefault="00CE2894" w:rsidP="00B04780">
            <w:pPr>
              <w:pStyle w:val="Naslov"/>
              <w:tabs>
                <w:tab w:val="num" w:pos="1080"/>
              </w:tabs>
              <w:spacing w:after="0"/>
              <w:ind w:left="708"/>
              <w:contextualSpacing w:val="0"/>
              <w:rPr>
                <w:rFonts w:ascii="Arial Narrow" w:hAnsi="Arial Narrow"/>
                <w:sz w:val="20"/>
              </w:rPr>
            </w:pPr>
            <w:r w:rsidRPr="004D2CBF">
              <w:rPr>
                <w:rFonts w:ascii="Arial Narrow" w:hAnsi="Arial Narrow"/>
                <w:sz w:val="20"/>
              </w:rPr>
              <w:t xml:space="preserve"> b) oddaljeni dostop za uporabnike teh institucij preko EZ  </w:t>
            </w:r>
          </w:p>
          <w:p w14:paraId="160A9493" w14:textId="77777777" w:rsidR="00CE2894" w:rsidRPr="004D2CBF" w:rsidRDefault="00CE2894" w:rsidP="00B04780">
            <w:pPr>
              <w:pStyle w:val="Naslov"/>
              <w:tabs>
                <w:tab w:val="num" w:pos="1080"/>
              </w:tabs>
              <w:spacing w:after="0"/>
              <w:ind w:left="708"/>
              <w:contextualSpacing w:val="0"/>
              <w:rPr>
                <w:rFonts w:ascii="Arial Narrow" w:hAnsi="Arial Narrow"/>
                <w:sz w:val="20"/>
              </w:rPr>
            </w:pPr>
            <w:r w:rsidRPr="004D2CBF">
              <w:rPr>
                <w:rFonts w:ascii="Arial Narrow" w:hAnsi="Arial Narrow"/>
                <w:sz w:val="20"/>
              </w:rPr>
              <w:t xml:space="preserve">      </w:t>
            </w:r>
            <w:proofErr w:type="spellStart"/>
            <w:r w:rsidRPr="004D2CBF">
              <w:rPr>
                <w:rFonts w:ascii="Arial Narrow" w:hAnsi="Arial Narrow"/>
                <w:sz w:val="20"/>
              </w:rPr>
              <w:t>proxyja</w:t>
            </w:r>
            <w:proofErr w:type="spellEnd"/>
            <w:r w:rsidRPr="004D2CBF">
              <w:rPr>
                <w:rFonts w:ascii="Arial Narrow" w:hAnsi="Arial Narrow"/>
                <w:sz w:val="20"/>
              </w:rPr>
              <w:t xml:space="preserve"> ali VPN-ja z uporabo uporabniškega   imena/gesla, </w:t>
            </w:r>
          </w:p>
          <w:p w14:paraId="2EF28D1E" w14:textId="77777777" w:rsidR="00CE2894" w:rsidRPr="004D2CBF" w:rsidRDefault="00CE2894" w:rsidP="00B04780">
            <w:pPr>
              <w:pStyle w:val="Naslov"/>
              <w:tabs>
                <w:tab w:val="num" w:pos="1080"/>
              </w:tabs>
              <w:spacing w:after="0"/>
              <w:ind w:left="708"/>
              <w:contextualSpacing w:val="0"/>
              <w:rPr>
                <w:rFonts w:ascii="Arial Narrow" w:hAnsi="Arial Narrow"/>
                <w:sz w:val="20"/>
              </w:rPr>
            </w:pPr>
            <w:r w:rsidRPr="004D2CBF">
              <w:rPr>
                <w:rFonts w:ascii="Arial Narrow" w:hAnsi="Arial Narrow"/>
                <w:sz w:val="20"/>
              </w:rPr>
              <w:t xml:space="preserve">      ki ga priskrbi naročnik </w:t>
            </w:r>
          </w:p>
        </w:tc>
        <w:tc>
          <w:tcPr>
            <w:tcW w:w="3060" w:type="dxa"/>
          </w:tcPr>
          <w:p w14:paraId="2A1C76D7"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cs="Arial"/>
                <w:sz w:val="20"/>
              </w:rPr>
              <w:t>DA</w:t>
            </w:r>
            <w:r>
              <w:rPr>
                <w:rFonts w:ascii="Arial Narrow" w:hAnsi="Arial Narrow" w:cs="Arial"/>
                <w:sz w:val="20"/>
              </w:rPr>
              <w:t>/NE</w:t>
            </w:r>
          </w:p>
        </w:tc>
      </w:tr>
      <w:tr w:rsidR="00CE2894" w:rsidRPr="003F5EC1" w14:paraId="02DC4F89" w14:textId="77777777" w:rsidTr="00CE2894">
        <w:tblPrEx>
          <w:tblCellMar>
            <w:top w:w="0" w:type="dxa"/>
            <w:bottom w:w="0" w:type="dxa"/>
          </w:tblCellMar>
        </w:tblPrEx>
        <w:tc>
          <w:tcPr>
            <w:tcW w:w="6975" w:type="dxa"/>
          </w:tcPr>
          <w:p w14:paraId="46200485" w14:textId="77777777" w:rsidR="00CE2894" w:rsidRPr="004D2CBF" w:rsidRDefault="00CE2894" w:rsidP="00B04780">
            <w:pPr>
              <w:pStyle w:val="Naslov"/>
              <w:tabs>
                <w:tab w:val="num" w:pos="1080"/>
              </w:tabs>
              <w:spacing w:after="0"/>
              <w:ind w:left="708"/>
              <w:contextualSpacing w:val="0"/>
              <w:rPr>
                <w:rFonts w:ascii="Arial Narrow" w:hAnsi="Arial Narrow"/>
                <w:sz w:val="20"/>
              </w:rPr>
            </w:pPr>
            <w:r w:rsidRPr="004D2CBF">
              <w:rPr>
                <w:rFonts w:ascii="Arial Narrow" w:hAnsi="Arial Narrow"/>
                <w:sz w:val="20"/>
              </w:rPr>
              <w:t xml:space="preserve">c) </w:t>
            </w:r>
            <w:proofErr w:type="spellStart"/>
            <w:r w:rsidRPr="004D2CBF">
              <w:rPr>
                <w:rFonts w:ascii="Arial Narrow" w:hAnsi="Arial Narrow"/>
                <w:sz w:val="20"/>
              </w:rPr>
              <w:t>t.i</w:t>
            </w:r>
            <w:proofErr w:type="spellEnd"/>
            <w:r w:rsidRPr="004D2CBF">
              <w:rPr>
                <w:rFonts w:ascii="Arial Narrow" w:hAnsi="Arial Narrow"/>
                <w:sz w:val="20"/>
              </w:rPr>
              <w:t xml:space="preserve">. </w:t>
            </w:r>
            <w:proofErr w:type="spellStart"/>
            <w:r w:rsidRPr="004D2CBF">
              <w:rPr>
                <w:rFonts w:ascii="Arial Narrow" w:hAnsi="Arial Narrow"/>
                <w:sz w:val="20"/>
              </w:rPr>
              <w:t>walk</w:t>
            </w:r>
            <w:proofErr w:type="spellEnd"/>
            <w:r w:rsidRPr="004D2CBF">
              <w:rPr>
                <w:rFonts w:ascii="Arial Narrow" w:hAnsi="Arial Narrow"/>
                <w:sz w:val="20"/>
              </w:rPr>
              <w:t>-in-</w:t>
            </w:r>
            <w:proofErr w:type="spellStart"/>
            <w:r w:rsidRPr="004D2CBF">
              <w:rPr>
                <w:rFonts w:ascii="Arial Narrow" w:hAnsi="Arial Narrow"/>
                <w:sz w:val="20"/>
              </w:rPr>
              <w:t>users</w:t>
            </w:r>
            <w:proofErr w:type="spellEnd"/>
            <w:r w:rsidRPr="004D2CBF">
              <w:rPr>
                <w:rFonts w:ascii="Arial Narrow" w:hAnsi="Arial Narrow"/>
                <w:sz w:val="20"/>
              </w:rPr>
              <w:t xml:space="preserve"> na UL, IJS, KI</w:t>
            </w:r>
          </w:p>
        </w:tc>
        <w:tc>
          <w:tcPr>
            <w:tcW w:w="3060" w:type="dxa"/>
          </w:tcPr>
          <w:p w14:paraId="555A437F"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cs="Arial"/>
                <w:sz w:val="20"/>
              </w:rPr>
              <w:t>DA</w:t>
            </w:r>
            <w:r>
              <w:rPr>
                <w:rFonts w:ascii="Arial Narrow" w:hAnsi="Arial Narrow" w:cs="Arial"/>
                <w:sz w:val="20"/>
              </w:rPr>
              <w:t>/NE</w:t>
            </w:r>
          </w:p>
        </w:tc>
      </w:tr>
      <w:tr w:rsidR="00CE2894" w:rsidRPr="003F5EC1" w14:paraId="6BDB1B29" w14:textId="77777777" w:rsidTr="00CE2894">
        <w:tblPrEx>
          <w:tblCellMar>
            <w:top w:w="0" w:type="dxa"/>
            <w:bottom w:w="0" w:type="dxa"/>
          </w:tblCellMar>
        </w:tblPrEx>
        <w:tc>
          <w:tcPr>
            <w:tcW w:w="6975" w:type="dxa"/>
          </w:tcPr>
          <w:p w14:paraId="58E3D990" w14:textId="77777777" w:rsidR="00CE2894" w:rsidRPr="004D2CBF" w:rsidRDefault="00CE2894" w:rsidP="00B04780">
            <w:pPr>
              <w:ind w:left="360"/>
              <w:jc w:val="both"/>
              <w:rPr>
                <w:rFonts w:ascii="Arial Narrow" w:hAnsi="Arial Narrow"/>
                <w:sz w:val="20"/>
              </w:rPr>
            </w:pPr>
            <w:r w:rsidRPr="004D2CBF">
              <w:rPr>
                <w:rFonts w:ascii="Arial Narrow" w:hAnsi="Arial Narrow"/>
                <w:sz w:val="20"/>
              </w:rPr>
              <w:t>7.</w:t>
            </w:r>
            <w:r w:rsidRPr="004D2CBF">
              <w:rPr>
                <w:rFonts w:ascii="Arial Narrow" w:hAnsi="Arial Narrow"/>
                <w:b/>
                <w:sz w:val="20"/>
              </w:rPr>
              <w:t xml:space="preserve"> Dovoljena uporaba:</w:t>
            </w:r>
            <w:r w:rsidRPr="004D2CBF">
              <w:rPr>
                <w:rFonts w:ascii="Arial Narrow" w:hAnsi="Arial Narrow"/>
                <w:b/>
                <w:i/>
                <w:sz w:val="20"/>
              </w:rPr>
              <w:t xml:space="preserve"> </w:t>
            </w:r>
            <w:r w:rsidRPr="004D2CBF">
              <w:rPr>
                <w:rFonts w:ascii="Arial Narrow" w:hAnsi="Arial Narrow"/>
                <w:sz w:val="20"/>
              </w:rPr>
              <w:t xml:space="preserve">iskanje, prikazi, nalaganje, tiskanje, shranjevaje zmernih količin vsebine </w:t>
            </w:r>
            <w:r w:rsidRPr="004D2CBF">
              <w:rPr>
                <w:rFonts w:ascii="Arial Narrow" w:hAnsi="Arial Narrow"/>
                <w:b/>
                <w:i/>
                <w:sz w:val="20"/>
              </w:rPr>
              <w:t xml:space="preserve"> </w:t>
            </w:r>
          </w:p>
          <w:p w14:paraId="381E5C41" w14:textId="77777777" w:rsidR="00CE2894" w:rsidRPr="004D2CBF" w:rsidRDefault="00CE2894" w:rsidP="00B04780">
            <w:pPr>
              <w:pStyle w:val="Naslov"/>
              <w:tabs>
                <w:tab w:val="num" w:pos="1080"/>
              </w:tabs>
              <w:spacing w:after="0"/>
              <w:ind w:left="708"/>
              <w:contextualSpacing w:val="0"/>
              <w:rPr>
                <w:rFonts w:ascii="Arial Narrow" w:hAnsi="Arial Narrow"/>
                <w:b/>
                <w:sz w:val="20"/>
              </w:rPr>
            </w:pPr>
          </w:p>
        </w:tc>
        <w:tc>
          <w:tcPr>
            <w:tcW w:w="3060" w:type="dxa"/>
          </w:tcPr>
          <w:p w14:paraId="7FC60C84"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cs="Arial"/>
                <w:sz w:val="20"/>
              </w:rPr>
              <w:t>DA</w:t>
            </w:r>
            <w:r>
              <w:rPr>
                <w:rFonts w:ascii="Arial Narrow" w:hAnsi="Arial Narrow" w:cs="Arial"/>
                <w:sz w:val="20"/>
              </w:rPr>
              <w:t>/NE</w:t>
            </w:r>
          </w:p>
        </w:tc>
      </w:tr>
      <w:tr w:rsidR="00CE2894" w:rsidRPr="003F5EC1" w14:paraId="352FE1D0" w14:textId="77777777" w:rsidTr="00CE2894">
        <w:tblPrEx>
          <w:tblCellMar>
            <w:top w:w="0" w:type="dxa"/>
            <w:bottom w:w="0" w:type="dxa"/>
          </w:tblCellMar>
        </w:tblPrEx>
        <w:tc>
          <w:tcPr>
            <w:tcW w:w="6975" w:type="dxa"/>
          </w:tcPr>
          <w:p w14:paraId="4FADF3CC" w14:textId="77777777" w:rsidR="00CE2894" w:rsidRPr="004D2CBF" w:rsidRDefault="00CE2894" w:rsidP="00B04780">
            <w:pPr>
              <w:ind w:left="360"/>
              <w:jc w:val="both"/>
              <w:rPr>
                <w:rFonts w:ascii="Arial Narrow" w:hAnsi="Arial Narrow"/>
                <w:sz w:val="20"/>
              </w:rPr>
            </w:pPr>
            <w:r w:rsidRPr="004D2CBF">
              <w:rPr>
                <w:rFonts w:ascii="Arial Narrow" w:hAnsi="Arial Narrow"/>
                <w:sz w:val="20"/>
              </w:rPr>
              <w:t>8.</w:t>
            </w:r>
            <w:r w:rsidRPr="004D2CBF">
              <w:rPr>
                <w:rFonts w:ascii="Arial Narrow" w:hAnsi="Arial Narrow"/>
                <w:b/>
                <w:sz w:val="20"/>
              </w:rPr>
              <w:t xml:space="preserve"> Namen uporabe</w:t>
            </w:r>
            <w:r w:rsidRPr="004D2CBF">
              <w:rPr>
                <w:rFonts w:ascii="Arial Narrow" w:hAnsi="Arial Narrow"/>
                <w:sz w:val="20"/>
              </w:rPr>
              <w:t>:</w:t>
            </w:r>
            <w:r w:rsidRPr="004D2CBF">
              <w:rPr>
                <w:rFonts w:ascii="Arial Narrow" w:hAnsi="Arial Narrow"/>
                <w:b/>
                <w:i/>
                <w:sz w:val="20"/>
              </w:rPr>
              <w:t xml:space="preserve"> </w:t>
            </w:r>
            <w:r w:rsidRPr="004D2CBF">
              <w:rPr>
                <w:rFonts w:ascii="Arial Narrow" w:hAnsi="Arial Narrow"/>
                <w:sz w:val="20"/>
              </w:rPr>
              <w:t>Raziskave za šolske, izobraževalne in osebne namene  upravičenih uporabnikov.</w:t>
            </w:r>
          </w:p>
        </w:tc>
        <w:tc>
          <w:tcPr>
            <w:tcW w:w="3060" w:type="dxa"/>
          </w:tcPr>
          <w:p w14:paraId="5F6EB558"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cs="Arial"/>
                <w:sz w:val="20"/>
              </w:rPr>
              <w:t>DA</w:t>
            </w:r>
            <w:r>
              <w:rPr>
                <w:rFonts w:ascii="Arial Narrow" w:hAnsi="Arial Narrow" w:cs="Arial"/>
                <w:sz w:val="20"/>
              </w:rPr>
              <w:t>/NE</w:t>
            </w:r>
          </w:p>
        </w:tc>
      </w:tr>
      <w:tr w:rsidR="00CE2894" w:rsidRPr="003F5EC1" w14:paraId="07AF17E5" w14:textId="77777777" w:rsidTr="00CE2894">
        <w:tblPrEx>
          <w:tblCellMar>
            <w:top w:w="0" w:type="dxa"/>
            <w:bottom w:w="0" w:type="dxa"/>
          </w:tblCellMar>
        </w:tblPrEx>
        <w:tc>
          <w:tcPr>
            <w:tcW w:w="6975" w:type="dxa"/>
          </w:tcPr>
          <w:p w14:paraId="08F6B12C" w14:textId="77777777" w:rsidR="00CE2894" w:rsidRPr="004D2CBF" w:rsidRDefault="00CE2894" w:rsidP="00B04780">
            <w:pPr>
              <w:pStyle w:val="Naslov"/>
              <w:tabs>
                <w:tab w:val="num" w:pos="1080"/>
              </w:tabs>
              <w:spacing w:after="0"/>
              <w:ind w:left="360"/>
              <w:contextualSpacing w:val="0"/>
              <w:rPr>
                <w:rFonts w:ascii="Arial Narrow" w:hAnsi="Arial Narrow"/>
                <w:sz w:val="20"/>
              </w:rPr>
            </w:pPr>
            <w:r w:rsidRPr="004D2CBF">
              <w:rPr>
                <w:rFonts w:ascii="Arial Narrow" w:hAnsi="Arial Narrow"/>
                <w:sz w:val="20"/>
              </w:rPr>
              <w:t xml:space="preserve">9. </w:t>
            </w:r>
            <w:r w:rsidRPr="004D2CBF">
              <w:rPr>
                <w:rFonts w:ascii="Arial Narrow" w:hAnsi="Arial Narrow"/>
                <w:b/>
                <w:sz w:val="20"/>
              </w:rPr>
              <w:t>Združljivost z 'open URL'</w:t>
            </w:r>
          </w:p>
        </w:tc>
        <w:tc>
          <w:tcPr>
            <w:tcW w:w="3060" w:type="dxa"/>
          </w:tcPr>
          <w:p w14:paraId="7AF798D5" w14:textId="77777777" w:rsidR="00CE2894" w:rsidRPr="004D2CBF" w:rsidRDefault="00CE2894" w:rsidP="00B04780">
            <w:pPr>
              <w:pStyle w:val="Naslov"/>
              <w:spacing w:after="0"/>
              <w:contextualSpacing w:val="0"/>
              <w:rPr>
                <w:rFonts w:ascii="Arial Narrow" w:hAnsi="Arial Narrow" w:cs="Arial"/>
                <w:sz w:val="20"/>
              </w:rPr>
            </w:pPr>
            <w:r w:rsidRPr="004D2CBF">
              <w:rPr>
                <w:rFonts w:ascii="Arial Narrow" w:hAnsi="Arial Narrow" w:cs="Arial"/>
                <w:sz w:val="20"/>
              </w:rPr>
              <w:t>DA</w:t>
            </w:r>
            <w:r>
              <w:rPr>
                <w:rFonts w:ascii="Arial Narrow" w:hAnsi="Arial Narrow" w:cs="Arial"/>
                <w:sz w:val="20"/>
              </w:rPr>
              <w:t>/NE</w:t>
            </w:r>
          </w:p>
        </w:tc>
      </w:tr>
      <w:tr w:rsidR="00CE2894" w:rsidRPr="003F5EC1" w14:paraId="0BF9DFC6" w14:textId="77777777" w:rsidTr="00CE2894">
        <w:tblPrEx>
          <w:tblCellMar>
            <w:top w:w="0" w:type="dxa"/>
            <w:bottom w:w="0" w:type="dxa"/>
          </w:tblCellMar>
        </w:tblPrEx>
        <w:tc>
          <w:tcPr>
            <w:tcW w:w="6975" w:type="dxa"/>
          </w:tcPr>
          <w:p w14:paraId="6334710C" w14:textId="77777777" w:rsidR="00CE2894" w:rsidRPr="004D2CBF" w:rsidRDefault="00CE2894" w:rsidP="00B04780">
            <w:pPr>
              <w:pStyle w:val="Naslov"/>
              <w:tabs>
                <w:tab w:val="num" w:pos="1080"/>
              </w:tabs>
              <w:spacing w:after="0"/>
              <w:ind w:left="360"/>
              <w:contextualSpacing w:val="0"/>
              <w:rPr>
                <w:rFonts w:ascii="Arial Narrow" w:hAnsi="Arial Narrow"/>
                <w:b/>
                <w:sz w:val="20"/>
              </w:rPr>
            </w:pPr>
            <w:r w:rsidRPr="004D2CBF">
              <w:rPr>
                <w:rFonts w:ascii="Arial Narrow" w:hAnsi="Arial Narrow"/>
                <w:sz w:val="20"/>
              </w:rPr>
              <w:t>10</w:t>
            </w:r>
            <w:r w:rsidRPr="004D2CBF">
              <w:rPr>
                <w:rFonts w:ascii="Arial Narrow" w:hAnsi="Arial Narrow"/>
                <w:b/>
                <w:sz w:val="20"/>
              </w:rPr>
              <w:t>. Statistika uporabe: administratorski dostop</w:t>
            </w:r>
          </w:p>
        </w:tc>
        <w:tc>
          <w:tcPr>
            <w:tcW w:w="3060" w:type="dxa"/>
          </w:tcPr>
          <w:p w14:paraId="6DE1D6C9"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cs="Arial"/>
                <w:sz w:val="20"/>
              </w:rPr>
              <w:t>DA</w:t>
            </w:r>
            <w:r>
              <w:rPr>
                <w:rFonts w:ascii="Arial Narrow" w:hAnsi="Arial Narrow" w:cs="Arial"/>
                <w:sz w:val="20"/>
              </w:rPr>
              <w:t>/NE</w:t>
            </w:r>
          </w:p>
        </w:tc>
      </w:tr>
      <w:tr w:rsidR="00CE2894" w:rsidRPr="003F5EC1" w14:paraId="27472680" w14:textId="77777777" w:rsidTr="00CE2894">
        <w:tblPrEx>
          <w:tblCellMar>
            <w:top w:w="0" w:type="dxa"/>
            <w:bottom w:w="0" w:type="dxa"/>
          </w:tblCellMar>
        </w:tblPrEx>
        <w:tc>
          <w:tcPr>
            <w:tcW w:w="6975" w:type="dxa"/>
          </w:tcPr>
          <w:p w14:paraId="0C0A610F" w14:textId="77777777" w:rsidR="00CE2894" w:rsidRPr="004D2CBF" w:rsidRDefault="00CE2894" w:rsidP="00B04780">
            <w:pPr>
              <w:pStyle w:val="Naslov"/>
              <w:tabs>
                <w:tab w:val="num" w:pos="1080"/>
              </w:tabs>
              <w:spacing w:after="0"/>
              <w:ind w:left="708"/>
              <w:contextualSpacing w:val="0"/>
              <w:rPr>
                <w:rFonts w:ascii="Arial Narrow" w:hAnsi="Arial Narrow"/>
                <w:sz w:val="20"/>
              </w:rPr>
            </w:pPr>
            <w:r w:rsidRPr="004D2CBF">
              <w:rPr>
                <w:rFonts w:ascii="Arial Narrow" w:hAnsi="Arial Narrow"/>
                <w:sz w:val="20"/>
              </w:rPr>
              <w:t xml:space="preserve">Način dostopa do statistike uporabe </w:t>
            </w:r>
          </w:p>
        </w:tc>
        <w:tc>
          <w:tcPr>
            <w:tcW w:w="3060" w:type="dxa"/>
          </w:tcPr>
          <w:p w14:paraId="053A43C9"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sz w:val="20"/>
              </w:rPr>
              <w:t>DA</w:t>
            </w:r>
            <w:r>
              <w:rPr>
                <w:rFonts w:ascii="Arial Narrow" w:hAnsi="Arial Narrow" w:cs="Arial"/>
                <w:sz w:val="20"/>
              </w:rPr>
              <w:t>/NE</w:t>
            </w:r>
          </w:p>
        </w:tc>
      </w:tr>
      <w:tr w:rsidR="00CE2894" w:rsidRPr="003F5EC1" w14:paraId="56BCBB0B" w14:textId="77777777" w:rsidTr="00CE2894">
        <w:tblPrEx>
          <w:tblCellMar>
            <w:top w:w="0" w:type="dxa"/>
            <w:bottom w:w="0" w:type="dxa"/>
          </w:tblCellMar>
        </w:tblPrEx>
        <w:tc>
          <w:tcPr>
            <w:tcW w:w="6975" w:type="dxa"/>
          </w:tcPr>
          <w:p w14:paraId="6F9CC3FB" w14:textId="77777777" w:rsidR="00CE2894" w:rsidRPr="004D2CBF" w:rsidRDefault="00CE2894" w:rsidP="00B04780">
            <w:pPr>
              <w:pStyle w:val="Naslov"/>
              <w:tabs>
                <w:tab w:val="num" w:pos="1080"/>
              </w:tabs>
              <w:spacing w:after="0"/>
              <w:ind w:left="708"/>
              <w:contextualSpacing w:val="0"/>
              <w:rPr>
                <w:rFonts w:ascii="Arial Narrow" w:hAnsi="Arial Narrow"/>
                <w:sz w:val="20"/>
              </w:rPr>
            </w:pPr>
            <w:r w:rsidRPr="004D2CBF">
              <w:rPr>
                <w:rFonts w:ascii="Arial Narrow" w:hAnsi="Arial Narrow"/>
                <w:sz w:val="20"/>
              </w:rPr>
              <w:t xml:space="preserve">Združljiva s 'COUNTER  </w:t>
            </w:r>
            <w:proofErr w:type="spellStart"/>
            <w:r w:rsidRPr="004D2CBF">
              <w:rPr>
                <w:rFonts w:ascii="Arial Narrow" w:hAnsi="Arial Narrow"/>
                <w:sz w:val="20"/>
              </w:rPr>
              <w:t>Code</w:t>
            </w:r>
            <w:proofErr w:type="spellEnd"/>
            <w:r w:rsidRPr="004D2CBF">
              <w:rPr>
                <w:rFonts w:ascii="Arial Narrow" w:hAnsi="Arial Narrow"/>
                <w:sz w:val="20"/>
              </w:rPr>
              <w:t xml:space="preserve"> </w:t>
            </w:r>
            <w:proofErr w:type="spellStart"/>
            <w:r w:rsidRPr="004D2CBF">
              <w:rPr>
                <w:rFonts w:ascii="Arial Narrow" w:hAnsi="Arial Narrow"/>
                <w:sz w:val="20"/>
              </w:rPr>
              <w:t>of</w:t>
            </w:r>
            <w:proofErr w:type="spellEnd"/>
            <w:r w:rsidRPr="004D2CBF">
              <w:rPr>
                <w:rFonts w:ascii="Arial Narrow" w:hAnsi="Arial Narrow"/>
                <w:sz w:val="20"/>
              </w:rPr>
              <w:t xml:space="preserve"> </w:t>
            </w:r>
            <w:proofErr w:type="spellStart"/>
            <w:r w:rsidRPr="004D2CBF">
              <w:rPr>
                <w:rFonts w:ascii="Arial Narrow" w:hAnsi="Arial Narrow"/>
                <w:sz w:val="20"/>
              </w:rPr>
              <w:t>practice</w:t>
            </w:r>
            <w:proofErr w:type="spellEnd"/>
            <w:r w:rsidRPr="004D2CBF">
              <w:rPr>
                <w:rFonts w:ascii="Arial Narrow" w:hAnsi="Arial Narrow"/>
                <w:sz w:val="20"/>
              </w:rPr>
              <w:t>'</w:t>
            </w:r>
          </w:p>
        </w:tc>
        <w:tc>
          <w:tcPr>
            <w:tcW w:w="3060" w:type="dxa"/>
          </w:tcPr>
          <w:p w14:paraId="6C1758F6" w14:textId="77777777" w:rsidR="00CE2894" w:rsidRPr="004D2CBF" w:rsidRDefault="00CE2894" w:rsidP="00B04780">
            <w:pPr>
              <w:pStyle w:val="Naslov"/>
              <w:spacing w:after="0"/>
              <w:contextualSpacing w:val="0"/>
              <w:rPr>
                <w:rFonts w:ascii="Arial Narrow" w:hAnsi="Arial Narrow" w:cs="Arial"/>
                <w:sz w:val="20"/>
              </w:rPr>
            </w:pPr>
            <w:r w:rsidRPr="004D2CBF">
              <w:rPr>
                <w:rFonts w:ascii="Arial Narrow" w:hAnsi="Arial Narrow" w:cs="Arial"/>
                <w:sz w:val="20"/>
              </w:rPr>
              <w:t>DA</w:t>
            </w:r>
            <w:r>
              <w:rPr>
                <w:rFonts w:ascii="Arial Narrow" w:hAnsi="Arial Narrow" w:cs="Arial"/>
                <w:sz w:val="20"/>
              </w:rPr>
              <w:t>/NE</w:t>
            </w:r>
          </w:p>
        </w:tc>
      </w:tr>
      <w:tr w:rsidR="00CE2894" w:rsidRPr="003F5EC1" w14:paraId="4CCCF990" w14:textId="77777777" w:rsidTr="00CE2894">
        <w:tblPrEx>
          <w:tblCellMar>
            <w:top w:w="0" w:type="dxa"/>
            <w:bottom w:w="0" w:type="dxa"/>
          </w:tblCellMar>
        </w:tblPrEx>
        <w:tc>
          <w:tcPr>
            <w:tcW w:w="6975" w:type="dxa"/>
          </w:tcPr>
          <w:p w14:paraId="21608192" w14:textId="77777777" w:rsidR="00CE2894" w:rsidRPr="004D2CBF" w:rsidRDefault="00CE2894" w:rsidP="00B04780">
            <w:pPr>
              <w:pStyle w:val="Naslov"/>
              <w:tabs>
                <w:tab w:val="num" w:pos="1080"/>
              </w:tabs>
              <w:spacing w:after="0"/>
              <w:ind w:left="708"/>
              <w:contextualSpacing w:val="0"/>
              <w:rPr>
                <w:rFonts w:ascii="Arial Narrow" w:hAnsi="Arial Narrow"/>
                <w:sz w:val="20"/>
              </w:rPr>
            </w:pPr>
            <w:r w:rsidRPr="004D2CBF">
              <w:rPr>
                <w:rFonts w:ascii="Arial Narrow" w:hAnsi="Arial Narrow"/>
                <w:sz w:val="20"/>
              </w:rPr>
              <w:t xml:space="preserve">Združljiva s smernicami ICOLC </w:t>
            </w:r>
          </w:p>
        </w:tc>
        <w:tc>
          <w:tcPr>
            <w:tcW w:w="3060" w:type="dxa"/>
          </w:tcPr>
          <w:p w14:paraId="0E577916"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cs="Arial"/>
                <w:sz w:val="20"/>
              </w:rPr>
              <w:t>DA</w:t>
            </w:r>
            <w:r>
              <w:rPr>
                <w:rFonts w:ascii="Arial Narrow" w:hAnsi="Arial Narrow" w:cs="Arial"/>
                <w:sz w:val="20"/>
              </w:rPr>
              <w:t>/NE</w:t>
            </w:r>
          </w:p>
        </w:tc>
      </w:tr>
      <w:tr w:rsidR="00CE2894" w:rsidRPr="003F5EC1" w14:paraId="74590FCE" w14:textId="77777777" w:rsidTr="00CE2894">
        <w:tblPrEx>
          <w:tblCellMar>
            <w:top w:w="0" w:type="dxa"/>
            <w:bottom w:w="0" w:type="dxa"/>
          </w:tblCellMar>
        </w:tblPrEx>
        <w:tc>
          <w:tcPr>
            <w:tcW w:w="6975" w:type="dxa"/>
          </w:tcPr>
          <w:p w14:paraId="6E8EE878" w14:textId="77777777" w:rsidR="00CE2894" w:rsidRPr="004D2CBF" w:rsidRDefault="00CE2894" w:rsidP="00B04780">
            <w:pPr>
              <w:pStyle w:val="Naslov"/>
              <w:tabs>
                <w:tab w:val="num" w:pos="1080"/>
              </w:tabs>
              <w:spacing w:after="0"/>
              <w:ind w:left="360"/>
              <w:contextualSpacing w:val="0"/>
              <w:rPr>
                <w:rFonts w:ascii="Arial Narrow" w:hAnsi="Arial Narrow"/>
                <w:sz w:val="20"/>
              </w:rPr>
            </w:pPr>
            <w:r w:rsidRPr="004D2CBF">
              <w:rPr>
                <w:rFonts w:ascii="Arial Narrow" w:hAnsi="Arial Narrow"/>
                <w:sz w:val="20"/>
              </w:rPr>
              <w:t xml:space="preserve">11. </w:t>
            </w:r>
            <w:r w:rsidRPr="004D2CBF">
              <w:rPr>
                <w:rFonts w:ascii="Arial Narrow" w:hAnsi="Arial Narrow"/>
                <w:b/>
                <w:sz w:val="20"/>
              </w:rPr>
              <w:t>Arhivske pravice/pravice nadaljnjega dostopa</w:t>
            </w:r>
            <w:r w:rsidRPr="004D2CBF">
              <w:rPr>
                <w:rFonts w:ascii="Arial Narrow" w:hAnsi="Arial Narrow"/>
                <w:sz w:val="20"/>
              </w:rPr>
              <w:t xml:space="preserve"> </w:t>
            </w:r>
            <w:r>
              <w:rPr>
                <w:rFonts w:ascii="Arial Narrow" w:hAnsi="Arial Narrow"/>
                <w:sz w:val="20"/>
              </w:rPr>
              <w:t xml:space="preserve"> razen za </w:t>
            </w:r>
            <w:proofErr w:type="spellStart"/>
            <w:r>
              <w:rPr>
                <w:rFonts w:ascii="Arial Narrow" w:hAnsi="Arial Narrow"/>
                <w:sz w:val="20"/>
              </w:rPr>
              <w:t>Database</w:t>
            </w:r>
            <w:proofErr w:type="spellEnd"/>
            <w:r>
              <w:rPr>
                <w:rFonts w:ascii="Arial Narrow" w:hAnsi="Arial Narrow"/>
                <w:sz w:val="20"/>
              </w:rPr>
              <w:t xml:space="preserve"> </w:t>
            </w:r>
            <w:proofErr w:type="spellStart"/>
            <w:r>
              <w:rPr>
                <w:rFonts w:ascii="Arial Narrow" w:hAnsi="Arial Narrow"/>
                <w:sz w:val="20"/>
              </w:rPr>
              <w:t>Products</w:t>
            </w:r>
            <w:proofErr w:type="spellEnd"/>
          </w:p>
        </w:tc>
        <w:tc>
          <w:tcPr>
            <w:tcW w:w="3060" w:type="dxa"/>
          </w:tcPr>
          <w:p w14:paraId="7B7937A8"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cs="Arial"/>
                <w:sz w:val="20"/>
              </w:rPr>
              <w:t>DA</w:t>
            </w:r>
            <w:r>
              <w:rPr>
                <w:rFonts w:ascii="Arial Narrow" w:hAnsi="Arial Narrow" w:cs="Arial"/>
                <w:sz w:val="20"/>
              </w:rPr>
              <w:t>/NE</w:t>
            </w:r>
          </w:p>
        </w:tc>
      </w:tr>
      <w:tr w:rsidR="00CE2894" w:rsidRPr="003F5EC1" w14:paraId="77E90C6E" w14:textId="77777777" w:rsidTr="00CE2894">
        <w:tblPrEx>
          <w:tblCellMar>
            <w:top w:w="0" w:type="dxa"/>
            <w:bottom w:w="0" w:type="dxa"/>
          </w:tblCellMar>
        </w:tblPrEx>
        <w:tc>
          <w:tcPr>
            <w:tcW w:w="6975" w:type="dxa"/>
          </w:tcPr>
          <w:p w14:paraId="17C041B5" w14:textId="77777777" w:rsidR="00CE2894" w:rsidRPr="004D2CBF" w:rsidRDefault="00CE2894" w:rsidP="00B04780">
            <w:pPr>
              <w:pStyle w:val="Naslov"/>
              <w:tabs>
                <w:tab w:val="num" w:pos="1080"/>
              </w:tabs>
              <w:spacing w:after="0"/>
              <w:ind w:left="708"/>
              <w:contextualSpacing w:val="0"/>
              <w:rPr>
                <w:rFonts w:ascii="Arial Narrow" w:hAnsi="Arial Narrow" w:cs="Arial"/>
                <w:sz w:val="20"/>
              </w:rPr>
            </w:pPr>
            <w:r w:rsidRPr="004D2CBF">
              <w:rPr>
                <w:rFonts w:ascii="Arial Narrow" w:hAnsi="Arial Narrow" w:cs="Arial"/>
                <w:sz w:val="20"/>
              </w:rPr>
              <w:t xml:space="preserve">Navedite način dostopanja do arhivskih vsebin po prenehanju licenčne pogodbe. </w:t>
            </w:r>
          </w:p>
        </w:tc>
        <w:tc>
          <w:tcPr>
            <w:tcW w:w="3060" w:type="dxa"/>
          </w:tcPr>
          <w:p w14:paraId="45A57793" w14:textId="77777777" w:rsidR="00CE2894" w:rsidRPr="004D2CBF" w:rsidRDefault="00CE2894" w:rsidP="00B04780">
            <w:pPr>
              <w:pStyle w:val="Naslov"/>
              <w:spacing w:after="0"/>
              <w:contextualSpacing w:val="0"/>
              <w:rPr>
                <w:rFonts w:ascii="Arial Narrow" w:hAnsi="Arial Narrow"/>
                <w:sz w:val="20"/>
              </w:rPr>
            </w:pPr>
          </w:p>
        </w:tc>
      </w:tr>
      <w:tr w:rsidR="00CE2894" w:rsidRPr="003F5EC1" w14:paraId="4301FDE6" w14:textId="77777777" w:rsidTr="00CE2894">
        <w:tblPrEx>
          <w:tblCellMar>
            <w:top w:w="0" w:type="dxa"/>
            <w:bottom w:w="0" w:type="dxa"/>
          </w:tblCellMar>
        </w:tblPrEx>
        <w:tc>
          <w:tcPr>
            <w:tcW w:w="6975" w:type="dxa"/>
          </w:tcPr>
          <w:p w14:paraId="428EC37C" w14:textId="77777777" w:rsidR="00CE2894" w:rsidRPr="004D2CBF" w:rsidRDefault="00CE2894" w:rsidP="00B04780">
            <w:pPr>
              <w:pStyle w:val="Naslov"/>
              <w:spacing w:after="0"/>
              <w:contextualSpacing w:val="0"/>
              <w:rPr>
                <w:rFonts w:ascii="Arial Narrow" w:hAnsi="Arial Narrow" w:cs="Arial"/>
                <w:sz w:val="20"/>
              </w:rPr>
            </w:pPr>
            <w:r w:rsidRPr="004D2CBF">
              <w:rPr>
                <w:rFonts w:ascii="Arial Narrow" w:hAnsi="Arial Narrow" w:cs="Arial"/>
                <w:sz w:val="20"/>
              </w:rPr>
              <w:t xml:space="preserve">            a) ocenjena cena za software za dostopanje do arhivskih vsebin </w:t>
            </w:r>
          </w:p>
        </w:tc>
        <w:tc>
          <w:tcPr>
            <w:tcW w:w="3060" w:type="dxa"/>
          </w:tcPr>
          <w:p w14:paraId="79EE38B2" w14:textId="77777777" w:rsidR="00CE2894" w:rsidRPr="004D2CBF" w:rsidRDefault="00CE2894" w:rsidP="00B04780">
            <w:pPr>
              <w:pStyle w:val="Telobesedila2"/>
              <w:spacing w:after="0" w:line="240" w:lineRule="auto"/>
              <w:rPr>
                <w:rFonts w:ascii="Arial Narrow" w:hAnsi="Arial Narrow"/>
                <w:b/>
                <w:sz w:val="20"/>
              </w:rPr>
            </w:pPr>
          </w:p>
        </w:tc>
      </w:tr>
      <w:tr w:rsidR="00CE2894" w:rsidRPr="003F5EC1" w14:paraId="1DD9FD08" w14:textId="77777777" w:rsidTr="00CE2894">
        <w:tblPrEx>
          <w:tblCellMar>
            <w:top w:w="0" w:type="dxa"/>
            <w:bottom w:w="0" w:type="dxa"/>
          </w:tblCellMar>
        </w:tblPrEx>
        <w:tc>
          <w:tcPr>
            <w:tcW w:w="6975" w:type="dxa"/>
          </w:tcPr>
          <w:p w14:paraId="3E76367F" w14:textId="77777777" w:rsidR="00CE2894" w:rsidRPr="004D2CBF" w:rsidRDefault="00CE2894" w:rsidP="00B04780">
            <w:pPr>
              <w:pStyle w:val="Naslov3Znak"/>
              <w:rPr>
                <w:rFonts w:ascii="Arial Narrow" w:hAnsi="Arial Narrow" w:cs="Arial"/>
                <w:sz w:val="20"/>
              </w:rPr>
            </w:pPr>
            <w:r w:rsidRPr="004D2CBF">
              <w:rPr>
                <w:rFonts w:ascii="Arial Narrow" w:hAnsi="Arial Narrow" w:cs="Arial"/>
                <w:sz w:val="20"/>
              </w:rPr>
              <w:t xml:space="preserve">           b) tehnične zahteve in pogoji  s strani naročnika za dostop </w:t>
            </w:r>
          </w:p>
          <w:p w14:paraId="58158D16" w14:textId="77777777" w:rsidR="00CE2894" w:rsidRPr="004D2CBF" w:rsidRDefault="00CE2894" w:rsidP="00B04780">
            <w:pPr>
              <w:pStyle w:val="Naslov3Znak"/>
              <w:rPr>
                <w:rFonts w:ascii="Arial Narrow" w:hAnsi="Arial Narrow" w:cs="Arial"/>
                <w:sz w:val="20"/>
              </w:rPr>
            </w:pPr>
            <w:r w:rsidRPr="004D2CBF">
              <w:rPr>
                <w:rFonts w:ascii="Arial Narrow" w:hAnsi="Arial Narrow" w:cs="Arial"/>
                <w:sz w:val="20"/>
              </w:rPr>
              <w:t xml:space="preserve">              do arhivskih vsebin po prenehanju licenčne pogodbe. </w:t>
            </w:r>
          </w:p>
        </w:tc>
        <w:tc>
          <w:tcPr>
            <w:tcW w:w="3060" w:type="dxa"/>
          </w:tcPr>
          <w:p w14:paraId="4DD274DC" w14:textId="77777777" w:rsidR="00CE2894" w:rsidRPr="004D2CBF" w:rsidRDefault="00CE2894" w:rsidP="00B04780">
            <w:pPr>
              <w:pStyle w:val="Naslov"/>
              <w:spacing w:after="0"/>
              <w:contextualSpacing w:val="0"/>
              <w:rPr>
                <w:rFonts w:ascii="Arial Narrow" w:hAnsi="Arial Narrow"/>
                <w:sz w:val="20"/>
              </w:rPr>
            </w:pPr>
          </w:p>
        </w:tc>
      </w:tr>
      <w:tr w:rsidR="00CE2894" w:rsidRPr="003F5EC1" w14:paraId="2712C414" w14:textId="77777777" w:rsidTr="00CE2894">
        <w:tblPrEx>
          <w:tblCellMar>
            <w:top w:w="0" w:type="dxa"/>
            <w:bottom w:w="0" w:type="dxa"/>
          </w:tblCellMar>
        </w:tblPrEx>
        <w:trPr>
          <w:trHeight w:val="353"/>
        </w:trPr>
        <w:tc>
          <w:tcPr>
            <w:tcW w:w="6975" w:type="dxa"/>
          </w:tcPr>
          <w:p w14:paraId="4ECCDEF7" w14:textId="77777777" w:rsidR="00CE2894" w:rsidRPr="004D2CBF" w:rsidRDefault="00CE2894" w:rsidP="00B04780">
            <w:pPr>
              <w:pStyle w:val="Naslov"/>
              <w:tabs>
                <w:tab w:val="num" w:pos="1080"/>
              </w:tabs>
              <w:spacing w:after="0"/>
              <w:ind w:left="360"/>
              <w:contextualSpacing w:val="0"/>
              <w:rPr>
                <w:rFonts w:ascii="Arial Narrow" w:hAnsi="Arial Narrow"/>
                <w:b/>
                <w:sz w:val="20"/>
              </w:rPr>
            </w:pPr>
            <w:r w:rsidRPr="004D2CBF">
              <w:rPr>
                <w:rFonts w:ascii="Arial Narrow" w:hAnsi="Arial Narrow"/>
                <w:sz w:val="20"/>
              </w:rPr>
              <w:t>12.</w:t>
            </w:r>
            <w:r w:rsidRPr="004D2CBF">
              <w:rPr>
                <w:rFonts w:ascii="Arial Narrow" w:hAnsi="Arial Narrow"/>
                <w:b/>
                <w:sz w:val="20"/>
              </w:rPr>
              <w:t xml:space="preserve"> Podpora </w:t>
            </w:r>
          </w:p>
        </w:tc>
        <w:tc>
          <w:tcPr>
            <w:tcW w:w="3060" w:type="dxa"/>
          </w:tcPr>
          <w:p w14:paraId="24929960" w14:textId="77777777" w:rsidR="00CE2894" w:rsidRPr="004D2CBF" w:rsidRDefault="00CE2894" w:rsidP="00B04780">
            <w:pPr>
              <w:pStyle w:val="Naslov"/>
              <w:spacing w:after="0"/>
              <w:contextualSpacing w:val="0"/>
              <w:rPr>
                <w:rFonts w:ascii="Arial Narrow" w:hAnsi="Arial Narrow"/>
                <w:sz w:val="20"/>
              </w:rPr>
            </w:pPr>
          </w:p>
        </w:tc>
      </w:tr>
      <w:tr w:rsidR="00CE2894" w:rsidRPr="003F5EC1" w14:paraId="62F64745" w14:textId="77777777" w:rsidTr="00CE2894">
        <w:tblPrEx>
          <w:tblCellMar>
            <w:top w:w="0" w:type="dxa"/>
            <w:bottom w:w="0" w:type="dxa"/>
          </w:tblCellMar>
        </w:tblPrEx>
        <w:tc>
          <w:tcPr>
            <w:tcW w:w="6975" w:type="dxa"/>
            <w:tcBorders>
              <w:bottom w:val="single" w:sz="4" w:space="0" w:color="auto"/>
            </w:tcBorders>
          </w:tcPr>
          <w:p w14:paraId="15F902B1" w14:textId="77777777" w:rsidR="00CE2894" w:rsidRPr="004D2CBF" w:rsidRDefault="00CE2894" w:rsidP="00B04780">
            <w:pPr>
              <w:pStyle w:val="Naslov"/>
              <w:tabs>
                <w:tab w:val="num" w:pos="1080"/>
              </w:tabs>
              <w:spacing w:after="0"/>
              <w:ind w:left="708"/>
              <w:contextualSpacing w:val="0"/>
              <w:rPr>
                <w:rFonts w:ascii="Arial Narrow" w:hAnsi="Arial Narrow"/>
                <w:sz w:val="20"/>
              </w:rPr>
            </w:pPr>
            <w:r w:rsidRPr="004D2CBF">
              <w:rPr>
                <w:rFonts w:ascii="Arial Narrow" w:hAnsi="Arial Narrow"/>
                <w:sz w:val="20"/>
              </w:rPr>
              <w:t>tehnična</w:t>
            </w:r>
          </w:p>
        </w:tc>
        <w:tc>
          <w:tcPr>
            <w:tcW w:w="3060" w:type="dxa"/>
            <w:tcBorders>
              <w:bottom w:val="single" w:sz="4" w:space="0" w:color="auto"/>
            </w:tcBorders>
          </w:tcPr>
          <w:p w14:paraId="0CE90876"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cs="Arial"/>
                <w:sz w:val="20"/>
              </w:rPr>
              <w:t>DA</w:t>
            </w:r>
            <w:r>
              <w:rPr>
                <w:rFonts w:ascii="Arial Narrow" w:hAnsi="Arial Narrow" w:cs="Arial"/>
                <w:sz w:val="20"/>
              </w:rPr>
              <w:t>/NE</w:t>
            </w:r>
          </w:p>
        </w:tc>
      </w:tr>
      <w:tr w:rsidR="00CE2894" w:rsidRPr="003F5EC1" w14:paraId="0E609702" w14:textId="77777777" w:rsidTr="00CE2894">
        <w:tblPrEx>
          <w:tblCellMar>
            <w:top w:w="0" w:type="dxa"/>
            <w:bottom w:w="0" w:type="dxa"/>
          </w:tblCellMar>
        </w:tblPrEx>
        <w:tc>
          <w:tcPr>
            <w:tcW w:w="6975" w:type="dxa"/>
            <w:tcBorders>
              <w:bottom w:val="single" w:sz="4" w:space="0" w:color="auto"/>
            </w:tcBorders>
          </w:tcPr>
          <w:p w14:paraId="1D1908F2" w14:textId="77777777" w:rsidR="00CE2894" w:rsidRPr="004D2CBF" w:rsidRDefault="00CE2894" w:rsidP="00B04780">
            <w:pPr>
              <w:pStyle w:val="Naslov"/>
              <w:tabs>
                <w:tab w:val="num" w:pos="1080"/>
              </w:tabs>
              <w:spacing w:after="0"/>
              <w:ind w:left="708"/>
              <w:contextualSpacing w:val="0"/>
              <w:rPr>
                <w:rFonts w:ascii="Arial Narrow" w:hAnsi="Arial Narrow"/>
                <w:sz w:val="20"/>
              </w:rPr>
            </w:pPr>
            <w:r w:rsidRPr="004D2CBF">
              <w:rPr>
                <w:rFonts w:ascii="Arial Narrow" w:hAnsi="Arial Narrow"/>
                <w:sz w:val="20"/>
              </w:rPr>
              <w:t>izobraževalna (tečaji, on-line pomoč)</w:t>
            </w:r>
          </w:p>
        </w:tc>
        <w:tc>
          <w:tcPr>
            <w:tcW w:w="3060" w:type="dxa"/>
            <w:tcBorders>
              <w:bottom w:val="single" w:sz="4" w:space="0" w:color="auto"/>
            </w:tcBorders>
          </w:tcPr>
          <w:p w14:paraId="6478EE73"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cs="Arial"/>
                <w:sz w:val="20"/>
              </w:rPr>
              <w:t>DA</w:t>
            </w:r>
            <w:r>
              <w:rPr>
                <w:rFonts w:ascii="Arial Narrow" w:hAnsi="Arial Narrow" w:cs="Arial"/>
                <w:sz w:val="20"/>
              </w:rPr>
              <w:t>/NE</w:t>
            </w:r>
          </w:p>
        </w:tc>
      </w:tr>
      <w:tr w:rsidR="00CE2894" w:rsidRPr="003F5EC1" w14:paraId="7BAD0481" w14:textId="77777777" w:rsidTr="00CE2894">
        <w:tblPrEx>
          <w:tblCellMar>
            <w:top w:w="0" w:type="dxa"/>
            <w:bottom w:w="0" w:type="dxa"/>
          </w:tblCellMar>
        </w:tblPrEx>
        <w:tc>
          <w:tcPr>
            <w:tcW w:w="6975" w:type="dxa"/>
            <w:tcBorders>
              <w:bottom w:val="single" w:sz="4" w:space="0" w:color="auto"/>
            </w:tcBorders>
          </w:tcPr>
          <w:p w14:paraId="2A8DEA6A" w14:textId="77777777" w:rsidR="00CE2894" w:rsidRPr="004D2CBF" w:rsidRDefault="00CE2894" w:rsidP="00B04780">
            <w:pPr>
              <w:pStyle w:val="Naslov"/>
              <w:tabs>
                <w:tab w:val="num" w:pos="1080"/>
              </w:tabs>
              <w:spacing w:after="0"/>
              <w:ind w:left="708"/>
              <w:contextualSpacing w:val="0"/>
              <w:rPr>
                <w:rFonts w:ascii="Arial Narrow" w:hAnsi="Arial Narrow"/>
                <w:sz w:val="20"/>
              </w:rPr>
            </w:pPr>
            <w:r w:rsidRPr="004D2CBF">
              <w:rPr>
                <w:rFonts w:ascii="Arial Narrow" w:hAnsi="Arial Narrow"/>
                <w:sz w:val="20"/>
              </w:rPr>
              <w:t xml:space="preserve">Promocija (tiskan ali elektronski promocijski material)  </w:t>
            </w:r>
          </w:p>
        </w:tc>
        <w:tc>
          <w:tcPr>
            <w:tcW w:w="3060" w:type="dxa"/>
            <w:tcBorders>
              <w:bottom w:val="single" w:sz="4" w:space="0" w:color="auto"/>
            </w:tcBorders>
          </w:tcPr>
          <w:p w14:paraId="2166B150"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cs="Arial"/>
                <w:sz w:val="20"/>
              </w:rPr>
              <w:t>DA</w:t>
            </w:r>
            <w:r>
              <w:rPr>
                <w:rFonts w:ascii="Arial Narrow" w:hAnsi="Arial Narrow" w:cs="Arial"/>
                <w:sz w:val="20"/>
              </w:rPr>
              <w:t>/NE</w:t>
            </w:r>
          </w:p>
        </w:tc>
      </w:tr>
      <w:tr w:rsidR="00CE2894" w:rsidRPr="003F5EC1" w14:paraId="59A11D2C" w14:textId="77777777" w:rsidTr="00CE2894">
        <w:tblPrEx>
          <w:tblCellMar>
            <w:top w:w="0" w:type="dxa"/>
            <w:bottom w:w="0" w:type="dxa"/>
          </w:tblCellMar>
        </w:tblPrEx>
        <w:tc>
          <w:tcPr>
            <w:tcW w:w="6975" w:type="dxa"/>
            <w:tcBorders>
              <w:bottom w:val="single" w:sz="4" w:space="0" w:color="auto"/>
            </w:tcBorders>
          </w:tcPr>
          <w:p w14:paraId="3792BCC7" w14:textId="77777777" w:rsidR="00CE2894" w:rsidRPr="004D2CBF" w:rsidRDefault="00CE2894" w:rsidP="00B04780">
            <w:pPr>
              <w:pStyle w:val="Naslov"/>
              <w:tabs>
                <w:tab w:val="num" w:pos="1080"/>
              </w:tabs>
              <w:spacing w:after="0"/>
              <w:ind w:left="284"/>
              <w:contextualSpacing w:val="0"/>
              <w:rPr>
                <w:rFonts w:ascii="Arial Narrow" w:hAnsi="Arial Narrow"/>
                <w:sz w:val="20"/>
              </w:rPr>
            </w:pPr>
            <w:r w:rsidRPr="004D2CBF">
              <w:rPr>
                <w:rFonts w:ascii="Arial Narrow" w:hAnsi="Arial Narrow"/>
                <w:sz w:val="20"/>
              </w:rPr>
              <w:t>13.</w:t>
            </w:r>
            <w:r w:rsidRPr="004D2CBF">
              <w:rPr>
                <w:rFonts w:ascii="Arial Narrow" w:hAnsi="Arial Narrow"/>
                <w:b/>
                <w:sz w:val="20"/>
              </w:rPr>
              <w:t xml:space="preserve"> Cena</w:t>
            </w:r>
          </w:p>
          <w:p w14:paraId="1360F823" w14:textId="77777777" w:rsidR="00CE2894" w:rsidRDefault="00CE2894" w:rsidP="00B04780">
            <w:pPr>
              <w:pStyle w:val="Telobesedila2"/>
              <w:spacing w:after="0" w:line="240" w:lineRule="auto"/>
              <w:ind w:left="720"/>
              <w:jc w:val="both"/>
              <w:rPr>
                <w:rFonts w:ascii="Arial Narrow" w:hAnsi="Arial Narrow"/>
                <w:b/>
                <w:sz w:val="20"/>
              </w:rPr>
            </w:pPr>
            <w:r w:rsidRPr="004D2CBF">
              <w:rPr>
                <w:rFonts w:ascii="Arial Narrow" w:hAnsi="Arial Narrow"/>
                <w:b/>
                <w:sz w:val="20"/>
              </w:rPr>
              <w:t xml:space="preserve">1. Univerza v Ljubljani </w:t>
            </w:r>
          </w:p>
          <w:p w14:paraId="0A1C0207" w14:textId="77777777" w:rsidR="00CE2894" w:rsidRPr="004D2CBF" w:rsidRDefault="00CE2894" w:rsidP="00B04780">
            <w:pPr>
              <w:pStyle w:val="Telobesedila2"/>
              <w:spacing w:after="0" w:line="240" w:lineRule="auto"/>
              <w:ind w:left="720"/>
              <w:jc w:val="both"/>
              <w:rPr>
                <w:rFonts w:ascii="Arial Narrow" w:hAnsi="Arial Narrow"/>
                <w:b/>
                <w:sz w:val="20"/>
              </w:rPr>
            </w:pPr>
            <w:r>
              <w:rPr>
                <w:rFonts w:ascii="Arial Narrow" w:hAnsi="Arial Narrow"/>
                <w:b/>
                <w:sz w:val="20"/>
              </w:rPr>
              <w:t>2. Univerza v Mariboru</w:t>
            </w:r>
          </w:p>
          <w:p w14:paraId="6F867991" w14:textId="77777777" w:rsidR="00CE2894" w:rsidRPr="004D2CBF" w:rsidRDefault="00CE2894" w:rsidP="00B04780">
            <w:pPr>
              <w:pStyle w:val="Telobesedila2"/>
              <w:spacing w:after="0" w:line="240" w:lineRule="auto"/>
              <w:ind w:left="720"/>
              <w:jc w:val="both"/>
              <w:rPr>
                <w:rFonts w:ascii="Arial Narrow" w:hAnsi="Arial Narrow"/>
                <w:b/>
                <w:sz w:val="20"/>
              </w:rPr>
            </w:pPr>
            <w:r>
              <w:rPr>
                <w:rFonts w:ascii="Arial Narrow" w:hAnsi="Arial Narrow"/>
                <w:b/>
                <w:sz w:val="20"/>
              </w:rPr>
              <w:t>3</w:t>
            </w:r>
            <w:r w:rsidRPr="004D2CBF">
              <w:rPr>
                <w:rFonts w:ascii="Arial Narrow" w:hAnsi="Arial Narrow"/>
                <w:b/>
                <w:sz w:val="20"/>
              </w:rPr>
              <w:t>. Institut Jožef Stefan</w:t>
            </w:r>
          </w:p>
          <w:p w14:paraId="14F2A444" w14:textId="77777777" w:rsidR="00CE2894" w:rsidRPr="00CE2894" w:rsidRDefault="00CE2894" w:rsidP="00B04780">
            <w:pPr>
              <w:pStyle w:val="Naslov"/>
              <w:tabs>
                <w:tab w:val="num" w:pos="1080"/>
              </w:tabs>
              <w:spacing w:after="0"/>
              <w:ind w:left="708"/>
              <w:contextualSpacing w:val="0"/>
              <w:rPr>
                <w:rFonts w:ascii="Arial Narrow" w:hAnsi="Arial Narrow"/>
                <w:b/>
                <w:bCs/>
                <w:sz w:val="20"/>
              </w:rPr>
            </w:pPr>
            <w:r w:rsidRPr="00CE2894">
              <w:rPr>
                <w:rFonts w:ascii="Arial Narrow" w:hAnsi="Arial Narrow"/>
                <w:b/>
                <w:bCs/>
                <w:sz w:val="20"/>
              </w:rPr>
              <w:t>4. Kemijski inštitut</w:t>
            </w:r>
          </w:p>
          <w:p w14:paraId="3B949075" w14:textId="77777777" w:rsidR="00CE2894" w:rsidRPr="004D2CBF" w:rsidRDefault="00CE2894" w:rsidP="00B04780">
            <w:pPr>
              <w:pStyle w:val="Naslov"/>
              <w:tabs>
                <w:tab w:val="num" w:pos="1080"/>
              </w:tabs>
              <w:spacing w:after="0"/>
              <w:ind w:left="708"/>
              <w:contextualSpacing w:val="0"/>
              <w:rPr>
                <w:rFonts w:ascii="Arial Narrow" w:hAnsi="Arial Narrow"/>
                <w:sz w:val="20"/>
              </w:rPr>
            </w:pPr>
          </w:p>
          <w:p w14:paraId="4D76A47B" w14:textId="77777777" w:rsidR="00CE2894" w:rsidRPr="004D2CBF" w:rsidRDefault="00CE2894" w:rsidP="00B04780">
            <w:pPr>
              <w:pStyle w:val="Naslov"/>
              <w:tabs>
                <w:tab w:val="num" w:pos="1080"/>
              </w:tabs>
              <w:spacing w:after="0"/>
              <w:ind w:left="708"/>
              <w:contextualSpacing w:val="0"/>
              <w:rPr>
                <w:rFonts w:ascii="Arial Narrow" w:hAnsi="Arial Narrow"/>
                <w:sz w:val="20"/>
              </w:rPr>
            </w:pPr>
            <w:r w:rsidRPr="004D2CBF">
              <w:rPr>
                <w:rFonts w:ascii="Arial Narrow" w:hAnsi="Arial Narrow"/>
                <w:sz w:val="20"/>
              </w:rPr>
              <w:lastRenderedPageBreak/>
              <w:t>skupaj</w:t>
            </w:r>
          </w:p>
        </w:tc>
        <w:tc>
          <w:tcPr>
            <w:tcW w:w="3060" w:type="dxa"/>
            <w:tcBorders>
              <w:bottom w:val="single" w:sz="4" w:space="0" w:color="auto"/>
            </w:tcBorders>
          </w:tcPr>
          <w:p w14:paraId="5B90E391" w14:textId="77777777" w:rsidR="00CE2894" w:rsidRPr="004D2CBF" w:rsidRDefault="00CE2894" w:rsidP="00B04780">
            <w:pPr>
              <w:pStyle w:val="Naslov"/>
              <w:spacing w:after="0"/>
              <w:contextualSpacing w:val="0"/>
              <w:rPr>
                <w:rFonts w:ascii="Arial Narrow" w:hAnsi="Arial Narrow"/>
                <w:sz w:val="20"/>
              </w:rPr>
            </w:pPr>
          </w:p>
          <w:p w14:paraId="60770631"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sz w:val="20"/>
              </w:rPr>
              <w:t>GBP</w:t>
            </w:r>
          </w:p>
          <w:p w14:paraId="513581CE"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sz w:val="20"/>
              </w:rPr>
              <w:t>GBP</w:t>
            </w:r>
          </w:p>
          <w:p w14:paraId="0CC1AD48"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sz w:val="20"/>
              </w:rPr>
              <w:t>GBP</w:t>
            </w:r>
          </w:p>
          <w:p w14:paraId="7D2156C7" w14:textId="77777777" w:rsidR="00CE2894" w:rsidRPr="004D2CBF" w:rsidRDefault="00CE2894" w:rsidP="00B04780">
            <w:pPr>
              <w:pStyle w:val="Naslov"/>
              <w:spacing w:after="0"/>
              <w:contextualSpacing w:val="0"/>
              <w:rPr>
                <w:rFonts w:ascii="Arial Narrow" w:hAnsi="Arial Narrow"/>
                <w:sz w:val="20"/>
              </w:rPr>
            </w:pPr>
            <w:r>
              <w:rPr>
                <w:rFonts w:ascii="Arial Narrow" w:hAnsi="Arial Narrow"/>
                <w:sz w:val="20"/>
              </w:rPr>
              <w:t>GBP</w:t>
            </w:r>
          </w:p>
          <w:p w14:paraId="030B1645" w14:textId="77777777" w:rsidR="00CE2894" w:rsidRDefault="00CE2894" w:rsidP="00B04780">
            <w:pPr>
              <w:pStyle w:val="Naslov"/>
              <w:spacing w:after="0"/>
              <w:contextualSpacing w:val="0"/>
              <w:rPr>
                <w:rFonts w:ascii="Arial Narrow" w:hAnsi="Arial Narrow"/>
                <w:sz w:val="20"/>
              </w:rPr>
            </w:pPr>
          </w:p>
          <w:p w14:paraId="5B61FFD9" w14:textId="77777777" w:rsidR="00CE2894" w:rsidRPr="004D2CBF" w:rsidRDefault="00CE2894" w:rsidP="00B04780">
            <w:pPr>
              <w:pStyle w:val="Naslov"/>
              <w:spacing w:after="0"/>
              <w:contextualSpacing w:val="0"/>
              <w:rPr>
                <w:rFonts w:ascii="Arial Narrow" w:hAnsi="Arial Narrow"/>
                <w:sz w:val="20"/>
              </w:rPr>
            </w:pPr>
            <w:r w:rsidRPr="004D2CBF">
              <w:rPr>
                <w:rFonts w:ascii="Arial Narrow" w:hAnsi="Arial Narrow"/>
                <w:sz w:val="20"/>
              </w:rPr>
              <w:t>GBP</w:t>
            </w:r>
          </w:p>
        </w:tc>
      </w:tr>
    </w:tbl>
    <w:p w14:paraId="493C9ACF" w14:textId="77777777" w:rsidR="00CE2894" w:rsidRDefault="00CE2894" w:rsidP="00B04780">
      <w:pPr>
        <w:ind w:right="43"/>
        <w:jc w:val="both"/>
        <w:rPr>
          <w:szCs w:val="22"/>
        </w:rPr>
      </w:pPr>
    </w:p>
    <w:p w14:paraId="350BCECB" w14:textId="77777777" w:rsidR="00CE2894" w:rsidRDefault="00CE2894" w:rsidP="00B04780">
      <w:pPr>
        <w:ind w:right="43"/>
        <w:jc w:val="both"/>
        <w:rPr>
          <w:szCs w:val="22"/>
        </w:rPr>
      </w:pPr>
    </w:p>
    <w:p w14:paraId="71A5A701" w14:textId="77777777" w:rsidR="00CE2894" w:rsidRPr="00CE2894" w:rsidRDefault="00CE2894" w:rsidP="00B04780">
      <w:pPr>
        <w:ind w:right="43"/>
        <w:jc w:val="both"/>
        <w:rPr>
          <w:rFonts w:ascii="Times New Roman" w:hAnsi="Times New Roman"/>
          <w:szCs w:val="22"/>
        </w:rPr>
      </w:pPr>
    </w:p>
    <w:p w14:paraId="7B04BAB6" w14:textId="77777777" w:rsidR="00CE2894" w:rsidRPr="00CE2894" w:rsidRDefault="00CE2894" w:rsidP="00B04780">
      <w:pPr>
        <w:ind w:right="43"/>
        <w:jc w:val="both"/>
        <w:rPr>
          <w:rFonts w:ascii="Times New Roman" w:hAnsi="Times New Roman"/>
          <w:szCs w:val="22"/>
        </w:rPr>
      </w:pPr>
      <w:r w:rsidRPr="00CE2894">
        <w:rPr>
          <w:rFonts w:ascii="Times New Roman" w:hAnsi="Times New Roman"/>
          <w:szCs w:val="22"/>
        </w:rPr>
        <w:t>Veljavnost ponudbe: 28.2.2023</w:t>
      </w:r>
    </w:p>
    <w:p w14:paraId="7F7BC0F0" w14:textId="77777777" w:rsidR="00CE2894" w:rsidRPr="00CE2894" w:rsidRDefault="00CE2894" w:rsidP="00CE2894">
      <w:pPr>
        <w:pStyle w:val="Naslov3Znak"/>
        <w:rPr>
          <w:rFonts w:ascii="Times New Roman" w:hAnsi="Times New Roman"/>
          <w:szCs w:val="22"/>
        </w:rPr>
      </w:pPr>
      <w:r w:rsidRPr="00CE2894">
        <w:rPr>
          <w:rFonts w:ascii="Times New Roman" w:hAnsi="Times New Roman"/>
          <w:szCs w:val="22"/>
        </w:rPr>
        <w:t xml:space="preserve">Strinjamo se s pogoji naročila ter pogoji pogodbe. </w:t>
      </w:r>
    </w:p>
    <w:p w14:paraId="49A5BBE3" w14:textId="77777777" w:rsidR="00CE2894" w:rsidRPr="00CE2894" w:rsidRDefault="00CE2894" w:rsidP="00CE2894">
      <w:pPr>
        <w:pStyle w:val="Naslov3Znak"/>
        <w:rPr>
          <w:rFonts w:ascii="Times New Roman" w:hAnsi="Times New Roman"/>
          <w:szCs w:val="22"/>
        </w:rPr>
      </w:pPr>
    </w:p>
    <w:p w14:paraId="7625C150" w14:textId="77777777" w:rsidR="00CE2894" w:rsidRPr="00CE2894" w:rsidRDefault="00CE2894" w:rsidP="00CE2894">
      <w:pPr>
        <w:keepNext/>
        <w:widowControl w:val="0"/>
        <w:rPr>
          <w:rFonts w:ascii="Times New Roman" w:hAnsi="Times New Roman"/>
          <w:i/>
          <w:szCs w:val="22"/>
          <w:highlight w:val="yellow"/>
        </w:rPr>
      </w:pPr>
    </w:p>
    <w:tbl>
      <w:tblPr>
        <w:tblW w:w="7196" w:type="dxa"/>
        <w:tblLayout w:type="fixed"/>
        <w:tblLook w:val="0000" w:firstRow="0" w:lastRow="0" w:firstColumn="0" w:lastColumn="0" w:noHBand="0" w:noVBand="0"/>
      </w:tblPr>
      <w:tblGrid>
        <w:gridCol w:w="2802"/>
        <w:gridCol w:w="4394"/>
      </w:tblGrid>
      <w:tr w:rsidR="00CE2894" w:rsidRPr="00CE2894" w14:paraId="328EE357" w14:textId="77777777" w:rsidTr="00E625D6">
        <w:trPr>
          <w:trHeight w:val="241"/>
        </w:trPr>
        <w:tc>
          <w:tcPr>
            <w:tcW w:w="2802" w:type="dxa"/>
          </w:tcPr>
          <w:p w14:paraId="21760FB4" w14:textId="77777777" w:rsidR="00CE2894" w:rsidRPr="00CE2894" w:rsidRDefault="00CE2894" w:rsidP="00E625D6">
            <w:pPr>
              <w:rPr>
                <w:rFonts w:ascii="Times New Roman" w:hAnsi="Times New Roman"/>
                <w:szCs w:val="22"/>
              </w:rPr>
            </w:pPr>
          </w:p>
          <w:p w14:paraId="494526C2" w14:textId="77777777" w:rsidR="00CE2894" w:rsidRPr="00CE2894" w:rsidRDefault="00CE2894" w:rsidP="00E625D6">
            <w:pPr>
              <w:rPr>
                <w:rFonts w:ascii="Times New Roman" w:hAnsi="Times New Roman"/>
                <w:szCs w:val="22"/>
              </w:rPr>
            </w:pPr>
          </w:p>
          <w:p w14:paraId="7CECCD6B" w14:textId="77777777" w:rsidR="00CE2894" w:rsidRPr="00CE2894" w:rsidRDefault="00CE2894" w:rsidP="00E625D6">
            <w:pPr>
              <w:rPr>
                <w:rFonts w:ascii="Times New Roman" w:hAnsi="Times New Roman"/>
                <w:szCs w:val="22"/>
              </w:rPr>
            </w:pPr>
            <w:r w:rsidRPr="00CE2894">
              <w:rPr>
                <w:rFonts w:ascii="Times New Roman" w:hAnsi="Times New Roman"/>
                <w:szCs w:val="22"/>
              </w:rPr>
              <w:t>Kraj: …………………….</w:t>
            </w:r>
          </w:p>
        </w:tc>
        <w:tc>
          <w:tcPr>
            <w:tcW w:w="4394" w:type="dxa"/>
          </w:tcPr>
          <w:p w14:paraId="2391861F" w14:textId="77777777" w:rsidR="00CE2894" w:rsidRPr="00CE2894" w:rsidRDefault="00CE2894" w:rsidP="00E625D6">
            <w:pPr>
              <w:tabs>
                <w:tab w:val="center" w:pos="7020"/>
              </w:tabs>
              <w:rPr>
                <w:rFonts w:ascii="Times New Roman" w:hAnsi="Times New Roman"/>
                <w:szCs w:val="22"/>
              </w:rPr>
            </w:pPr>
            <w:r w:rsidRPr="00CE2894">
              <w:rPr>
                <w:rFonts w:ascii="Times New Roman" w:hAnsi="Times New Roman"/>
                <w:szCs w:val="22"/>
              </w:rPr>
              <w:t xml:space="preserve">           </w:t>
            </w:r>
          </w:p>
          <w:p w14:paraId="20D31DAB" w14:textId="77777777" w:rsidR="00CE2894" w:rsidRPr="00CE2894" w:rsidRDefault="00CE2894" w:rsidP="00E625D6">
            <w:pPr>
              <w:tabs>
                <w:tab w:val="center" w:pos="7020"/>
              </w:tabs>
              <w:rPr>
                <w:rFonts w:ascii="Times New Roman" w:hAnsi="Times New Roman"/>
                <w:szCs w:val="22"/>
              </w:rPr>
            </w:pPr>
            <w:r w:rsidRPr="00CE2894">
              <w:rPr>
                <w:rFonts w:ascii="Times New Roman" w:hAnsi="Times New Roman"/>
                <w:szCs w:val="22"/>
              </w:rPr>
              <w:t xml:space="preserve">          Podpisnik: </w:t>
            </w:r>
          </w:p>
          <w:p w14:paraId="5E25EAC2" w14:textId="77777777" w:rsidR="00CE2894" w:rsidRPr="00CE2894" w:rsidRDefault="00CE2894" w:rsidP="00E625D6">
            <w:pPr>
              <w:tabs>
                <w:tab w:val="center" w:pos="7020"/>
              </w:tabs>
              <w:rPr>
                <w:rFonts w:ascii="Times New Roman" w:hAnsi="Times New Roman"/>
                <w:szCs w:val="22"/>
              </w:rPr>
            </w:pPr>
          </w:p>
          <w:p w14:paraId="6FABF2CF" w14:textId="77777777" w:rsidR="00CE2894" w:rsidRPr="00CE2894" w:rsidRDefault="00CE2894" w:rsidP="00E625D6">
            <w:pPr>
              <w:tabs>
                <w:tab w:val="center" w:pos="7020"/>
              </w:tabs>
              <w:rPr>
                <w:rFonts w:ascii="Times New Roman" w:hAnsi="Times New Roman"/>
                <w:szCs w:val="22"/>
              </w:rPr>
            </w:pPr>
            <w:r w:rsidRPr="00CE2894">
              <w:rPr>
                <w:rFonts w:ascii="Times New Roman" w:hAnsi="Times New Roman"/>
                <w:szCs w:val="22"/>
              </w:rPr>
              <w:t xml:space="preserve">          …………………………..</w:t>
            </w:r>
          </w:p>
        </w:tc>
      </w:tr>
      <w:tr w:rsidR="00CE2894" w:rsidRPr="00CE2894" w14:paraId="4B701099" w14:textId="77777777" w:rsidTr="00E625D6">
        <w:trPr>
          <w:trHeight w:val="483"/>
        </w:trPr>
        <w:tc>
          <w:tcPr>
            <w:tcW w:w="2802" w:type="dxa"/>
          </w:tcPr>
          <w:p w14:paraId="2EB44910" w14:textId="77777777" w:rsidR="00CE2894" w:rsidRPr="00CE2894" w:rsidRDefault="00CE2894" w:rsidP="00E625D6">
            <w:pPr>
              <w:rPr>
                <w:rFonts w:ascii="Times New Roman" w:hAnsi="Times New Roman"/>
                <w:szCs w:val="22"/>
              </w:rPr>
            </w:pPr>
          </w:p>
          <w:p w14:paraId="5563B717" w14:textId="77777777" w:rsidR="00CE2894" w:rsidRPr="00CE2894" w:rsidRDefault="00CE2894" w:rsidP="00E625D6">
            <w:pPr>
              <w:rPr>
                <w:rFonts w:ascii="Times New Roman" w:hAnsi="Times New Roman"/>
                <w:szCs w:val="22"/>
              </w:rPr>
            </w:pPr>
          </w:p>
          <w:p w14:paraId="6D73C3BF" w14:textId="77777777" w:rsidR="00CE2894" w:rsidRPr="00CE2894" w:rsidRDefault="00CE2894" w:rsidP="00E625D6">
            <w:pPr>
              <w:rPr>
                <w:rFonts w:ascii="Times New Roman" w:hAnsi="Times New Roman"/>
                <w:szCs w:val="22"/>
              </w:rPr>
            </w:pPr>
            <w:r w:rsidRPr="00CE2894">
              <w:rPr>
                <w:rFonts w:ascii="Times New Roman" w:hAnsi="Times New Roman"/>
                <w:szCs w:val="22"/>
              </w:rPr>
              <w:t>Datum</w:t>
            </w:r>
            <w:r w:rsidRPr="00CE2894">
              <w:rPr>
                <w:rFonts w:ascii="Times New Roman" w:hAnsi="Times New Roman"/>
                <w:szCs w:val="22"/>
              </w:rPr>
              <w:fldChar w:fldCharType="begin">
                <w:ffData>
                  <w:name w:val="Besedilo22"/>
                  <w:enabled/>
                  <w:calcOnExit w:val="0"/>
                  <w:textInput/>
                </w:ffData>
              </w:fldChar>
            </w:r>
            <w:r w:rsidRPr="00CE2894">
              <w:rPr>
                <w:rFonts w:ascii="Times New Roman" w:hAnsi="Times New Roman"/>
                <w:szCs w:val="22"/>
              </w:rPr>
              <w:instrText xml:space="preserve"> FORMTEXT </w:instrText>
            </w:r>
            <w:r w:rsidRPr="00CE2894">
              <w:rPr>
                <w:rFonts w:ascii="Times New Roman" w:hAnsi="Times New Roman"/>
                <w:szCs w:val="22"/>
              </w:rPr>
            </w:r>
            <w:r w:rsidRPr="00CE2894">
              <w:rPr>
                <w:rFonts w:ascii="Times New Roman" w:hAnsi="Times New Roman"/>
                <w:szCs w:val="22"/>
              </w:rPr>
              <w:fldChar w:fldCharType="separate"/>
            </w:r>
            <w:r w:rsidRPr="00CE2894">
              <w:rPr>
                <w:rFonts w:ascii="Times New Roman" w:hAnsi="Times New Roman"/>
                <w:szCs w:val="22"/>
              </w:rPr>
              <w:fldChar w:fldCharType="end"/>
            </w:r>
            <w:r w:rsidRPr="00CE2894">
              <w:rPr>
                <w:rFonts w:ascii="Times New Roman" w:hAnsi="Times New Roman"/>
                <w:szCs w:val="22"/>
              </w:rPr>
              <w:t>: ………………….</w:t>
            </w:r>
          </w:p>
        </w:tc>
        <w:tc>
          <w:tcPr>
            <w:tcW w:w="4394" w:type="dxa"/>
          </w:tcPr>
          <w:p w14:paraId="0D2960CA" w14:textId="77777777" w:rsidR="00CE2894" w:rsidRPr="00CE2894" w:rsidRDefault="00CE2894" w:rsidP="00E625D6">
            <w:pPr>
              <w:jc w:val="center"/>
              <w:rPr>
                <w:rFonts w:ascii="Times New Roman" w:hAnsi="Times New Roman"/>
                <w:szCs w:val="22"/>
              </w:rPr>
            </w:pPr>
          </w:p>
          <w:p w14:paraId="0772D62A" w14:textId="77777777" w:rsidR="00CE2894" w:rsidRPr="00CE2894" w:rsidRDefault="00CE2894" w:rsidP="00E625D6">
            <w:pPr>
              <w:jc w:val="center"/>
              <w:rPr>
                <w:rFonts w:ascii="Times New Roman" w:hAnsi="Times New Roman"/>
                <w:szCs w:val="22"/>
              </w:rPr>
            </w:pPr>
          </w:p>
          <w:p w14:paraId="5B8EC640" w14:textId="77777777" w:rsidR="00CE2894" w:rsidRPr="00CE2894" w:rsidRDefault="00CE2894" w:rsidP="00E625D6">
            <w:pPr>
              <w:jc w:val="center"/>
              <w:rPr>
                <w:rFonts w:ascii="Times New Roman" w:hAnsi="Times New Roman"/>
                <w:szCs w:val="22"/>
              </w:rPr>
            </w:pPr>
            <w:r w:rsidRPr="00CE2894">
              <w:rPr>
                <w:rFonts w:ascii="Times New Roman" w:hAnsi="Times New Roman"/>
                <w:szCs w:val="22"/>
              </w:rPr>
              <w:t>________________________</w:t>
            </w:r>
          </w:p>
          <w:p w14:paraId="0F58598C" w14:textId="77777777" w:rsidR="00CE2894" w:rsidRPr="00CE2894" w:rsidRDefault="00CE2894" w:rsidP="00E625D6">
            <w:pPr>
              <w:jc w:val="center"/>
              <w:rPr>
                <w:rFonts w:ascii="Times New Roman" w:hAnsi="Times New Roman"/>
                <w:szCs w:val="22"/>
              </w:rPr>
            </w:pPr>
            <w:r w:rsidRPr="00CE2894">
              <w:rPr>
                <w:rFonts w:ascii="Times New Roman" w:hAnsi="Times New Roman"/>
                <w:szCs w:val="22"/>
              </w:rPr>
              <w:t>podpis</w:t>
            </w:r>
          </w:p>
        </w:tc>
      </w:tr>
    </w:tbl>
    <w:p w14:paraId="25399506" w14:textId="77777777" w:rsidR="00CE2894" w:rsidRPr="00CE2894" w:rsidRDefault="00CE2894" w:rsidP="00CE2894">
      <w:pPr>
        <w:rPr>
          <w:rFonts w:ascii="Times New Roman" w:hAnsi="Times New Roman"/>
          <w:b/>
          <w:szCs w:val="22"/>
        </w:rPr>
      </w:pPr>
    </w:p>
    <w:p w14:paraId="2D16E00C" w14:textId="77777777" w:rsidR="00CE2894" w:rsidRPr="00CE2894" w:rsidRDefault="00CE2894" w:rsidP="00CE2894">
      <w:pPr>
        <w:pStyle w:val="Sprotnaopomba-besediloZnak"/>
        <w:ind w:right="43"/>
        <w:jc w:val="both"/>
        <w:rPr>
          <w:rFonts w:ascii="Times New Roman" w:hAnsi="Times New Roman"/>
          <w:szCs w:val="22"/>
        </w:rPr>
      </w:pPr>
      <w:r w:rsidRPr="00CE2894">
        <w:rPr>
          <w:rFonts w:ascii="Times New Roman" w:hAnsi="Times New Roman"/>
          <w:szCs w:val="22"/>
        </w:rPr>
        <w:tab/>
        <w:t xml:space="preserve">             </w:t>
      </w:r>
    </w:p>
    <w:p w14:paraId="619DF02B" w14:textId="77777777" w:rsidR="00CE2894" w:rsidRPr="00CE2894" w:rsidRDefault="00CE2894" w:rsidP="00CE2894">
      <w:pPr>
        <w:ind w:right="43"/>
        <w:rPr>
          <w:rFonts w:ascii="Times New Roman" w:hAnsi="Times New Roman"/>
          <w:szCs w:val="22"/>
        </w:rPr>
      </w:pPr>
    </w:p>
    <w:p w14:paraId="03138A3A" w14:textId="77777777" w:rsidR="00CE2894" w:rsidRPr="00CE2894" w:rsidRDefault="00CE2894" w:rsidP="00CE2894">
      <w:pPr>
        <w:ind w:right="43"/>
        <w:rPr>
          <w:rFonts w:ascii="Times New Roman" w:hAnsi="Times New Roman"/>
          <w:szCs w:val="22"/>
        </w:rPr>
      </w:pPr>
    </w:p>
    <w:p w14:paraId="1FAA7610" w14:textId="77777777" w:rsidR="00CE2894" w:rsidRPr="00CE2894" w:rsidRDefault="00CE2894" w:rsidP="00CE2894">
      <w:pPr>
        <w:ind w:right="43"/>
        <w:rPr>
          <w:rFonts w:ascii="Times New Roman" w:hAnsi="Times New Roman"/>
          <w:szCs w:val="22"/>
        </w:rPr>
      </w:pPr>
    </w:p>
    <w:p w14:paraId="698016FC" w14:textId="77777777" w:rsidR="00CE2894" w:rsidRPr="00CE2894" w:rsidRDefault="00CE2894" w:rsidP="00CE2894">
      <w:pPr>
        <w:ind w:right="43"/>
        <w:rPr>
          <w:rFonts w:ascii="Times New Roman" w:hAnsi="Times New Roman"/>
          <w:szCs w:val="22"/>
        </w:rPr>
      </w:pPr>
    </w:p>
    <w:p w14:paraId="71FEA3DA" w14:textId="77777777" w:rsidR="00CE2894" w:rsidRPr="00CE2894" w:rsidRDefault="00CE2894" w:rsidP="00CE2894">
      <w:pPr>
        <w:ind w:right="43"/>
        <w:rPr>
          <w:rFonts w:ascii="Times New Roman" w:hAnsi="Times New Roman"/>
          <w:szCs w:val="22"/>
        </w:rPr>
      </w:pPr>
    </w:p>
    <w:p w14:paraId="50E0C806" w14:textId="77777777" w:rsidR="00CE2894" w:rsidRPr="00CE2894" w:rsidRDefault="00CE2894" w:rsidP="00CE2894">
      <w:pPr>
        <w:ind w:right="43"/>
        <w:rPr>
          <w:rFonts w:ascii="Times New Roman" w:hAnsi="Times New Roman"/>
          <w:szCs w:val="22"/>
        </w:rPr>
      </w:pPr>
    </w:p>
    <w:p w14:paraId="5A666253" w14:textId="77777777" w:rsidR="00CE2894" w:rsidRPr="00CE2894" w:rsidRDefault="00CE2894" w:rsidP="00CE2894">
      <w:pPr>
        <w:ind w:right="43"/>
        <w:rPr>
          <w:rFonts w:ascii="Times New Roman" w:hAnsi="Times New Roman"/>
          <w:szCs w:val="22"/>
        </w:rPr>
      </w:pPr>
    </w:p>
    <w:p w14:paraId="24D6E352" w14:textId="77777777" w:rsidR="00CE2894" w:rsidRPr="00CE2894" w:rsidRDefault="00CE2894" w:rsidP="00CE2894">
      <w:pPr>
        <w:ind w:right="43"/>
        <w:rPr>
          <w:rFonts w:ascii="Times New Roman" w:hAnsi="Times New Roman"/>
          <w:szCs w:val="22"/>
        </w:rPr>
      </w:pPr>
    </w:p>
    <w:p w14:paraId="62DB7A1B" w14:textId="77777777" w:rsidR="00CE2894" w:rsidRPr="00CE2894" w:rsidRDefault="00CE2894" w:rsidP="00CE2894">
      <w:pPr>
        <w:ind w:right="43"/>
        <w:rPr>
          <w:rFonts w:ascii="Times New Roman" w:hAnsi="Times New Roman"/>
          <w:szCs w:val="22"/>
        </w:rPr>
      </w:pPr>
    </w:p>
    <w:p w14:paraId="18E85C4A" w14:textId="77777777" w:rsidR="00CE2894" w:rsidRPr="00CE2894" w:rsidRDefault="00CE2894" w:rsidP="00CE2894">
      <w:pPr>
        <w:ind w:right="43"/>
        <w:rPr>
          <w:rFonts w:ascii="Times New Roman" w:hAnsi="Times New Roman"/>
          <w:b/>
          <w:szCs w:val="22"/>
        </w:rPr>
      </w:pPr>
    </w:p>
    <w:p w14:paraId="25294DBD" w14:textId="77777777" w:rsidR="00CE2894" w:rsidRPr="00CE2894" w:rsidRDefault="00CE2894" w:rsidP="00CE2894">
      <w:pPr>
        <w:ind w:right="43"/>
        <w:rPr>
          <w:rFonts w:ascii="Times New Roman" w:hAnsi="Times New Roman"/>
          <w:b/>
          <w:color w:val="FF0000"/>
          <w:szCs w:val="22"/>
        </w:rPr>
      </w:pPr>
    </w:p>
    <w:p w14:paraId="3C9810BF" w14:textId="77777777" w:rsidR="00CE2894" w:rsidRPr="003221DD" w:rsidRDefault="00CE2894" w:rsidP="00CE2894">
      <w:pPr>
        <w:pStyle w:val="Naslov5"/>
        <w:spacing w:before="0"/>
        <w:ind w:left="7920"/>
        <w:rPr>
          <w:rFonts w:ascii="Times New Roman" w:hAnsi="Times New Roman" w:cs="Times New Roman"/>
          <w:szCs w:val="22"/>
        </w:rPr>
      </w:pPr>
      <w:r w:rsidRPr="00CE2894">
        <w:rPr>
          <w:rFonts w:ascii="Times New Roman" w:hAnsi="Times New Roman" w:cs="Times New Roman"/>
          <w:szCs w:val="22"/>
          <w:bdr w:val="single" w:sz="4" w:space="0" w:color="auto" w:shadow="1" w:frame="1"/>
          <w:shd w:val="clear" w:color="auto" w:fill="F3F3F3"/>
        </w:rPr>
        <w:br w:type="page"/>
      </w:r>
      <w:r w:rsidRPr="003221DD">
        <w:rPr>
          <w:rFonts w:ascii="Times New Roman" w:hAnsi="Times New Roman" w:cs="Times New Roman"/>
          <w:color w:val="auto"/>
          <w:szCs w:val="22"/>
          <w:bdr w:val="single" w:sz="4" w:space="0" w:color="auto" w:shadow="1" w:frame="1"/>
          <w:shd w:val="clear" w:color="auto" w:fill="F3F3F3"/>
        </w:rPr>
        <w:lastRenderedPageBreak/>
        <w:t>OBR-2</w:t>
      </w:r>
    </w:p>
    <w:p w14:paraId="30C734FF" w14:textId="77777777" w:rsidR="00CE2894" w:rsidRPr="00B04780" w:rsidRDefault="00CE2894" w:rsidP="00CE2894">
      <w:pPr>
        <w:pStyle w:val="HTML-oblikovanoZnak"/>
        <w:jc w:val="center"/>
        <w:rPr>
          <w:rFonts w:ascii="Times New Roman" w:hAnsi="Times New Roman"/>
          <w:sz w:val="32"/>
          <w:szCs w:val="32"/>
          <w:bdr w:val="single" w:sz="4" w:space="0" w:color="auto" w:shadow="1"/>
          <w:shd w:val="clear" w:color="auto" w:fill="F3F3F3"/>
        </w:rPr>
      </w:pPr>
      <w:r w:rsidRPr="00B04780">
        <w:rPr>
          <w:rFonts w:ascii="Times New Roman" w:hAnsi="Times New Roman"/>
          <w:b/>
          <w:sz w:val="32"/>
          <w:szCs w:val="32"/>
        </w:rPr>
        <w:t>IZJAVA</w:t>
      </w:r>
    </w:p>
    <w:p w14:paraId="6548EAA8" w14:textId="77777777" w:rsidR="00CE2894" w:rsidRPr="00CE2894" w:rsidRDefault="00CE2894" w:rsidP="00CE2894">
      <w:pPr>
        <w:pStyle w:val="HTML-oblikovanoZnak"/>
        <w:jc w:val="center"/>
        <w:rPr>
          <w:rFonts w:ascii="Times New Roman" w:hAnsi="Times New Roman"/>
          <w:b/>
          <w:szCs w:val="22"/>
        </w:rPr>
      </w:pPr>
    </w:p>
    <w:p w14:paraId="395F2EEF" w14:textId="77777777" w:rsidR="00CE2894" w:rsidRPr="00CE2894" w:rsidRDefault="00CE2894" w:rsidP="00CE2894">
      <w:pPr>
        <w:pStyle w:val="HTML-oblikovanoZnak"/>
        <w:jc w:val="both"/>
        <w:rPr>
          <w:rFonts w:ascii="Times New Roman" w:hAnsi="Times New Roman"/>
          <w:szCs w:val="22"/>
        </w:rPr>
      </w:pPr>
    </w:p>
    <w:p w14:paraId="139862FD" w14:textId="77777777" w:rsidR="00CE2894" w:rsidRPr="00CE2894" w:rsidRDefault="00CE2894" w:rsidP="00CE2894">
      <w:pPr>
        <w:rPr>
          <w:rFonts w:ascii="Times New Roman" w:hAnsi="Times New Roman"/>
          <w:szCs w:val="22"/>
        </w:rPr>
      </w:pPr>
      <w:r w:rsidRPr="00CE2894">
        <w:rPr>
          <w:rFonts w:ascii="Times New Roman" w:hAnsi="Times New Roman"/>
          <w:szCs w:val="22"/>
        </w:rPr>
        <w:t>Gospodarski subjekt: ________________________</w:t>
      </w:r>
    </w:p>
    <w:p w14:paraId="581A476B" w14:textId="77777777" w:rsidR="00CE2894" w:rsidRPr="00CE2894" w:rsidRDefault="00CE2894" w:rsidP="00CE2894">
      <w:pPr>
        <w:rPr>
          <w:rFonts w:ascii="Times New Roman" w:hAnsi="Times New Roman"/>
          <w:szCs w:val="22"/>
        </w:rPr>
      </w:pPr>
    </w:p>
    <w:p w14:paraId="0332C6F7" w14:textId="77777777" w:rsidR="00CE2894" w:rsidRPr="00CE2894" w:rsidRDefault="00CE2894" w:rsidP="00CE2894">
      <w:pPr>
        <w:pStyle w:val="NogaZnak"/>
        <w:rPr>
          <w:rFonts w:ascii="Times New Roman" w:hAnsi="Times New Roman"/>
          <w:szCs w:val="22"/>
        </w:rPr>
      </w:pPr>
      <w:r w:rsidRPr="00CE2894">
        <w:rPr>
          <w:rFonts w:ascii="Times New Roman" w:hAnsi="Times New Roman"/>
          <w:szCs w:val="22"/>
        </w:rPr>
        <w:t xml:space="preserve">Naročnik:  </w:t>
      </w:r>
      <w:r w:rsidRPr="00CE2894">
        <w:rPr>
          <w:rFonts w:ascii="Times New Roman" w:hAnsi="Times New Roman"/>
          <w:szCs w:val="22"/>
        </w:rPr>
        <w:tab/>
        <w:t xml:space="preserve">CTK </w:t>
      </w:r>
    </w:p>
    <w:p w14:paraId="4E07A535" w14:textId="77777777" w:rsidR="00CE2894" w:rsidRPr="00CE2894" w:rsidRDefault="00CE2894" w:rsidP="00CE2894">
      <w:pPr>
        <w:pStyle w:val="NogaZnak"/>
        <w:ind w:left="708" w:firstLine="708"/>
        <w:rPr>
          <w:rFonts w:ascii="Times New Roman" w:hAnsi="Times New Roman"/>
          <w:szCs w:val="22"/>
        </w:rPr>
      </w:pPr>
      <w:r w:rsidRPr="00CE2894">
        <w:rPr>
          <w:rFonts w:ascii="Times New Roman" w:hAnsi="Times New Roman"/>
          <w:szCs w:val="22"/>
        </w:rPr>
        <w:t>Trg republike 3</w:t>
      </w:r>
    </w:p>
    <w:p w14:paraId="1659B3EE" w14:textId="77777777" w:rsidR="00CE2894" w:rsidRPr="00CE2894" w:rsidRDefault="00CE2894" w:rsidP="00CE2894">
      <w:pPr>
        <w:rPr>
          <w:rFonts w:ascii="Times New Roman" w:hAnsi="Times New Roman"/>
          <w:szCs w:val="22"/>
        </w:rPr>
      </w:pPr>
      <w:r w:rsidRPr="00CE2894">
        <w:rPr>
          <w:rFonts w:ascii="Times New Roman" w:hAnsi="Times New Roman"/>
          <w:szCs w:val="22"/>
        </w:rPr>
        <w:tab/>
      </w:r>
      <w:r w:rsidRPr="00CE2894">
        <w:rPr>
          <w:rFonts w:ascii="Times New Roman" w:hAnsi="Times New Roman"/>
          <w:szCs w:val="22"/>
        </w:rPr>
        <w:tab/>
        <w:t>1000 Ljubljana</w:t>
      </w:r>
    </w:p>
    <w:p w14:paraId="0A587B7E" w14:textId="77777777" w:rsidR="00CE2894" w:rsidRDefault="00CE2894" w:rsidP="00CE2894">
      <w:pPr>
        <w:pStyle w:val="Naslov4"/>
        <w:spacing w:before="0"/>
        <w:jc w:val="both"/>
        <w:rPr>
          <w:rFonts w:ascii="Times New Roman" w:hAnsi="Times New Roman"/>
          <w:sz w:val="32"/>
          <w:szCs w:val="32"/>
        </w:rPr>
      </w:pPr>
    </w:p>
    <w:p w14:paraId="7F8655EE" w14:textId="77777777" w:rsidR="00CE2894" w:rsidRPr="00CE2894" w:rsidRDefault="00CE2894" w:rsidP="00CE2894">
      <w:pPr>
        <w:pStyle w:val="Naslov4"/>
        <w:spacing w:before="0"/>
        <w:jc w:val="center"/>
        <w:rPr>
          <w:rFonts w:ascii="Times New Roman" w:hAnsi="Times New Roman"/>
          <w:i w:val="0"/>
          <w:iCs w:val="0"/>
          <w:color w:val="auto"/>
          <w:sz w:val="32"/>
          <w:szCs w:val="32"/>
        </w:rPr>
      </w:pPr>
      <w:r w:rsidRPr="00CE2894">
        <w:rPr>
          <w:rFonts w:ascii="Times New Roman" w:hAnsi="Times New Roman"/>
          <w:i w:val="0"/>
          <w:iCs w:val="0"/>
          <w:color w:val="auto"/>
          <w:sz w:val="32"/>
          <w:szCs w:val="32"/>
        </w:rPr>
        <w:t>IZJAVA O IZPOLNJEVANJU POGODBENIH OBVEZNOSTI IN DRUGIH ZAVEZ</w:t>
      </w:r>
    </w:p>
    <w:p w14:paraId="5F9B7E66" w14:textId="77777777" w:rsidR="00CE2894" w:rsidRPr="00CE2894" w:rsidRDefault="00CE2894" w:rsidP="00CE2894"/>
    <w:p w14:paraId="6B4D0178" w14:textId="77777777" w:rsidR="00CE2894" w:rsidRPr="00CE2894" w:rsidRDefault="00CE2894" w:rsidP="00CE2894">
      <w:pPr>
        <w:rPr>
          <w:rFonts w:ascii="Times New Roman" w:hAnsi="Times New Roman"/>
        </w:rPr>
      </w:pPr>
      <w:r w:rsidRPr="00CE2894">
        <w:rPr>
          <w:rFonts w:ascii="Times New Roman" w:hAnsi="Times New Roman"/>
        </w:rPr>
        <w:t>Pod kazensko in materialno odgovornostjo izjavljamo:</w:t>
      </w:r>
    </w:p>
    <w:p w14:paraId="043E4073" w14:textId="77777777" w:rsidR="00CE2894" w:rsidRPr="00CE2894" w:rsidRDefault="00CE2894" w:rsidP="00CE2894">
      <w:pPr>
        <w:rPr>
          <w:rFonts w:ascii="Times New Roman" w:hAnsi="Times New Roman"/>
        </w:rPr>
      </w:pPr>
    </w:p>
    <w:p w14:paraId="633B25F6" w14:textId="77777777" w:rsidR="00CE2894" w:rsidRPr="00CE2894" w:rsidRDefault="00CE2894" w:rsidP="00890AE6">
      <w:pPr>
        <w:pStyle w:val="Noga"/>
        <w:numPr>
          <w:ilvl w:val="0"/>
          <w:numId w:val="18"/>
        </w:numPr>
        <w:jc w:val="both"/>
        <w:rPr>
          <w:rFonts w:ascii="Times New Roman" w:hAnsi="Times New Roman"/>
        </w:rPr>
      </w:pPr>
      <w:r w:rsidRPr="00CE2894">
        <w:rPr>
          <w:rFonts w:ascii="Times New Roman" w:hAnsi="Times New Roman"/>
        </w:rPr>
        <w:t>da smo pravilno in pravočasno izpolnjevali pogodbene obveznosti iz prejšnjih pogodb, sklenjenih v zadnjih treh letih pred objavo tega razpisa;</w:t>
      </w:r>
    </w:p>
    <w:p w14:paraId="6F2C3252" w14:textId="77777777" w:rsidR="00CE2894" w:rsidRPr="00CE2894" w:rsidRDefault="00CE2894" w:rsidP="00890AE6">
      <w:pPr>
        <w:pStyle w:val="Noga"/>
        <w:numPr>
          <w:ilvl w:val="0"/>
          <w:numId w:val="18"/>
        </w:numPr>
        <w:jc w:val="both"/>
        <w:rPr>
          <w:rFonts w:ascii="Times New Roman" w:hAnsi="Times New Roman"/>
        </w:rPr>
      </w:pPr>
      <w:r w:rsidRPr="00CE2894">
        <w:rPr>
          <w:rFonts w:ascii="Times New Roman" w:hAnsi="Times New Roman"/>
        </w:rPr>
        <w:t xml:space="preserve">da naročniki zoper nas niso vlagali upravičenih reklamacij glede kakovosti blaga in nespoštovanja drugih določil pogodbe. </w:t>
      </w:r>
    </w:p>
    <w:p w14:paraId="0D935978" w14:textId="77777777" w:rsidR="00CE2894" w:rsidRPr="00CE2894" w:rsidRDefault="00CE2894" w:rsidP="00890AE6">
      <w:pPr>
        <w:pStyle w:val="Noga"/>
        <w:numPr>
          <w:ilvl w:val="0"/>
          <w:numId w:val="18"/>
        </w:numPr>
        <w:jc w:val="both"/>
        <w:rPr>
          <w:rFonts w:ascii="Times New Roman" w:hAnsi="Times New Roman"/>
        </w:rPr>
      </w:pPr>
      <w:r w:rsidRPr="00CE2894">
        <w:rPr>
          <w:rFonts w:ascii="Times New Roman" w:hAnsi="Times New Roman"/>
        </w:rPr>
        <w:t xml:space="preserve">da v zadnjih treh letih nismo storili velike strokovne napake (prekinitev dostopa do elektronskih revij ali baz podatkov za dva zaporedna koledarska dneva, ki ni posledica višje sile) ali hujše kršitve poklicnih pravil, ki nam jo lahko naročnik na kakršni koli upravičeni podlagi dokaže.  </w:t>
      </w:r>
    </w:p>
    <w:p w14:paraId="68DC16CD" w14:textId="77777777" w:rsidR="00CE2894" w:rsidRPr="00CE2894" w:rsidRDefault="00CE2894" w:rsidP="00890AE6">
      <w:pPr>
        <w:pStyle w:val="Noga"/>
        <w:numPr>
          <w:ilvl w:val="0"/>
          <w:numId w:val="18"/>
        </w:numPr>
        <w:jc w:val="both"/>
        <w:rPr>
          <w:rFonts w:ascii="Times New Roman" w:hAnsi="Times New Roman"/>
        </w:rPr>
      </w:pPr>
      <w:r w:rsidRPr="00CE2894">
        <w:rPr>
          <w:rFonts w:ascii="Times New Roman" w:hAnsi="Times New Roman"/>
        </w:rPr>
        <w:t xml:space="preserve">da nas je založba </w:t>
      </w:r>
      <w:proofErr w:type="spellStart"/>
      <w:r w:rsidRPr="00CE2894">
        <w:rPr>
          <w:rFonts w:ascii="Times New Roman" w:hAnsi="Times New Roman"/>
        </w:rPr>
        <w:t>Royal</w:t>
      </w:r>
      <w:proofErr w:type="spellEnd"/>
      <w:r w:rsidRPr="00CE2894">
        <w:rPr>
          <w:rFonts w:ascii="Times New Roman" w:hAnsi="Times New Roman"/>
        </w:rPr>
        <w:t xml:space="preserve"> </w:t>
      </w:r>
      <w:proofErr w:type="spellStart"/>
      <w:r w:rsidRPr="00CE2894">
        <w:rPr>
          <w:rFonts w:ascii="Times New Roman" w:hAnsi="Times New Roman"/>
        </w:rPr>
        <w:t>Society</w:t>
      </w:r>
      <w:proofErr w:type="spellEnd"/>
      <w:r w:rsidRPr="00CE2894">
        <w:rPr>
          <w:rFonts w:ascii="Times New Roman" w:hAnsi="Times New Roman"/>
        </w:rPr>
        <w:t xml:space="preserve"> </w:t>
      </w:r>
      <w:proofErr w:type="spellStart"/>
      <w:r w:rsidRPr="00CE2894">
        <w:rPr>
          <w:rFonts w:ascii="Times New Roman" w:hAnsi="Times New Roman"/>
        </w:rPr>
        <w:t>of</w:t>
      </w:r>
      <w:proofErr w:type="spellEnd"/>
      <w:r w:rsidRPr="00CE2894">
        <w:rPr>
          <w:rFonts w:ascii="Times New Roman" w:hAnsi="Times New Roman"/>
        </w:rPr>
        <w:t xml:space="preserve"> </w:t>
      </w:r>
      <w:proofErr w:type="spellStart"/>
      <w:r w:rsidRPr="00CE2894">
        <w:rPr>
          <w:rFonts w:ascii="Times New Roman" w:hAnsi="Times New Roman"/>
        </w:rPr>
        <w:t>Chemistry</w:t>
      </w:r>
      <w:proofErr w:type="spellEnd"/>
      <w:r w:rsidRPr="00CE2894">
        <w:rPr>
          <w:rFonts w:ascii="Times New Roman" w:hAnsi="Times New Roman"/>
        </w:rPr>
        <w:t xml:space="preserve"> pooblastila za prodajo njihovih e-produktov v Sloveniji. To pooblastilo ni starejše od 30 dni, štetih od dneva za predložitev ponudb</w:t>
      </w:r>
    </w:p>
    <w:p w14:paraId="5E6397E1" w14:textId="77777777" w:rsidR="00CE2894" w:rsidRPr="00CE2894" w:rsidRDefault="00CE2894" w:rsidP="00890AE6">
      <w:pPr>
        <w:pStyle w:val="Noga"/>
        <w:numPr>
          <w:ilvl w:val="0"/>
          <w:numId w:val="19"/>
        </w:numPr>
        <w:jc w:val="both"/>
        <w:rPr>
          <w:rFonts w:ascii="Times New Roman" w:hAnsi="Times New Roman"/>
        </w:rPr>
      </w:pPr>
      <w:r w:rsidRPr="00CE2894">
        <w:rPr>
          <w:rFonts w:ascii="Times New Roman" w:hAnsi="Times New Roman"/>
        </w:rPr>
        <w:t>v zadnjih 6 mesecih, pred skrajnim rokom za oddajo ponudbe predmetnega javnega naročila, nismo imeli blokiranega računa za več kot 15 dni (skupno število dni blokade na posameznem računu). Strinjamo se, da bomo v primeru zahteve naročnika, v roku, ki ga bo določil, naročniku predložili dokazila (npr. potrdila bank ali S BON obrazec ipd.), iz katerega mora biti razvidno, da posamezni računi niso blokirani  v skupnem trajanju več kot 15 dni v zadnjih šestih mesecih pred oddajo ponudbe.</w:t>
      </w:r>
    </w:p>
    <w:p w14:paraId="2DC671AD" w14:textId="77777777" w:rsidR="00CE2894" w:rsidRPr="00CE2894" w:rsidRDefault="00CE2894" w:rsidP="00890AE6">
      <w:pPr>
        <w:numPr>
          <w:ilvl w:val="0"/>
          <w:numId w:val="19"/>
        </w:numPr>
        <w:jc w:val="both"/>
        <w:rPr>
          <w:rFonts w:ascii="Times New Roman" w:hAnsi="Times New Roman"/>
        </w:rPr>
      </w:pPr>
      <w:r w:rsidRPr="00CE2894">
        <w:rPr>
          <w:rFonts w:ascii="Times New Roman" w:hAnsi="Times New Roman"/>
        </w:rPr>
        <w:t>Seznanjeni smo z dejstvom, da nas naročnik lahko izloči iz predmetnega postopka, če so naši podatki zavajajoči</w:t>
      </w:r>
    </w:p>
    <w:p w14:paraId="3103B2A5" w14:textId="77777777" w:rsidR="00CE2894" w:rsidRPr="00CE2894" w:rsidRDefault="00CE2894" w:rsidP="00890AE6">
      <w:pPr>
        <w:pStyle w:val="Noga"/>
        <w:numPr>
          <w:ilvl w:val="0"/>
          <w:numId w:val="20"/>
        </w:numPr>
        <w:jc w:val="both"/>
        <w:rPr>
          <w:rFonts w:ascii="Times New Roman" w:hAnsi="Times New Roman"/>
        </w:rPr>
      </w:pPr>
      <w:r w:rsidRPr="00CE2894">
        <w:rPr>
          <w:rFonts w:ascii="Times New Roman" w:hAnsi="Times New Roman"/>
        </w:rPr>
        <w:t>da sprejemamo pogoje iz tega razpisa,</w:t>
      </w:r>
    </w:p>
    <w:p w14:paraId="75E931A4" w14:textId="77777777" w:rsidR="00CE2894" w:rsidRPr="00CE2894" w:rsidRDefault="00CE2894" w:rsidP="00890AE6">
      <w:pPr>
        <w:pStyle w:val="Noga"/>
        <w:numPr>
          <w:ilvl w:val="0"/>
          <w:numId w:val="20"/>
        </w:numPr>
        <w:jc w:val="both"/>
        <w:rPr>
          <w:rFonts w:ascii="Times New Roman" w:hAnsi="Times New Roman"/>
        </w:rPr>
      </w:pPr>
      <w:r w:rsidRPr="00CE2894">
        <w:rPr>
          <w:rFonts w:ascii="Times New Roman" w:hAnsi="Times New Roman"/>
        </w:rPr>
        <w:t>da smo seznanjeni s celotno razpisno dokumentacijo,</w:t>
      </w:r>
    </w:p>
    <w:p w14:paraId="0E224848" w14:textId="77777777" w:rsidR="00CE2894" w:rsidRPr="00CE2894" w:rsidRDefault="00CE2894" w:rsidP="00890AE6">
      <w:pPr>
        <w:pStyle w:val="Noga"/>
        <w:numPr>
          <w:ilvl w:val="0"/>
          <w:numId w:val="20"/>
        </w:numPr>
        <w:jc w:val="both"/>
        <w:rPr>
          <w:rFonts w:ascii="Times New Roman" w:hAnsi="Times New Roman"/>
        </w:rPr>
      </w:pPr>
      <w:r w:rsidRPr="00CE2894">
        <w:rPr>
          <w:rFonts w:ascii="Times New Roman" w:hAnsi="Times New Roman"/>
        </w:rPr>
        <w:t>da smo celotno razpisno dokumentacijo, kot je bila objavljena preko Portala JN, upoštevali pri pripravi ponudbe in jo bomo v primeru izbora naše ponudbe upoštevali pri izvedbi predmetnega naročila.</w:t>
      </w:r>
    </w:p>
    <w:p w14:paraId="543BB49E" w14:textId="77777777" w:rsidR="00CE2894" w:rsidRPr="00CE2894" w:rsidRDefault="00CE2894" w:rsidP="00CE2894">
      <w:pPr>
        <w:pStyle w:val="Noga"/>
        <w:jc w:val="both"/>
        <w:rPr>
          <w:rFonts w:ascii="Times New Roman" w:hAnsi="Times New Roman"/>
        </w:rPr>
      </w:pPr>
    </w:p>
    <w:p w14:paraId="118CEFA9" w14:textId="77777777" w:rsidR="00CE2894" w:rsidRPr="00862B09" w:rsidRDefault="00CE2894" w:rsidP="00CE2894">
      <w:pPr>
        <w:keepNext/>
        <w:widowControl w:val="0"/>
        <w:rPr>
          <w:i/>
          <w:sz w:val="24"/>
          <w:highlight w:val="yellow"/>
        </w:rPr>
      </w:pPr>
    </w:p>
    <w:tbl>
      <w:tblPr>
        <w:tblW w:w="7196" w:type="dxa"/>
        <w:tblLayout w:type="fixed"/>
        <w:tblLook w:val="0000" w:firstRow="0" w:lastRow="0" w:firstColumn="0" w:lastColumn="0" w:noHBand="0" w:noVBand="0"/>
      </w:tblPr>
      <w:tblGrid>
        <w:gridCol w:w="2802"/>
        <w:gridCol w:w="4394"/>
      </w:tblGrid>
      <w:tr w:rsidR="00CE2894" w:rsidRPr="00862B09" w14:paraId="150A8DC1" w14:textId="77777777" w:rsidTr="00E625D6">
        <w:trPr>
          <w:trHeight w:val="241"/>
        </w:trPr>
        <w:tc>
          <w:tcPr>
            <w:tcW w:w="2802" w:type="dxa"/>
          </w:tcPr>
          <w:p w14:paraId="66D2ED33" w14:textId="77777777" w:rsidR="00CE2894" w:rsidRPr="00CE2894" w:rsidRDefault="00CE2894" w:rsidP="00E625D6">
            <w:pPr>
              <w:rPr>
                <w:rFonts w:ascii="Times New Roman" w:hAnsi="Times New Roman"/>
                <w:szCs w:val="22"/>
              </w:rPr>
            </w:pPr>
          </w:p>
          <w:p w14:paraId="44E2B051" w14:textId="77777777" w:rsidR="00CE2894" w:rsidRPr="00CE2894" w:rsidRDefault="00CE2894" w:rsidP="00E625D6">
            <w:pPr>
              <w:rPr>
                <w:rFonts w:ascii="Times New Roman" w:hAnsi="Times New Roman"/>
                <w:szCs w:val="22"/>
              </w:rPr>
            </w:pPr>
          </w:p>
          <w:p w14:paraId="4792F7C1" w14:textId="77777777" w:rsidR="00CE2894" w:rsidRPr="00CE2894" w:rsidRDefault="00CE2894" w:rsidP="00E625D6">
            <w:pPr>
              <w:rPr>
                <w:rFonts w:ascii="Times New Roman" w:hAnsi="Times New Roman"/>
                <w:szCs w:val="22"/>
              </w:rPr>
            </w:pPr>
            <w:r w:rsidRPr="00CE2894">
              <w:rPr>
                <w:rFonts w:ascii="Times New Roman" w:hAnsi="Times New Roman"/>
                <w:szCs w:val="22"/>
              </w:rPr>
              <w:t>Kraj: …………………….</w:t>
            </w:r>
          </w:p>
        </w:tc>
        <w:tc>
          <w:tcPr>
            <w:tcW w:w="4394" w:type="dxa"/>
          </w:tcPr>
          <w:p w14:paraId="6C378944" w14:textId="77777777" w:rsidR="00CE2894" w:rsidRPr="00CE2894" w:rsidRDefault="00CE2894" w:rsidP="00E625D6">
            <w:pPr>
              <w:tabs>
                <w:tab w:val="center" w:pos="7020"/>
              </w:tabs>
              <w:rPr>
                <w:rFonts w:ascii="Times New Roman" w:hAnsi="Times New Roman"/>
                <w:szCs w:val="22"/>
              </w:rPr>
            </w:pPr>
            <w:r w:rsidRPr="00CE2894">
              <w:rPr>
                <w:rFonts w:ascii="Times New Roman" w:hAnsi="Times New Roman"/>
                <w:szCs w:val="22"/>
              </w:rPr>
              <w:t xml:space="preserve">           </w:t>
            </w:r>
          </w:p>
          <w:p w14:paraId="2999F3F6" w14:textId="77777777" w:rsidR="00CE2894" w:rsidRPr="00CE2894" w:rsidRDefault="00CE2894" w:rsidP="00E625D6">
            <w:pPr>
              <w:tabs>
                <w:tab w:val="center" w:pos="7020"/>
              </w:tabs>
              <w:rPr>
                <w:rFonts w:ascii="Times New Roman" w:hAnsi="Times New Roman"/>
                <w:szCs w:val="22"/>
              </w:rPr>
            </w:pPr>
            <w:r w:rsidRPr="00CE2894">
              <w:rPr>
                <w:rFonts w:ascii="Times New Roman" w:hAnsi="Times New Roman"/>
                <w:szCs w:val="22"/>
              </w:rPr>
              <w:t xml:space="preserve">          Podpisnik: </w:t>
            </w:r>
          </w:p>
          <w:p w14:paraId="1230DA65" w14:textId="77777777" w:rsidR="00CE2894" w:rsidRPr="00CE2894" w:rsidRDefault="00CE2894" w:rsidP="00E625D6">
            <w:pPr>
              <w:tabs>
                <w:tab w:val="center" w:pos="7020"/>
              </w:tabs>
              <w:rPr>
                <w:rFonts w:ascii="Times New Roman" w:hAnsi="Times New Roman"/>
                <w:szCs w:val="22"/>
              </w:rPr>
            </w:pPr>
          </w:p>
          <w:p w14:paraId="773706BE" w14:textId="77777777" w:rsidR="00CE2894" w:rsidRPr="00CE2894" w:rsidRDefault="00CE2894" w:rsidP="00E625D6">
            <w:pPr>
              <w:tabs>
                <w:tab w:val="center" w:pos="7020"/>
              </w:tabs>
              <w:rPr>
                <w:rFonts w:ascii="Times New Roman" w:hAnsi="Times New Roman"/>
                <w:szCs w:val="22"/>
              </w:rPr>
            </w:pPr>
            <w:r w:rsidRPr="00CE2894">
              <w:rPr>
                <w:rFonts w:ascii="Times New Roman" w:hAnsi="Times New Roman"/>
                <w:szCs w:val="22"/>
              </w:rPr>
              <w:t xml:space="preserve">          …………………………..</w:t>
            </w:r>
          </w:p>
        </w:tc>
      </w:tr>
      <w:tr w:rsidR="00CE2894" w:rsidRPr="00862B09" w14:paraId="3FB5194E" w14:textId="77777777" w:rsidTr="00E625D6">
        <w:trPr>
          <w:trHeight w:val="483"/>
        </w:trPr>
        <w:tc>
          <w:tcPr>
            <w:tcW w:w="2802" w:type="dxa"/>
          </w:tcPr>
          <w:p w14:paraId="50ECD9CA" w14:textId="77777777" w:rsidR="00CE2894" w:rsidRPr="00CE2894" w:rsidRDefault="00CE2894" w:rsidP="00E625D6">
            <w:pPr>
              <w:rPr>
                <w:rFonts w:ascii="Times New Roman" w:hAnsi="Times New Roman"/>
                <w:szCs w:val="22"/>
              </w:rPr>
            </w:pPr>
          </w:p>
          <w:p w14:paraId="296BE876" w14:textId="77777777" w:rsidR="00CE2894" w:rsidRPr="00CE2894" w:rsidRDefault="00CE2894" w:rsidP="00E625D6">
            <w:pPr>
              <w:rPr>
                <w:rFonts w:ascii="Times New Roman" w:hAnsi="Times New Roman"/>
                <w:szCs w:val="22"/>
              </w:rPr>
            </w:pPr>
          </w:p>
          <w:p w14:paraId="2BC1B4AF" w14:textId="77777777" w:rsidR="00CE2894" w:rsidRPr="00CE2894" w:rsidRDefault="00CE2894" w:rsidP="00E625D6">
            <w:pPr>
              <w:rPr>
                <w:rFonts w:ascii="Times New Roman" w:hAnsi="Times New Roman"/>
                <w:szCs w:val="22"/>
              </w:rPr>
            </w:pPr>
            <w:r w:rsidRPr="00CE2894">
              <w:rPr>
                <w:rFonts w:ascii="Times New Roman" w:hAnsi="Times New Roman"/>
                <w:szCs w:val="22"/>
              </w:rPr>
              <w:t>Datum</w:t>
            </w:r>
            <w:r w:rsidRPr="00CE2894">
              <w:rPr>
                <w:rFonts w:ascii="Times New Roman" w:hAnsi="Times New Roman"/>
                <w:szCs w:val="22"/>
              </w:rPr>
              <w:fldChar w:fldCharType="begin">
                <w:ffData>
                  <w:name w:val="Besedilo22"/>
                  <w:enabled/>
                  <w:calcOnExit w:val="0"/>
                  <w:textInput/>
                </w:ffData>
              </w:fldChar>
            </w:r>
            <w:r w:rsidRPr="00CE2894">
              <w:rPr>
                <w:rFonts w:ascii="Times New Roman" w:hAnsi="Times New Roman"/>
                <w:szCs w:val="22"/>
              </w:rPr>
              <w:instrText xml:space="preserve"> FORMTEXT </w:instrText>
            </w:r>
            <w:r w:rsidRPr="00CE2894">
              <w:rPr>
                <w:rFonts w:ascii="Times New Roman" w:hAnsi="Times New Roman"/>
                <w:szCs w:val="22"/>
              </w:rPr>
            </w:r>
            <w:r w:rsidRPr="00CE2894">
              <w:rPr>
                <w:rFonts w:ascii="Times New Roman" w:hAnsi="Times New Roman"/>
                <w:szCs w:val="22"/>
              </w:rPr>
              <w:fldChar w:fldCharType="separate"/>
            </w:r>
            <w:r w:rsidRPr="00CE2894">
              <w:rPr>
                <w:rFonts w:ascii="Times New Roman" w:hAnsi="Times New Roman"/>
                <w:szCs w:val="22"/>
              </w:rPr>
              <w:fldChar w:fldCharType="end"/>
            </w:r>
            <w:r w:rsidRPr="00CE2894">
              <w:rPr>
                <w:rFonts w:ascii="Times New Roman" w:hAnsi="Times New Roman"/>
                <w:szCs w:val="22"/>
              </w:rPr>
              <w:t>: ………………….</w:t>
            </w:r>
          </w:p>
        </w:tc>
        <w:tc>
          <w:tcPr>
            <w:tcW w:w="4394" w:type="dxa"/>
          </w:tcPr>
          <w:p w14:paraId="413D71CB" w14:textId="77777777" w:rsidR="00CE2894" w:rsidRPr="00CE2894" w:rsidRDefault="00CE2894" w:rsidP="00E625D6">
            <w:pPr>
              <w:jc w:val="center"/>
              <w:rPr>
                <w:rFonts w:ascii="Times New Roman" w:hAnsi="Times New Roman"/>
                <w:szCs w:val="22"/>
              </w:rPr>
            </w:pPr>
          </w:p>
          <w:p w14:paraId="6D4358E0" w14:textId="77777777" w:rsidR="00CE2894" w:rsidRPr="00CE2894" w:rsidRDefault="00CE2894" w:rsidP="00E625D6">
            <w:pPr>
              <w:jc w:val="center"/>
              <w:rPr>
                <w:rFonts w:ascii="Times New Roman" w:hAnsi="Times New Roman"/>
                <w:szCs w:val="22"/>
              </w:rPr>
            </w:pPr>
          </w:p>
          <w:p w14:paraId="4BB58B4D" w14:textId="77777777" w:rsidR="00CE2894" w:rsidRPr="00CE2894" w:rsidRDefault="00CE2894" w:rsidP="00E625D6">
            <w:pPr>
              <w:jc w:val="center"/>
              <w:rPr>
                <w:rFonts w:ascii="Times New Roman" w:hAnsi="Times New Roman"/>
                <w:szCs w:val="22"/>
              </w:rPr>
            </w:pPr>
            <w:r w:rsidRPr="00CE2894">
              <w:rPr>
                <w:rFonts w:ascii="Times New Roman" w:hAnsi="Times New Roman"/>
                <w:szCs w:val="22"/>
              </w:rPr>
              <w:t>________________________</w:t>
            </w:r>
          </w:p>
          <w:p w14:paraId="0EADE19E" w14:textId="77777777" w:rsidR="00CE2894" w:rsidRPr="00CE2894" w:rsidRDefault="00CE2894" w:rsidP="00E625D6">
            <w:pPr>
              <w:jc w:val="center"/>
              <w:rPr>
                <w:rFonts w:ascii="Times New Roman" w:hAnsi="Times New Roman"/>
                <w:szCs w:val="22"/>
              </w:rPr>
            </w:pPr>
            <w:r w:rsidRPr="00CE2894">
              <w:rPr>
                <w:rFonts w:ascii="Times New Roman" w:hAnsi="Times New Roman"/>
                <w:szCs w:val="22"/>
              </w:rPr>
              <w:t>podpis</w:t>
            </w:r>
          </w:p>
        </w:tc>
      </w:tr>
    </w:tbl>
    <w:p w14:paraId="219893F0" w14:textId="77777777" w:rsidR="00CE2894" w:rsidRDefault="00CE2894" w:rsidP="00CE2894">
      <w:pPr>
        <w:rPr>
          <w:b/>
          <w:szCs w:val="22"/>
        </w:rPr>
      </w:pPr>
    </w:p>
    <w:p w14:paraId="7570266A" w14:textId="77777777" w:rsidR="00CE2894" w:rsidRPr="003F5EC1" w:rsidRDefault="00CE2894" w:rsidP="00CE2894">
      <w:pPr>
        <w:pStyle w:val="Sprotnaopomba-besediloZnak"/>
        <w:ind w:right="43"/>
        <w:jc w:val="both"/>
        <w:rPr>
          <w:rFonts w:ascii="Times New Roman" w:hAnsi="Times New Roman"/>
        </w:rPr>
      </w:pPr>
      <w:r w:rsidRPr="003F5EC1">
        <w:rPr>
          <w:rFonts w:ascii="Times New Roman" w:hAnsi="Times New Roman"/>
        </w:rPr>
        <w:tab/>
        <w:t xml:space="preserve">             </w:t>
      </w:r>
    </w:p>
    <w:p w14:paraId="1A72954F" w14:textId="77777777" w:rsidR="00CE2894" w:rsidRDefault="00CE2894">
      <w:pPr>
        <w:rPr>
          <w:rFonts w:asciiTheme="majorHAnsi" w:eastAsiaTheme="majorEastAsia" w:hAnsiTheme="majorHAnsi" w:cstheme="majorBidi"/>
          <w:color w:val="365F91" w:themeColor="accent1" w:themeShade="BF"/>
          <w:sz w:val="20"/>
          <w:szCs w:val="20"/>
          <w:bdr w:val="single" w:sz="4" w:space="0" w:color="auto" w:shadow="1" w:frame="1"/>
          <w:shd w:val="clear" w:color="auto" w:fill="F3F3F3"/>
        </w:rPr>
      </w:pPr>
      <w:r>
        <w:rPr>
          <w:sz w:val="20"/>
          <w:szCs w:val="20"/>
          <w:bdr w:val="single" w:sz="4" w:space="0" w:color="auto" w:shadow="1" w:frame="1"/>
          <w:shd w:val="clear" w:color="auto" w:fill="F3F3F3"/>
        </w:rPr>
        <w:br w:type="page"/>
      </w:r>
    </w:p>
    <w:p w14:paraId="6A7EB49B" w14:textId="06E1AB3A" w:rsidR="00CE2894" w:rsidRPr="003221DD" w:rsidRDefault="00CE2894" w:rsidP="00CE2894">
      <w:pPr>
        <w:pStyle w:val="Naslov5"/>
        <w:spacing w:before="0"/>
        <w:ind w:left="7200" w:firstLine="720"/>
        <w:rPr>
          <w:rFonts w:ascii="Times New Roman" w:hAnsi="Times New Roman" w:cs="Times New Roman"/>
          <w:i/>
          <w:color w:val="auto"/>
          <w:szCs w:val="22"/>
        </w:rPr>
      </w:pPr>
      <w:r w:rsidRPr="003221DD">
        <w:rPr>
          <w:rFonts w:ascii="Times New Roman" w:hAnsi="Times New Roman" w:cs="Times New Roman"/>
          <w:color w:val="auto"/>
          <w:szCs w:val="22"/>
          <w:bdr w:val="single" w:sz="4" w:space="0" w:color="auto" w:shadow="1" w:frame="1"/>
          <w:shd w:val="clear" w:color="auto" w:fill="F3F3F3"/>
        </w:rPr>
        <w:lastRenderedPageBreak/>
        <w:t>OBR-3</w:t>
      </w:r>
    </w:p>
    <w:p w14:paraId="19E38124" w14:textId="77777777" w:rsidR="00CE2894" w:rsidRPr="00CE2894" w:rsidRDefault="00CE2894" w:rsidP="00CE2894">
      <w:pPr>
        <w:rPr>
          <w:rFonts w:ascii="Times New Roman" w:hAnsi="Times New Roman"/>
          <w:szCs w:val="22"/>
        </w:rPr>
      </w:pPr>
    </w:p>
    <w:p w14:paraId="47DE0BF5" w14:textId="77777777" w:rsidR="00CE2894" w:rsidRPr="00CE2894" w:rsidRDefault="00CE2894" w:rsidP="00CE2894">
      <w:pPr>
        <w:pStyle w:val="NogaZnak"/>
        <w:rPr>
          <w:rFonts w:ascii="Times New Roman" w:hAnsi="Times New Roman"/>
          <w:szCs w:val="22"/>
        </w:rPr>
      </w:pPr>
      <w:r w:rsidRPr="00CE2894">
        <w:rPr>
          <w:rFonts w:ascii="Times New Roman" w:hAnsi="Times New Roman"/>
          <w:szCs w:val="22"/>
        </w:rPr>
        <w:t xml:space="preserve">Naročnik:  </w:t>
      </w:r>
      <w:r w:rsidRPr="00CE2894">
        <w:rPr>
          <w:rFonts w:ascii="Times New Roman" w:hAnsi="Times New Roman"/>
          <w:szCs w:val="22"/>
        </w:rPr>
        <w:tab/>
        <w:t xml:space="preserve">CTK </w:t>
      </w:r>
    </w:p>
    <w:p w14:paraId="2C7D9397" w14:textId="77777777" w:rsidR="00CE2894" w:rsidRPr="00CE2894" w:rsidRDefault="00CE2894" w:rsidP="00CE2894">
      <w:pPr>
        <w:pStyle w:val="NogaZnak"/>
        <w:ind w:left="708" w:firstLine="708"/>
        <w:rPr>
          <w:rFonts w:ascii="Times New Roman" w:hAnsi="Times New Roman"/>
          <w:szCs w:val="22"/>
        </w:rPr>
      </w:pPr>
      <w:r w:rsidRPr="00CE2894">
        <w:rPr>
          <w:rFonts w:ascii="Times New Roman" w:hAnsi="Times New Roman"/>
          <w:szCs w:val="22"/>
        </w:rPr>
        <w:t>Trg republike 3</w:t>
      </w:r>
    </w:p>
    <w:p w14:paraId="6893DCAC" w14:textId="77777777" w:rsidR="00CE2894" w:rsidRPr="00CE2894" w:rsidRDefault="00CE2894" w:rsidP="00CE2894">
      <w:pPr>
        <w:rPr>
          <w:rFonts w:ascii="Times New Roman" w:hAnsi="Times New Roman"/>
          <w:szCs w:val="22"/>
        </w:rPr>
      </w:pPr>
      <w:r w:rsidRPr="00CE2894">
        <w:rPr>
          <w:rFonts w:ascii="Times New Roman" w:hAnsi="Times New Roman"/>
          <w:szCs w:val="22"/>
        </w:rPr>
        <w:tab/>
      </w:r>
      <w:r w:rsidRPr="00CE2894">
        <w:rPr>
          <w:rFonts w:ascii="Times New Roman" w:hAnsi="Times New Roman"/>
          <w:szCs w:val="22"/>
        </w:rPr>
        <w:tab/>
        <w:t>1000 Ljubljana</w:t>
      </w:r>
    </w:p>
    <w:p w14:paraId="0B85A401" w14:textId="77777777" w:rsidR="00CE2894" w:rsidRPr="00CE2894" w:rsidRDefault="00CE2894" w:rsidP="00CE2894">
      <w:pPr>
        <w:rPr>
          <w:rFonts w:ascii="Times New Roman" w:hAnsi="Times New Roman"/>
          <w:szCs w:val="22"/>
        </w:rPr>
      </w:pPr>
    </w:p>
    <w:p w14:paraId="20F174F6" w14:textId="77777777" w:rsidR="00CE2894" w:rsidRPr="00CE2894" w:rsidRDefault="00CE2894" w:rsidP="00CE2894">
      <w:pPr>
        <w:rPr>
          <w:rFonts w:ascii="Times New Roman" w:hAnsi="Times New Roman"/>
          <w:szCs w:val="22"/>
        </w:rPr>
      </w:pPr>
      <w:r w:rsidRPr="00CE2894">
        <w:rPr>
          <w:rFonts w:ascii="Times New Roman" w:hAnsi="Times New Roman"/>
          <w:szCs w:val="22"/>
        </w:rPr>
        <w:t>Gospodarski subjekt: ________________________</w:t>
      </w:r>
    </w:p>
    <w:p w14:paraId="6A20B67D" w14:textId="77777777" w:rsidR="00CE2894" w:rsidRPr="00CE2894" w:rsidRDefault="00CE2894" w:rsidP="00CE2894">
      <w:pPr>
        <w:jc w:val="both"/>
        <w:rPr>
          <w:rFonts w:ascii="Times New Roman" w:hAnsi="Times New Roman"/>
          <w:szCs w:val="22"/>
        </w:rPr>
      </w:pPr>
    </w:p>
    <w:p w14:paraId="0405D14D" w14:textId="77777777" w:rsidR="00CE2894" w:rsidRPr="00CE2894" w:rsidRDefault="00CE2894" w:rsidP="00CE2894">
      <w:pPr>
        <w:jc w:val="center"/>
        <w:rPr>
          <w:rFonts w:ascii="Times New Roman" w:hAnsi="Times New Roman"/>
          <w:b/>
          <w:color w:val="000000"/>
          <w:sz w:val="32"/>
          <w:szCs w:val="32"/>
        </w:rPr>
      </w:pPr>
      <w:r w:rsidRPr="00CE2894">
        <w:rPr>
          <w:rFonts w:ascii="Times New Roman" w:hAnsi="Times New Roman"/>
          <w:b/>
          <w:sz w:val="32"/>
          <w:szCs w:val="32"/>
        </w:rPr>
        <w:t>POOBLASTILO ZA PRIDOBITEV</w:t>
      </w:r>
    </w:p>
    <w:p w14:paraId="6E3B1C0F" w14:textId="77777777" w:rsidR="00CE2894" w:rsidRPr="00CE2894" w:rsidRDefault="00CE2894" w:rsidP="00CE2894">
      <w:pPr>
        <w:jc w:val="center"/>
        <w:rPr>
          <w:rFonts w:ascii="Times New Roman" w:hAnsi="Times New Roman"/>
          <w:b/>
          <w:sz w:val="32"/>
          <w:szCs w:val="32"/>
        </w:rPr>
      </w:pPr>
      <w:r w:rsidRPr="00CE2894">
        <w:rPr>
          <w:rFonts w:ascii="Times New Roman" w:hAnsi="Times New Roman"/>
          <w:b/>
          <w:sz w:val="32"/>
          <w:szCs w:val="32"/>
        </w:rPr>
        <w:t>PODATKOV O PONUDNIKU</w:t>
      </w:r>
    </w:p>
    <w:p w14:paraId="1E1180BC" w14:textId="77777777" w:rsidR="00CE2894" w:rsidRPr="00CE2894" w:rsidRDefault="00CE2894" w:rsidP="00CE2894">
      <w:pPr>
        <w:pStyle w:val="HTML-oblikovanoZnak"/>
        <w:jc w:val="both"/>
        <w:rPr>
          <w:rFonts w:ascii="Times New Roman" w:hAnsi="Times New Roman"/>
          <w:szCs w:val="22"/>
        </w:rPr>
      </w:pPr>
    </w:p>
    <w:p w14:paraId="20846864"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Soglašamo in pooblaščamo naročnika CTK, da za potrebe preverjanja izpolnjevanja pogojev v postopku oddaje tega javnega naročila pridobi podatke o nas iz uradnih evidenc državnih organov, organov lokalnih skupnosti ali nosilcev javnega pooblastila:</w:t>
      </w:r>
    </w:p>
    <w:p w14:paraId="12A591BB" w14:textId="77777777" w:rsidR="00CE2894" w:rsidRPr="00CE2894" w:rsidRDefault="00CE2894" w:rsidP="00CE2894">
      <w:pPr>
        <w:jc w:val="both"/>
        <w:rPr>
          <w:rFonts w:ascii="Times New Roman" w:hAnsi="Times New Roman"/>
          <w:szCs w:val="22"/>
        </w:rPr>
      </w:pPr>
    </w:p>
    <w:p w14:paraId="74D47EC2" w14:textId="77777777" w:rsidR="00CE2894" w:rsidRPr="00CE2894" w:rsidRDefault="00CE2894" w:rsidP="00CE2894">
      <w:pPr>
        <w:jc w:val="both"/>
        <w:rPr>
          <w:rFonts w:ascii="Times New Roman" w:hAnsi="Times New Roman"/>
          <w:szCs w:val="22"/>
        </w:rPr>
      </w:pPr>
    </w:p>
    <w:p w14:paraId="170FD1CA" w14:textId="77777777" w:rsidR="00CE2894" w:rsidRPr="00CE2894" w:rsidRDefault="00CE2894" w:rsidP="00CE2894">
      <w:pPr>
        <w:jc w:val="both"/>
        <w:rPr>
          <w:rFonts w:ascii="Times New Roman" w:hAnsi="Times New Roman"/>
          <w:szCs w:val="22"/>
          <w:u w:val="single"/>
        </w:rPr>
      </w:pPr>
      <w:r w:rsidRPr="00CE2894">
        <w:rPr>
          <w:rFonts w:ascii="Times New Roman" w:hAnsi="Times New Roman"/>
          <w:szCs w:val="22"/>
          <w:u w:val="single"/>
        </w:rPr>
        <w:t>Podatki o pravni osebi:</w:t>
      </w:r>
    </w:p>
    <w:p w14:paraId="54EFE8DB" w14:textId="77777777" w:rsidR="00CE2894" w:rsidRPr="00CE2894" w:rsidRDefault="00CE2894" w:rsidP="00CE2894">
      <w:pPr>
        <w:jc w:val="both"/>
        <w:rPr>
          <w:rFonts w:ascii="Times New Roman" w:hAnsi="Times New Roman"/>
          <w:bCs/>
          <w:szCs w:val="22"/>
        </w:rPr>
      </w:pPr>
    </w:p>
    <w:p w14:paraId="12C4F56C" w14:textId="77777777" w:rsidR="00CE2894" w:rsidRPr="00CE2894" w:rsidRDefault="00CE2894" w:rsidP="00CE2894">
      <w:pPr>
        <w:jc w:val="both"/>
        <w:rPr>
          <w:rFonts w:ascii="Times New Roman" w:hAnsi="Times New Roman"/>
          <w:szCs w:val="22"/>
        </w:rPr>
      </w:pPr>
      <w:r w:rsidRPr="00CE2894">
        <w:rPr>
          <w:rFonts w:ascii="Times New Roman" w:hAnsi="Times New Roman"/>
          <w:bCs/>
          <w:szCs w:val="22"/>
        </w:rPr>
        <w:t>Polno ime pravne osebe</w:t>
      </w:r>
      <w:r w:rsidRPr="00CE2894">
        <w:rPr>
          <w:rFonts w:ascii="Times New Roman" w:hAnsi="Times New Roman"/>
          <w:szCs w:val="22"/>
        </w:rPr>
        <w:t xml:space="preserve">: </w:t>
      </w:r>
      <w:r w:rsidRPr="00CE2894">
        <w:rPr>
          <w:rFonts w:ascii="Times New Roman" w:hAnsi="Times New Roman"/>
          <w:szCs w:val="22"/>
        </w:rPr>
        <w:tab/>
      </w:r>
      <w:r w:rsidRPr="00CE2894">
        <w:rPr>
          <w:rFonts w:ascii="Times New Roman" w:hAnsi="Times New Roman"/>
          <w:szCs w:val="22"/>
        </w:rPr>
        <w:tab/>
        <w:t>…………………………………..</w:t>
      </w:r>
    </w:p>
    <w:p w14:paraId="2907FE3D" w14:textId="77777777" w:rsidR="00CE2894" w:rsidRPr="00CE2894" w:rsidRDefault="00CE2894" w:rsidP="00CE2894">
      <w:pPr>
        <w:jc w:val="both"/>
        <w:rPr>
          <w:rFonts w:ascii="Times New Roman" w:hAnsi="Times New Roman"/>
          <w:bCs/>
          <w:szCs w:val="22"/>
        </w:rPr>
      </w:pPr>
    </w:p>
    <w:p w14:paraId="32B12102" w14:textId="77777777" w:rsidR="00CE2894" w:rsidRPr="00CE2894" w:rsidRDefault="00CE2894" w:rsidP="00CE2894">
      <w:pPr>
        <w:jc w:val="both"/>
        <w:rPr>
          <w:rFonts w:ascii="Times New Roman" w:hAnsi="Times New Roman"/>
          <w:szCs w:val="22"/>
        </w:rPr>
      </w:pPr>
      <w:r w:rsidRPr="00CE2894">
        <w:rPr>
          <w:rFonts w:ascii="Times New Roman" w:hAnsi="Times New Roman"/>
          <w:bCs/>
          <w:szCs w:val="22"/>
        </w:rPr>
        <w:t>Sedež pravne osebe</w:t>
      </w:r>
      <w:r w:rsidRPr="00CE2894">
        <w:rPr>
          <w:rFonts w:ascii="Times New Roman" w:hAnsi="Times New Roman"/>
          <w:szCs w:val="22"/>
        </w:rPr>
        <w:t xml:space="preserve">:  </w:t>
      </w:r>
      <w:r w:rsidRPr="00CE2894">
        <w:rPr>
          <w:rFonts w:ascii="Times New Roman" w:hAnsi="Times New Roman"/>
          <w:szCs w:val="22"/>
        </w:rPr>
        <w:tab/>
      </w:r>
      <w:r w:rsidRPr="00CE2894">
        <w:rPr>
          <w:rFonts w:ascii="Times New Roman" w:hAnsi="Times New Roman"/>
          <w:szCs w:val="22"/>
        </w:rPr>
        <w:tab/>
      </w:r>
      <w:r w:rsidRPr="00CE2894">
        <w:rPr>
          <w:rFonts w:ascii="Times New Roman" w:hAnsi="Times New Roman"/>
          <w:szCs w:val="22"/>
        </w:rPr>
        <w:tab/>
        <w:t>…………………………………..</w:t>
      </w:r>
    </w:p>
    <w:p w14:paraId="504C2211" w14:textId="77777777" w:rsidR="00CE2894" w:rsidRPr="00CE2894" w:rsidRDefault="00CE2894" w:rsidP="00CE2894">
      <w:pPr>
        <w:jc w:val="both"/>
        <w:rPr>
          <w:rFonts w:ascii="Times New Roman" w:hAnsi="Times New Roman"/>
          <w:bCs/>
          <w:szCs w:val="22"/>
        </w:rPr>
      </w:pPr>
    </w:p>
    <w:p w14:paraId="13C3C5F0" w14:textId="77777777" w:rsidR="00CE2894" w:rsidRPr="00CE2894" w:rsidRDefault="00CE2894" w:rsidP="00CE2894">
      <w:pPr>
        <w:jc w:val="both"/>
        <w:rPr>
          <w:rFonts w:ascii="Times New Roman" w:hAnsi="Times New Roman"/>
          <w:szCs w:val="22"/>
        </w:rPr>
      </w:pPr>
      <w:r w:rsidRPr="00CE2894">
        <w:rPr>
          <w:rFonts w:ascii="Times New Roman" w:hAnsi="Times New Roman"/>
          <w:bCs/>
          <w:szCs w:val="22"/>
        </w:rPr>
        <w:t>Občina sedeža pravne osebe</w:t>
      </w:r>
      <w:r w:rsidRPr="00CE2894">
        <w:rPr>
          <w:rFonts w:ascii="Times New Roman" w:hAnsi="Times New Roman"/>
          <w:szCs w:val="22"/>
        </w:rPr>
        <w:t xml:space="preserve">: </w:t>
      </w:r>
      <w:r w:rsidRPr="00CE2894">
        <w:rPr>
          <w:rFonts w:ascii="Times New Roman" w:hAnsi="Times New Roman"/>
          <w:szCs w:val="22"/>
        </w:rPr>
        <w:tab/>
        <w:t>…………………………………..</w:t>
      </w:r>
    </w:p>
    <w:p w14:paraId="588D40E8" w14:textId="77777777" w:rsidR="00CE2894" w:rsidRPr="00CE2894" w:rsidRDefault="00CE2894" w:rsidP="00CE2894">
      <w:pPr>
        <w:jc w:val="both"/>
        <w:rPr>
          <w:rFonts w:ascii="Times New Roman" w:hAnsi="Times New Roman"/>
          <w:bCs/>
          <w:szCs w:val="22"/>
        </w:rPr>
      </w:pPr>
    </w:p>
    <w:p w14:paraId="3DFFF161" w14:textId="77777777" w:rsidR="00CE2894" w:rsidRPr="00CE2894" w:rsidRDefault="00CE2894" w:rsidP="00CE2894">
      <w:pPr>
        <w:jc w:val="both"/>
        <w:rPr>
          <w:rFonts w:ascii="Times New Roman" w:hAnsi="Times New Roman"/>
          <w:szCs w:val="22"/>
        </w:rPr>
      </w:pPr>
      <w:r w:rsidRPr="00CE2894">
        <w:rPr>
          <w:rFonts w:ascii="Times New Roman" w:hAnsi="Times New Roman"/>
          <w:bCs/>
          <w:szCs w:val="22"/>
        </w:rPr>
        <w:t>Matična številka pravne osebe</w:t>
      </w:r>
      <w:r w:rsidRPr="00CE2894">
        <w:rPr>
          <w:rFonts w:ascii="Times New Roman" w:hAnsi="Times New Roman"/>
          <w:szCs w:val="22"/>
        </w:rPr>
        <w:t xml:space="preserve">: </w:t>
      </w:r>
      <w:r w:rsidRPr="00CE2894">
        <w:rPr>
          <w:rFonts w:ascii="Times New Roman" w:hAnsi="Times New Roman"/>
          <w:szCs w:val="22"/>
        </w:rPr>
        <w:tab/>
        <w:t>…………………………………..</w:t>
      </w:r>
    </w:p>
    <w:p w14:paraId="1EDBDBB3" w14:textId="77777777" w:rsidR="00CE2894" w:rsidRPr="00CE2894" w:rsidRDefault="00CE2894" w:rsidP="00CE2894">
      <w:pPr>
        <w:jc w:val="both"/>
        <w:rPr>
          <w:rFonts w:ascii="Times New Roman" w:hAnsi="Times New Roman"/>
          <w:szCs w:val="22"/>
        </w:rPr>
      </w:pPr>
    </w:p>
    <w:p w14:paraId="7388241C" w14:textId="77777777" w:rsidR="00CE2894" w:rsidRPr="00CE2894" w:rsidRDefault="00CE2894" w:rsidP="00CE2894">
      <w:pPr>
        <w:jc w:val="both"/>
        <w:rPr>
          <w:rFonts w:ascii="Times New Roman" w:hAnsi="Times New Roman"/>
          <w:szCs w:val="22"/>
        </w:rPr>
      </w:pPr>
    </w:p>
    <w:p w14:paraId="48DE4E51" w14:textId="77777777" w:rsidR="00CE2894" w:rsidRPr="00CE2894" w:rsidRDefault="00CE2894" w:rsidP="00CE2894">
      <w:pPr>
        <w:keepNext/>
        <w:widowControl w:val="0"/>
        <w:rPr>
          <w:rFonts w:ascii="Times New Roman" w:hAnsi="Times New Roman"/>
          <w:i/>
          <w:szCs w:val="22"/>
          <w:highlight w:val="yellow"/>
        </w:rPr>
      </w:pPr>
    </w:p>
    <w:tbl>
      <w:tblPr>
        <w:tblW w:w="7196" w:type="dxa"/>
        <w:tblLayout w:type="fixed"/>
        <w:tblLook w:val="0000" w:firstRow="0" w:lastRow="0" w:firstColumn="0" w:lastColumn="0" w:noHBand="0" w:noVBand="0"/>
      </w:tblPr>
      <w:tblGrid>
        <w:gridCol w:w="2802"/>
        <w:gridCol w:w="4394"/>
      </w:tblGrid>
      <w:tr w:rsidR="00CE2894" w:rsidRPr="00CE2894" w14:paraId="461CDA4B" w14:textId="77777777" w:rsidTr="00E625D6">
        <w:trPr>
          <w:trHeight w:val="241"/>
        </w:trPr>
        <w:tc>
          <w:tcPr>
            <w:tcW w:w="2802" w:type="dxa"/>
          </w:tcPr>
          <w:p w14:paraId="136F54EB" w14:textId="77777777" w:rsidR="00CE2894" w:rsidRPr="00CE2894" w:rsidRDefault="00CE2894" w:rsidP="00CE2894">
            <w:pPr>
              <w:rPr>
                <w:rFonts w:ascii="Times New Roman" w:hAnsi="Times New Roman"/>
                <w:szCs w:val="22"/>
              </w:rPr>
            </w:pPr>
          </w:p>
          <w:p w14:paraId="31196688" w14:textId="77777777" w:rsidR="00CE2894" w:rsidRPr="00CE2894" w:rsidRDefault="00CE2894" w:rsidP="00CE2894">
            <w:pPr>
              <w:rPr>
                <w:rFonts w:ascii="Times New Roman" w:hAnsi="Times New Roman"/>
                <w:szCs w:val="22"/>
              </w:rPr>
            </w:pPr>
          </w:p>
          <w:p w14:paraId="367F3ADC" w14:textId="77777777" w:rsidR="00CE2894" w:rsidRPr="00CE2894" w:rsidRDefault="00CE2894" w:rsidP="00CE2894">
            <w:pPr>
              <w:rPr>
                <w:rFonts w:ascii="Times New Roman" w:hAnsi="Times New Roman"/>
                <w:szCs w:val="22"/>
              </w:rPr>
            </w:pPr>
            <w:r w:rsidRPr="00CE2894">
              <w:rPr>
                <w:rFonts w:ascii="Times New Roman" w:hAnsi="Times New Roman"/>
                <w:szCs w:val="22"/>
              </w:rPr>
              <w:t>Kraj: …………………….</w:t>
            </w:r>
          </w:p>
        </w:tc>
        <w:tc>
          <w:tcPr>
            <w:tcW w:w="4394" w:type="dxa"/>
          </w:tcPr>
          <w:p w14:paraId="4A01E064" w14:textId="77777777" w:rsidR="00CE2894" w:rsidRPr="00CE2894" w:rsidRDefault="00CE2894" w:rsidP="00CE2894">
            <w:pPr>
              <w:tabs>
                <w:tab w:val="center" w:pos="7020"/>
              </w:tabs>
              <w:rPr>
                <w:rFonts w:ascii="Times New Roman" w:hAnsi="Times New Roman"/>
                <w:szCs w:val="22"/>
              </w:rPr>
            </w:pPr>
            <w:r w:rsidRPr="00CE2894">
              <w:rPr>
                <w:rFonts w:ascii="Times New Roman" w:hAnsi="Times New Roman"/>
                <w:szCs w:val="22"/>
              </w:rPr>
              <w:t xml:space="preserve">           </w:t>
            </w:r>
          </w:p>
          <w:p w14:paraId="450A2755" w14:textId="77777777" w:rsidR="00CE2894" w:rsidRPr="00CE2894" w:rsidRDefault="00CE2894" w:rsidP="00CE2894">
            <w:pPr>
              <w:tabs>
                <w:tab w:val="center" w:pos="7020"/>
              </w:tabs>
              <w:rPr>
                <w:rFonts w:ascii="Times New Roman" w:hAnsi="Times New Roman"/>
                <w:szCs w:val="22"/>
              </w:rPr>
            </w:pPr>
            <w:r w:rsidRPr="00CE2894">
              <w:rPr>
                <w:rFonts w:ascii="Times New Roman" w:hAnsi="Times New Roman"/>
                <w:szCs w:val="22"/>
              </w:rPr>
              <w:t xml:space="preserve">          Podpisnik: </w:t>
            </w:r>
          </w:p>
          <w:p w14:paraId="3193BAE7" w14:textId="77777777" w:rsidR="00CE2894" w:rsidRPr="00CE2894" w:rsidRDefault="00CE2894" w:rsidP="00CE2894">
            <w:pPr>
              <w:tabs>
                <w:tab w:val="center" w:pos="7020"/>
              </w:tabs>
              <w:rPr>
                <w:rFonts w:ascii="Times New Roman" w:hAnsi="Times New Roman"/>
                <w:szCs w:val="22"/>
              </w:rPr>
            </w:pPr>
          </w:p>
          <w:p w14:paraId="0B75ED4A" w14:textId="77777777" w:rsidR="00CE2894" w:rsidRPr="00CE2894" w:rsidRDefault="00CE2894" w:rsidP="00CE2894">
            <w:pPr>
              <w:tabs>
                <w:tab w:val="center" w:pos="7020"/>
              </w:tabs>
              <w:rPr>
                <w:rFonts w:ascii="Times New Roman" w:hAnsi="Times New Roman"/>
                <w:szCs w:val="22"/>
              </w:rPr>
            </w:pPr>
            <w:r w:rsidRPr="00CE2894">
              <w:rPr>
                <w:rFonts w:ascii="Times New Roman" w:hAnsi="Times New Roman"/>
                <w:szCs w:val="22"/>
              </w:rPr>
              <w:t xml:space="preserve">          …………………………..</w:t>
            </w:r>
          </w:p>
        </w:tc>
      </w:tr>
      <w:tr w:rsidR="00CE2894" w:rsidRPr="00CE2894" w14:paraId="17B76428" w14:textId="77777777" w:rsidTr="00E625D6">
        <w:trPr>
          <w:trHeight w:val="483"/>
        </w:trPr>
        <w:tc>
          <w:tcPr>
            <w:tcW w:w="2802" w:type="dxa"/>
          </w:tcPr>
          <w:p w14:paraId="5BEF41BE" w14:textId="77777777" w:rsidR="00CE2894" w:rsidRPr="00CE2894" w:rsidRDefault="00CE2894" w:rsidP="00CE2894">
            <w:pPr>
              <w:rPr>
                <w:rFonts w:ascii="Times New Roman" w:hAnsi="Times New Roman"/>
                <w:szCs w:val="22"/>
              </w:rPr>
            </w:pPr>
          </w:p>
          <w:p w14:paraId="04B9EF58" w14:textId="77777777" w:rsidR="00CE2894" w:rsidRPr="00CE2894" w:rsidRDefault="00CE2894" w:rsidP="00CE2894">
            <w:pPr>
              <w:rPr>
                <w:rFonts w:ascii="Times New Roman" w:hAnsi="Times New Roman"/>
                <w:szCs w:val="22"/>
              </w:rPr>
            </w:pPr>
          </w:p>
          <w:p w14:paraId="6C1FA3DC" w14:textId="77777777" w:rsidR="00CE2894" w:rsidRPr="00CE2894" w:rsidRDefault="00CE2894" w:rsidP="00CE2894">
            <w:pPr>
              <w:rPr>
                <w:rFonts w:ascii="Times New Roman" w:hAnsi="Times New Roman"/>
                <w:szCs w:val="22"/>
              </w:rPr>
            </w:pPr>
            <w:r w:rsidRPr="00CE2894">
              <w:rPr>
                <w:rFonts w:ascii="Times New Roman" w:hAnsi="Times New Roman"/>
                <w:szCs w:val="22"/>
              </w:rPr>
              <w:t>Datum</w:t>
            </w:r>
            <w:r w:rsidRPr="00CE2894">
              <w:rPr>
                <w:rFonts w:ascii="Times New Roman" w:hAnsi="Times New Roman"/>
                <w:szCs w:val="22"/>
              </w:rPr>
              <w:fldChar w:fldCharType="begin">
                <w:ffData>
                  <w:name w:val="Besedilo22"/>
                  <w:enabled/>
                  <w:calcOnExit w:val="0"/>
                  <w:textInput/>
                </w:ffData>
              </w:fldChar>
            </w:r>
            <w:r w:rsidRPr="00CE2894">
              <w:rPr>
                <w:rFonts w:ascii="Times New Roman" w:hAnsi="Times New Roman"/>
                <w:szCs w:val="22"/>
              </w:rPr>
              <w:instrText xml:space="preserve"> FORMTEXT </w:instrText>
            </w:r>
            <w:r w:rsidRPr="00CE2894">
              <w:rPr>
                <w:rFonts w:ascii="Times New Roman" w:hAnsi="Times New Roman"/>
                <w:szCs w:val="22"/>
              </w:rPr>
            </w:r>
            <w:r w:rsidRPr="00CE2894">
              <w:rPr>
                <w:rFonts w:ascii="Times New Roman" w:hAnsi="Times New Roman"/>
                <w:szCs w:val="22"/>
              </w:rPr>
              <w:fldChar w:fldCharType="separate"/>
            </w:r>
            <w:r w:rsidRPr="00CE2894">
              <w:rPr>
                <w:rFonts w:ascii="Times New Roman" w:hAnsi="Times New Roman"/>
                <w:szCs w:val="22"/>
              </w:rPr>
              <w:fldChar w:fldCharType="end"/>
            </w:r>
            <w:r w:rsidRPr="00CE2894">
              <w:rPr>
                <w:rFonts w:ascii="Times New Roman" w:hAnsi="Times New Roman"/>
                <w:szCs w:val="22"/>
              </w:rPr>
              <w:t>: ………………….</w:t>
            </w:r>
          </w:p>
        </w:tc>
        <w:tc>
          <w:tcPr>
            <w:tcW w:w="4394" w:type="dxa"/>
          </w:tcPr>
          <w:p w14:paraId="14DE2529" w14:textId="77777777" w:rsidR="00CE2894" w:rsidRPr="00CE2894" w:rsidRDefault="00CE2894" w:rsidP="00CE2894">
            <w:pPr>
              <w:jc w:val="center"/>
              <w:rPr>
                <w:rFonts w:ascii="Times New Roman" w:hAnsi="Times New Roman"/>
                <w:szCs w:val="22"/>
              </w:rPr>
            </w:pPr>
          </w:p>
          <w:p w14:paraId="294461A6" w14:textId="77777777" w:rsidR="00CE2894" w:rsidRPr="00CE2894" w:rsidRDefault="00CE2894" w:rsidP="00CE2894">
            <w:pPr>
              <w:jc w:val="center"/>
              <w:rPr>
                <w:rFonts w:ascii="Times New Roman" w:hAnsi="Times New Roman"/>
                <w:szCs w:val="22"/>
              </w:rPr>
            </w:pPr>
          </w:p>
          <w:p w14:paraId="3F62E948" w14:textId="77777777" w:rsidR="00CE2894" w:rsidRPr="00CE2894" w:rsidRDefault="00CE2894" w:rsidP="00CE2894">
            <w:pPr>
              <w:jc w:val="center"/>
              <w:rPr>
                <w:rFonts w:ascii="Times New Roman" w:hAnsi="Times New Roman"/>
                <w:szCs w:val="22"/>
              </w:rPr>
            </w:pPr>
            <w:r w:rsidRPr="00CE2894">
              <w:rPr>
                <w:rFonts w:ascii="Times New Roman" w:hAnsi="Times New Roman"/>
                <w:szCs w:val="22"/>
              </w:rPr>
              <w:t>________________________</w:t>
            </w:r>
          </w:p>
          <w:p w14:paraId="509C500A" w14:textId="77777777" w:rsidR="00CE2894" w:rsidRPr="00CE2894" w:rsidRDefault="00CE2894" w:rsidP="00CE2894">
            <w:pPr>
              <w:jc w:val="center"/>
              <w:rPr>
                <w:rFonts w:ascii="Times New Roman" w:hAnsi="Times New Roman"/>
                <w:szCs w:val="22"/>
              </w:rPr>
            </w:pPr>
            <w:r w:rsidRPr="00CE2894">
              <w:rPr>
                <w:rFonts w:ascii="Times New Roman" w:hAnsi="Times New Roman"/>
                <w:szCs w:val="22"/>
              </w:rPr>
              <w:t>podpis</w:t>
            </w:r>
          </w:p>
        </w:tc>
      </w:tr>
    </w:tbl>
    <w:p w14:paraId="718A01CF" w14:textId="77777777" w:rsidR="00CE2894" w:rsidRPr="00CE2894" w:rsidRDefault="00CE2894" w:rsidP="00CE2894">
      <w:pPr>
        <w:rPr>
          <w:rFonts w:ascii="Times New Roman" w:hAnsi="Times New Roman"/>
          <w:b/>
          <w:szCs w:val="22"/>
        </w:rPr>
      </w:pPr>
    </w:p>
    <w:p w14:paraId="567453A4" w14:textId="77777777" w:rsidR="00CE2894" w:rsidRPr="00CE2894" w:rsidRDefault="00CE2894" w:rsidP="00CE2894">
      <w:pPr>
        <w:pStyle w:val="Sprotnaopomba-besediloZnak"/>
        <w:ind w:right="43"/>
        <w:jc w:val="both"/>
        <w:rPr>
          <w:rFonts w:ascii="Times New Roman" w:hAnsi="Times New Roman"/>
          <w:szCs w:val="22"/>
        </w:rPr>
      </w:pPr>
      <w:r w:rsidRPr="00CE2894">
        <w:rPr>
          <w:rFonts w:ascii="Times New Roman" w:hAnsi="Times New Roman"/>
          <w:szCs w:val="22"/>
        </w:rPr>
        <w:tab/>
        <w:t xml:space="preserve">             </w:t>
      </w:r>
    </w:p>
    <w:p w14:paraId="47B994B7" w14:textId="77777777" w:rsidR="00CE2894" w:rsidRPr="00CE2894" w:rsidRDefault="00CE2894" w:rsidP="00CE2894">
      <w:pPr>
        <w:rPr>
          <w:rFonts w:ascii="Times New Roman" w:hAnsi="Times New Roman"/>
          <w:b/>
          <w:szCs w:val="22"/>
          <w:bdr w:val="single" w:sz="4" w:space="0" w:color="auto" w:shadow="1"/>
          <w:shd w:val="clear" w:color="auto" w:fill="F3F3F3"/>
        </w:rPr>
      </w:pPr>
    </w:p>
    <w:p w14:paraId="2BDC5929" w14:textId="77777777" w:rsidR="00CE2894" w:rsidRDefault="00CE2894" w:rsidP="00CE2894">
      <w:pPr>
        <w:pStyle w:val="Naslov5"/>
        <w:spacing w:before="0"/>
        <w:rPr>
          <w:rFonts w:ascii="Times New Roman" w:hAnsi="Times New Roman" w:cs="Times New Roman"/>
          <w:szCs w:val="22"/>
          <w:bdr w:val="single" w:sz="4" w:space="0" w:color="auto" w:shadow="1" w:frame="1"/>
          <w:shd w:val="clear" w:color="auto" w:fill="F3F3F3"/>
        </w:rPr>
      </w:pPr>
    </w:p>
    <w:p w14:paraId="54AB0387" w14:textId="77777777" w:rsidR="00CE2894" w:rsidRDefault="00CE2894" w:rsidP="00CE2894">
      <w:pPr>
        <w:pStyle w:val="Naslov5"/>
        <w:spacing w:before="0"/>
        <w:rPr>
          <w:rFonts w:ascii="Times New Roman" w:hAnsi="Times New Roman" w:cs="Times New Roman"/>
          <w:szCs w:val="22"/>
          <w:bdr w:val="single" w:sz="4" w:space="0" w:color="auto" w:shadow="1" w:frame="1"/>
          <w:shd w:val="clear" w:color="auto" w:fill="F3F3F3"/>
        </w:rPr>
      </w:pPr>
    </w:p>
    <w:p w14:paraId="582B88D3" w14:textId="77777777" w:rsidR="00CE2894" w:rsidRDefault="00CE2894" w:rsidP="00CE2894">
      <w:pPr>
        <w:pStyle w:val="Naslov5"/>
        <w:spacing w:before="0"/>
        <w:rPr>
          <w:rFonts w:ascii="Times New Roman" w:hAnsi="Times New Roman" w:cs="Times New Roman"/>
          <w:szCs w:val="22"/>
          <w:bdr w:val="single" w:sz="4" w:space="0" w:color="auto" w:shadow="1" w:frame="1"/>
          <w:shd w:val="clear" w:color="auto" w:fill="F3F3F3"/>
        </w:rPr>
      </w:pPr>
    </w:p>
    <w:p w14:paraId="69F21057" w14:textId="77777777" w:rsidR="00CE2894" w:rsidRDefault="00CE2894" w:rsidP="00CE2894">
      <w:pPr>
        <w:pStyle w:val="Naslov5"/>
        <w:spacing w:before="0"/>
        <w:rPr>
          <w:rFonts w:ascii="Times New Roman" w:hAnsi="Times New Roman" w:cs="Times New Roman"/>
          <w:szCs w:val="22"/>
          <w:bdr w:val="single" w:sz="4" w:space="0" w:color="auto" w:shadow="1" w:frame="1"/>
          <w:shd w:val="clear" w:color="auto" w:fill="F3F3F3"/>
        </w:rPr>
      </w:pPr>
    </w:p>
    <w:p w14:paraId="6D1CBE50" w14:textId="77777777" w:rsidR="00CE2894" w:rsidRDefault="00CE2894">
      <w:pPr>
        <w:rPr>
          <w:rFonts w:ascii="Times New Roman" w:eastAsiaTheme="majorEastAsia" w:hAnsi="Times New Roman"/>
          <w:color w:val="365F91" w:themeColor="accent1" w:themeShade="BF"/>
          <w:szCs w:val="22"/>
          <w:bdr w:val="single" w:sz="4" w:space="0" w:color="auto" w:shadow="1" w:frame="1"/>
          <w:shd w:val="clear" w:color="auto" w:fill="F3F3F3"/>
        </w:rPr>
      </w:pPr>
      <w:r>
        <w:rPr>
          <w:rFonts w:ascii="Times New Roman" w:hAnsi="Times New Roman"/>
          <w:szCs w:val="22"/>
          <w:bdr w:val="single" w:sz="4" w:space="0" w:color="auto" w:shadow="1" w:frame="1"/>
          <w:shd w:val="clear" w:color="auto" w:fill="F3F3F3"/>
        </w:rPr>
        <w:br w:type="page"/>
      </w:r>
    </w:p>
    <w:p w14:paraId="358B1E07" w14:textId="248DC073" w:rsidR="00CE2894" w:rsidRPr="003221DD" w:rsidRDefault="00CE2894" w:rsidP="00CE2894">
      <w:pPr>
        <w:pStyle w:val="Naslov5"/>
        <w:spacing w:before="0"/>
        <w:ind w:left="7080" w:firstLine="708"/>
        <w:rPr>
          <w:rFonts w:ascii="Times New Roman" w:hAnsi="Times New Roman" w:cs="Times New Roman"/>
          <w:i/>
          <w:color w:val="auto"/>
          <w:szCs w:val="22"/>
        </w:rPr>
      </w:pPr>
      <w:r w:rsidRPr="003221DD">
        <w:rPr>
          <w:rFonts w:ascii="Times New Roman" w:hAnsi="Times New Roman" w:cs="Times New Roman"/>
          <w:color w:val="auto"/>
          <w:szCs w:val="22"/>
          <w:bdr w:val="single" w:sz="4" w:space="0" w:color="auto" w:shadow="1" w:frame="1"/>
          <w:shd w:val="clear" w:color="auto" w:fill="F3F3F3"/>
        </w:rPr>
        <w:lastRenderedPageBreak/>
        <w:t>OBR-4</w:t>
      </w:r>
    </w:p>
    <w:p w14:paraId="350BBB73" w14:textId="77777777" w:rsidR="00CE2894" w:rsidRPr="00CE2894" w:rsidRDefault="00CE2894" w:rsidP="00CE2894">
      <w:pPr>
        <w:rPr>
          <w:rFonts w:ascii="Times New Roman" w:hAnsi="Times New Roman"/>
          <w:szCs w:val="22"/>
        </w:rPr>
      </w:pPr>
      <w:r w:rsidRPr="00CE2894">
        <w:rPr>
          <w:rFonts w:ascii="Times New Roman" w:hAnsi="Times New Roman"/>
          <w:szCs w:val="22"/>
        </w:rPr>
        <w:t>Gospodarski subjekt: ________________________</w:t>
      </w:r>
    </w:p>
    <w:p w14:paraId="1E22FA81" w14:textId="77777777" w:rsidR="00CE2894" w:rsidRPr="00CE2894" w:rsidRDefault="00CE2894" w:rsidP="00CE2894">
      <w:pPr>
        <w:rPr>
          <w:rFonts w:ascii="Times New Roman" w:hAnsi="Times New Roman"/>
          <w:szCs w:val="22"/>
        </w:rPr>
      </w:pPr>
    </w:p>
    <w:p w14:paraId="3EF0E488" w14:textId="77777777" w:rsidR="00CE2894" w:rsidRPr="00CE2894" w:rsidRDefault="00CE2894" w:rsidP="00CE2894">
      <w:pPr>
        <w:pStyle w:val="NogaZnak"/>
        <w:rPr>
          <w:rFonts w:ascii="Times New Roman" w:hAnsi="Times New Roman"/>
          <w:bCs/>
          <w:szCs w:val="22"/>
        </w:rPr>
      </w:pPr>
      <w:r w:rsidRPr="00CE2894">
        <w:rPr>
          <w:rFonts w:ascii="Times New Roman" w:hAnsi="Times New Roman"/>
          <w:bCs/>
          <w:szCs w:val="22"/>
        </w:rPr>
        <w:t xml:space="preserve">Naročnik:  </w:t>
      </w:r>
      <w:r w:rsidRPr="00CE2894">
        <w:rPr>
          <w:rFonts w:ascii="Times New Roman" w:hAnsi="Times New Roman"/>
          <w:bCs/>
          <w:szCs w:val="22"/>
        </w:rPr>
        <w:tab/>
        <w:t xml:space="preserve">CTK </w:t>
      </w:r>
    </w:p>
    <w:p w14:paraId="3A7BFBB1" w14:textId="77777777" w:rsidR="00CE2894" w:rsidRPr="00CE2894" w:rsidRDefault="00CE2894" w:rsidP="00CE2894">
      <w:pPr>
        <w:pStyle w:val="NogaZnak"/>
        <w:ind w:left="708" w:firstLine="708"/>
        <w:rPr>
          <w:rFonts w:ascii="Times New Roman" w:hAnsi="Times New Roman"/>
          <w:bCs/>
          <w:szCs w:val="22"/>
        </w:rPr>
      </w:pPr>
      <w:r w:rsidRPr="00CE2894">
        <w:rPr>
          <w:rFonts w:ascii="Times New Roman" w:hAnsi="Times New Roman"/>
          <w:bCs/>
          <w:szCs w:val="22"/>
        </w:rPr>
        <w:t>Trg republike 3</w:t>
      </w:r>
    </w:p>
    <w:p w14:paraId="41737750" w14:textId="77777777" w:rsidR="00CE2894" w:rsidRPr="00CE2894" w:rsidRDefault="00CE2894" w:rsidP="00CE2894">
      <w:pPr>
        <w:rPr>
          <w:rFonts w:ascii="Times New Roman" w:hAnsi="Times New Roman"/>
          <w:bCs/>
          <w:szCs w:val="22"/>
        </w:rPr>
      </w:pPr>
      <w:r w:rsidRPr="00CE2894">
        <w:rPr>
          <w:rFonts w:ascii="Times New Roman" w:hAnsi="Times New Roman"/>
          <w:bCs/>
          <w:szCs w:val="22"/>
        </w:rPr>
        <w:tab/>
      </w:r>
      <w:r w:rsidRPr="00CE2894">
        <w:rPr>
          <w:rFonts w:ascii="Times New Roman" w:hAnsi="Times New Roman"/>
          <w:bCs/>
          <w:szCs w:val="22"/>
        </w:rPr>
        <w:tab/>
        <w:t>1000 Ljubljana</w:t>
      </w:r>
    </w:p>
    <w:p w14:paraId="05B512E1" w14:textId="77777777" w:rsidR="00CE2894" w:rsidRPr="005258C2" w:rsidRDefault="00CE2894" w:rsidP="00CE2894">
      <w:pPr>
        <w:jc w:val="center"/>
        <w:rPr>
          <w:b/>
          <w:color w:val="FF0000"/>
        </w:rPr>
      </w:pPr>
    </w:p>
    <w:p w14:paraId="0EA1FAE9" w14:textId="77777777" w:rsidR="00CE2894" w:rsidRPr="00CE2894" w:rsidRDefault="00CE2894" w:rsidP="00CE2894">
      <w:pPr>
        <w:pStyle w:val="Naslov1"/>
        <w:spacing w:before="0"/>
        <w:ind w:left="360" w:hanging="360"/>
        <w:jc w:val="center"/>
        <w:rPr>
          <w:rStyle w:val="Poudarek"/>
          <w:rFonts w:ascii="Times New Roman" w:hAnsi="Times New Roman" w:cs="Times New Roman"/>
          <w:color w:val="auto"/>
          <w:sz w:val="32"/>
          <w:szCs w:val="32"/>
        </w:rPr>
      </w:pPr>
      <w:r w:rsidRPr="00CE2894">
        <w:rPr>
          <w:rStyle w:val="Poudarek"/>
          <w:rFonts w:ascii="Times New Roman" w:hAnsi="Times New Roman" w:cs="Times New Roman"/>
          <w:color w:val="auto"/>
          <w:sz w:val="32"/>
          <w:szCs w:val="32"/>
        </w:rPr>
        <w:t xml:space="preserve">SOGLASJE </w:t>
      </w:r>
    </w:p>
    <w:p w14:paraId="772386D2" w14:textId="77777777" w:rsidR="00CE2894" w:rsidRPr="00CE2894" w:rsidRDefault="00CE2894" w:rsidP="00CE2894">
      <w:pPr>
        <w:pStyle w:val="Naslov1"/>
        <w:spacing w:before="0"/>
        <w:ind w:left="360" w:hanging="360"/>
        <w:jc w:val="center"/>
        <w:rPr>
          <w:rFonts w:ascii="Times New Roman" w:hAnsi="Times New Roman" w:cs="Times New Roman"/>
          <w:color w:val="auto"/>
          <w:sz w:val="22"/>
          <w:szCs w:val="22"/>
        </w:rPr>
      </w:pPr>
      <w:r w:rsidRPr="00CE2894">
        <w:rPr>
          <w:rFonts w:ascii="Times New Roman" w:hAnsi="Times New Roman" w:cs="Times New Roman"/>
          <w:color w:val="auto"/>
          <w:sz w:val="22"/>
          <w:szCs w:val="22"/>
        </w:rPr>
        <w:t xml:space="preserve">osebe, ki je članica upravnega, vodstvenega ali nadzornega organa ponudnika in ki ima pooblastila za njegovo zastopanje ali odločanje ali nadzor v njem, </w:t>
      </w:r>
    </w:p>
    <w:p w14:paraId="28F81FC0" w14:textId="77777777" w:rsidR="00CE2894" w:rsidRPr="00CE2894" w:rsidRDefault="00CE2894" w:rsidP="00CE2894">
      <w:pPr>
        <w:pStyle w:val="Naslov1"/>
        <w:spacing w:before="0"/>
        <w:ind w:left="360" w:hanging="360"/>
        <w:jc w:val="center"/>
        <w:rPr>
          <w:rFonts w:ascii="Times New Roman" w:hAnsi="Times New Roman" w:cs="Times New Roman"/>
          <w:bCs w:val="0"/>
          <w:color w:val="auto"/>
          <w:sz w:val="32"/>
          <w:szCs w:val="32"/>
        </w:rPr>
      </w:pPr>
      <w:r w:rsidRPr="00CE2894">
        <w:rPr>
          <w:rStyle w:val="Poudarek"/>
          <w:rFonts w:ascii="Times New Roman" w:hAnsi="Times New Roman" w:cs="Times New Roman"/>
          <w:color w:val="auto"/>
          <w:sz w:val="32"/>
          <w:szCs w:val="32"/>
        </w:rPr>
        <w:t>ZA PRIDOBITEV OSEBNIH PODATKOV</w:t>
      </w:r>
    </w:p>
    <w:p w14:paraId="51E6CD29" w14:textId="77777777" w:rsidR="00CE2894" w:rsidRPr="00CE2894" w:rsidRDefault="00CE2894" w:rsidP="00CE2894">
      <w:pPr>
        <w:jc w:val="both"/>
        <w:rPr>
          <w:rFonts w:ascii="Times New Roman" w:hAnsi="Times New Roman"/>
          <w:sz w:val="32"/>
          <w:szCs w:val="32"/>
        </w:rPr>
      </w:pPr>
    </w:p>
    <w:p w14:paraId="1E597184"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V zvezi s tem javnim naročilom  dajem soglasje naročniku CTK Trg republike 3,1000 Ljubljana, da za potrebe izvedbe predmetnega javnega naročila, pridobi podatke iz ustreznih kazenskih evidenc (prvi odstavek 75. člena ZJN-3), da osebe, ki so članice upravnega, vodstvenega ali nadzornega organa ponudnika in ki imajo pooblastila za njegovo zastopanje ali odločanje ali nadzor v njem, niso bile pravnomočna obsojene za kazniva dejanja, ki imajo elemente naslednjih kaznivih dejanj, ki so opredeljena v Kazenskem zakoniku (KZ-1) in so natančno opredeljena v prvem odstavku 75. člena ZJN-3.</w:t>
      </w:r>
    </w:p>
    <w:p w14:paraId="6864A3B3" w14:textId="77777777" w:rsidR="00CE2894" w:rsidRPr="00CE2894" w:rsidRDefault="00CE2894" w:rsidP="00CE2894">
      <w:pPr>
        <w:jc w:val="center"/>
        <w:rPr>
          <w:rStyle w:val="Poudarek"/>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877"/>
      </w:tblGrid>
      <w:tr w:rsidR="00CE2894" w:rsidRPr="00CE2894" w14:paraId="4EC10CB0" w14:textId="77777777" w:rsidTr="00E625D6">
        <w:tc>
          <w:tcPr>
            <w:tcW w:w="2943" w:type="dxa"/>
            <w:tcBorders>
              <w:top w:val="single" w:sz="4" w:space="0" w:color="auto"/>
              <w:left w:val="single" w:sz="4" w:space="0" w:color="auto"/>
              <w:bottom w:val="single" w:sz="4" w:space="0" w:color="auto"/>
              <w:right w:val="single" w:sz="4" w:space="0" w:color="auto"/>
            </w:tcBorders>
          </w:tcPr>
          <w:p w14:paraId="77E9068E" w14:textId="77777777" w:rsidR="00CE2894" w:rsidRPr="00CE2894" w:rsidRDefault="00CE2894" w:rsidP="00CE2894">
            <w:pPr>
              <w:rPr>
                <w:rFonts w:ascii="Times New Roman" w:hAnsi="Times New Roman"/>
                <w:szCs w:val="22"/>
              </w:rPr>
            </w:pPr>
            <w:r w:rsidRPr="00CE2894">
              <w:rPr>
                <w:rFonts w:ascii="Times New Roman" w:hAnsi="Times New Roman"/>
                <w:szCs w:val="22"/>
              </w:rPr>
              <w:t xml:space="preserve">Zakoniti zastopnik </w:t>
            </w:r>
          </w:p>
          <w:p w14:paraId="41AD7171" w14:textId="77777777" w:rsidR="00CE2894" w:rsidRPr="00CE2894" w:rsidRDefault="00CE2894" w:rsidP="00CE2894">
            <w:pPr>
              <w:rPr>
                <w:rFonts w:ascii="Times New Roman" w:hAnsi="Times New Roman"/>
                <w:szCs w:val="22"/>
              </w:rPr>
            </w:pPr>
            <w:r w:rsidRPr="00CE2894">
              <w:rPr>
                <w:rFonts w:ascii="Times New Roman" w:hAnsi="Times New Roman"/>
                <w:szCs w:val="22"/>
              </w:rPr>
              <w:t>(ime in priimek):</w:t>
            </w:r>
          </w:p>
        </w:tc>
        <w:tc>
          <w:tcPr>
            <w:tcW w:w="5877" w:type="dxa"/>
            <w:tcBorders>
              <w:top w:val="single" w:sz="4" w:space="0" w:color="auto"/>
              <w:left w:val="single" w:sz="4" w:space="0" w:color="auto"/>
              <w:bottom w:val="single" w:sz="4" w:space="0" w:color="auto"/>
              <w:right w:val="single" w:sz="4" w:space="0" w:color="auto"/>
            </w:tcBorders>
          </w:tcPr>
          <w:p w14:paraId="35E5DFA2" w14:textId="77777777" w:rsidR="00CE2894" w:rsidRPr="00CE2894" w:rsidRDefault="00CE2894" w:rsidP="00CE2894">
            <w:pPr>
              <w:rPr>
                <w:rFonts w:ascii="Times New Roman" w:hAnsi="Times New Roman"/>
                <w:szCs w:val="22"/>
              </w:rPr>
            </w:pPr>
          </w:p>
        </w:tc>
      </w:tr>
      <w:tr w:rsidR="00CE2894" w:rsidRPr="00CE2894" w14:paraId="063407D0" w14:textId="77777777" w:rsidTr="00E625D6">
        <w:tc>
          <w:tcPr>
            <w:tcW w:w="2943" w:type="dxa"/>
            <w:tcBorders>
              <w:top w:val="single" w:sz="4" w:space="0" w:color="auto"/>
              <w:left w:val="single" w:sz="4" w:space="0" w:color="auto"/>
              <w:bottom w:val="single" w:sz="4" w:space="0" w:color="auto"/>
              <w:right w:val="single" w:sz="4" w:space="0" w:color="auto"/>
            </w:tcBorders>
            <w:hideMark/>
          </w:tcPr>
          <w:p w14:paraId="5F1096AD" w14:textId="77777777" w:rsidR="00CE2894" w:rsidRPr="00CE2894" w:rsidRDefault="00CE2894" w:rsidP="00CE2894">
            <w:pPr>
              <w:rPr>
                <w:rFonts w:ascii="Times New Roman" w:hAnsi="Times New Roman"/>
                <w:szCs w:val="22"/>
              </w:rPr>
            </w:pPr>
            <w:r w:rsidRPr="00CE2894">
              <w:rPr>
                <w:rFonts w:ascii="Times New Roman" w:hAnsi="Times New Roman"/>
                <w:szCs w:val="22"/>
              </w:rPr>
              <w:t>EMŠO:</w:t>
            </w:r>
          </w:p>
        </w:tc>
        <w:tc>
          <w:tcPr>
            <w:tcW w:w="5877" w:type="dxa"/>
            <w:tcBorders>
              <w:top w:val="single" w:sz="4" w:space="0" w:color="auto"/>
              <w:left w:val="single" w:sz="4" w:space="0" w:color="auto"/>
              <w:bottom w:val="single" w:sz="4" w:space="0" w:color="auto"/>
              <w:right w:val="single" w:sz="4" w:space="0" w:color="auto"/>
            </w:tcBorders>
          </w:tcPr>
          <w:p w14:paraId="1A71436A" w14:textId="77777777" w:rsidR="00CE2894" w:rsidRPr="00CE2894" w:rsidRDefault="00CE2894" w:rsidP="00CE2894">
            <w:pPr>
              <w:rPr>
                <w:rFonts w:ascii="Times New Roman" w:hAnsi="Times New Roman"/>
                <w:szCs w:val="22"/>
              </w:rPr>
            </w:pPr>
          </w:p>
        </w:tc>
      </w:tr>
      <w:tr w:rsidR="00CE2894" w:rsidRPr="00CE2894" w14:paraId="46C1E51D" w14:textId="77777777" w:rsidTr="00E625D6">
        <w:tc>
          <w:tcPr>
            <w:tcW w:w="2943" w:type="dxa"/>
            <w:tcBorders>
              <w:top w:val="single" w:sz="4" w:space="0" w:color="auto"/>
              <w:left w:val="single" w:sz="4" w:space="0" w:color="auto"/>
              <w:bottom w:val="single" w:sz="4" w:space="0" w:color="auto"/>
              <w:right w:val="single" w:sz="4" w:space="0" w:color="auto"/>
            </w:tcBorders>
            <w:hideMark/>
          </w:tcPr>
          <w:p w14:paraId="151C62EC" w14:textId="77777777" w:rsidR="00CE2894" w:rsidRPr="00CE2894" w:rsidRDefault="00CE2894" w:rsidP="00CE2894">
            <w:pPr>
              <w:rPr>
                <w:rFonts w:ascii="Times New Roman" w:hAnsi="Times New Roman"/>
                <w:szCs w:val="22"/>
              </w:rPr>
            </w:pPr>
            <w:r w:rsidRPr="00CE2894">
              <w:rPr>
                <w:rFonts w:ascii="Times New Roman" w:hAnsi="Times New Roman"/>
                <w:szCs w:val="22"/>
              </w:rPr>
              <w:t>Datum rojstva:</w:t>
            </w:r>
          </w:p>
        </w:tc>
        <w:tc>
          <w:tcPr>
            <w:tcW w:w="5877" w:type="dxa"/>
            <w:tcBorders>
              <w:top w:val="single" w:sz="4" w:space="0" w:color="auto"/>
              <w:left w:val="single" w:sz="4" w:space="0" w:color="auto"/>
              <w:bottom w:val="single" w:sz="4" w:space="0" w:color="auto"/>
              <w:right w:val="single" w:sz="4" w:space="0" w:color="auto"/>
            </w:tcBorders>
          </w:tcPr>
          <w:p w14:paraId="7D0BBF96" w14:textId="77777777" w:rsidR="00CE2894" w:rsidRPr="00CE2894" w:rsidRDefault="00CE2894" w:rsidP="00CE2894">
            <w:pPr>
              <w:rPr>
                <w:rFonts w:ascii="Times New Roman" w:hAnsi="Times New Roman"/>
                <w:szCs w:val="22"/>
              </w:rPr>
            </w:pPr>
          </w:p>
        </w:tc>
      </w:tr>
      <w:tr w:rsidR="00CE2894" w:rsidRPr="00CE2894" w14:paraId="61EF77EE" w14:textId="77777777" w:rsidTr="00E625D6">
        <w:tc>
          <w:tcPr>
            <w:tcW w:w="2943" w:type="dxa"/>
            <w:tcBorders>
              <w:top w:val="single" w:sz="4" w:space="0" w:color="auto"/>
              <w:left w:val="single" w:sz="4" w:space="0" w:color="auto"/>
              <w:bottom w:val="single" w:sz="4" w:space="0" w:color="auto"/>
              <w:right w:val="single" w:sz="4" w:space="0" w:color="auto"/>
            </w:tcBorders>
            <w:hideMark/>
          </w:tcPr>
          <w:p w14:paraId="177F5AAF" w14:textId="77777777" w:rsidR="00CE2894" w:rsidRPr="00CE2894" w:rsidRDefault="00CE2894" w:rsidP="00CE2894">
            <w:pPr>
              <w:rPr>
                <w:rFonts w:ascii="Times New Roman" w:hAnsi="Times New Roman"/>
                <w:szCs w:val="22"/>
              </w:rPr>
            </w:pPr>
            <w:r w:rsidRPr="00CE2894">
              <w:rPr>
                <w:rFonts w:ascii="Times New Roman" w:hAnsi="Times New Roman"/>
                <w:szCs w:val="22"/>
              </w:rPr>
              <w:t>Kraj rojstva:</w:t>
            </w:r>
          </w:p>
        </w:tc>
        <w:tc>
          <w:tcPr>
            <w:tcW w:w="5877" w:type="dxa"/>
            <w:tcBorders>
              <w:top w:val="single" w:sz="4" w:space="0" w:color="auto"/>
              <w:left w:val="single" w:sz="4" w:space="0" w:color="auto"/>
              <w:bottom w:val="single" w:sz="4" w:space="0" w:color="auto"/>
              <w:right w:val="single" w:sz="4" w:space="0" w:color="auto"/>
            </w:tcBorders>
          </w:tcPr>
          <w:p w14:paraId="0BC6BA8D" w14:textId="77777777" w:rsidR="00CE2894" w:rsidRPr="00CE2894" w:rsidRDefault="00CE2894" w:rsidP="00CE2894">
            <w:pPr>
              <w:rPr>
                <w:rFonts w:ascii="Times New Roman" w:hAnsi="Times New Roman"/>
                <w:szCs w:val="22"/>
              </w:rPr>
            </w:pPr>
          </w:p>
        </w:tc>
      </w:tr>
      <w:tr w:rsidR="00CE2894" w:rsidRPr="00CE2894" w14:paraId="482F23BB" w14:textId="77777777" w:rsidTr="00E625D6">
        <w:tc>
          <w:tcPr>
            <w:tcW w:w="2943" w:type="dxa"/>
            <w:tcBorders>
              <w:top w:val="single" w:sz="4" w:space="0" w:color="auto"/>
              <w:left w:val="single" w:sz="4" w:space="0" w:color="auto"/>
              <w:bottom w:val="single" w:sz="4" w:space="0" w:color="auto"/>
              <w:right w:val="single" w:sz="4" w:space="0" w:color="auto"/>
            </w:tcBorders>
            <w:hideMark/>
          </w:tcPr>
          <w:p w14:paraId="3AD8D4F4" w14:textId="77777777" w:rsidR="00CE2894" w:rsidRPr="00CE2894" w:rsidRDefault="00CE2894" w:rsidP="00CE2894">
            <w:pPr>
              <w:rPr>
                <w:rFonts w:ascii="Times New Roman" w:hAnsi="Times New Roman"/>
                <w:szCs w:val="22"/>
              </w:rPr>
            </w:pPr>
            <w:r w:rsidRPr="00CE2894">
              <w:rPr>
                <w:rFonts w:ascii="Times New Roman" w:hAnsi="Times New Roman"/>
                <w:szCs w:val="22"/>
              </w:rPr>
              <w:t>Občina rojstva:</w:t>
            </w:r>
          </w:p>
        </w:tc>
        <w:tc>
          <w:tcPr>
            <w:tcW w:w="5877" w:type="dxa"/>
            <w:tcBorders>
              <w:top w:val="single" w:sz="4" w:space="0" w:color="auto"/>
              <w:left w:val="single" w:sz="4" w:space="0" w:color="auto"/>
              <w:bottom w:val="single" w:sz="4" w:space="0" w:color="auto"/>
              <w:right w:val="single" w:sz="4" w:space="0" w:color="auto"/>
            </w:tcBorders>
          </w:tcPr>
          <w:p w14:paraId="2B6E7945" w14:textId="77777777" w:rsidR="00CE2894" w:rsidRPr="00CE2894" w:rsidRDefault="00CE2894" w:rsidP="00CE2894">
            <w:pPr>
              <w:rPr>
                <w:rFonts w:ascii="Times New Roman" w:hAnsi="Times New Roman"/>
                <w:szCs w:val="22"/>
              </w:rPr>
            </w:pPr>
          </w:p>
        </w:tc>
      </w:tr>
      <w:tr w:rsidR="00CE2894" w:rsidRPr="00CE2894" w14:paraId="53492340" w14:textId="77777777" w:rsidTr="00E625D6">
        <w:tc>
          <w:tcPr>
            <w:tcW w:w="2943" w:type="dxa"/>
            <w:tcBorders>
              <w:top w:val="single" w:sz="4" w:space="0" w:color="auto"/>
              <w:left w:val="single" w:sz="4" w:space="0" w:color="auto"/>
              <w:bottom w:val="single" w:sz="4" w:space="0" w:color="auto"/>
              <w:right w:val="single" w:sz="4" w:space="0" w:color="auto"/>
            </w:tcBorders>
            <w:hideMark/>
          </w:tcPr>
          <w:p w14:paraId="537AAAB4" w14:textId="77777777" w:rsidR="00CE2894" w:rsidRPr="00CE2894" w:rsidRDefault="00CE2894" w:rsidP="00CE2894">
            <w:pPr>
              <w:rPr>
                <w:rFonts w:ascii="Times New Roman" w:hAnsi="Times New Roman"/>
                <w:szCs w:val="22"/>
              </w:rPr>
            </w:pPr>
            <w:r w:rsidRPr="00CE2894">
              <w:rPr>
                <w:rFonts w:ascii="Times New Roman" w:hAnsi="Times New Roman"/>
                <w:szCs w:val="22"/>
              </w:rPr>
              <w:t>Država rojstva:</w:t>
            </w:r>
          </w:p>
        </w:tc>
        <w:tc>
          <w:tcPr>
            <w:tcW w:w="5877" w:type="dxa"/>
            <w:tcBorders>
              <w:top w:val="single" w:sz="4" w:space="0" w:color="auto"/>
              <w:left w:val="single" w:sz="4" w:space="0" w:color="auto"/>
              <w:bottom w:val="single" w:sz="4" w:space="0" w:color="auto"/>
              <w:right w:val="single" w:sz="4" w:space="0" w:color="auto"/>
            </w:tcBorders>
          </w:tcPr>
          <w:p w14:paraId="23F39934" w14:textId="77777777" w:rsidR="00CE2894" w:rsidRPr="00CE2894" w:rsidRDefault="00CE2894" w:rsidP="00CE2894">
            <w:pPr>
              <w:rPr>
                <w:rFonts w:ascii="Times New Roman" w:hAnsi="Times New Roman"/>
                <w:szCs w:val="22"/>
              </w:rPr>
            </w:pPr>
          </w:p>
        </w:tc>
      </w:tr>
      <w:tr w:rsidR="00CE2894" w:rsidRPr="00CE2894" w14:paraId="2768776D" w14:textId="77777777" w:rsidTr="00E625D6">
        <w:tc>
          <w:tcPr>
            <w:tcW w:w="2943" w:type="dxa"/>
            <w:tcBorders>
              <w:top w:val="single" w:sz="4" w:space="0" w:color="auto"/>
              <w:left w:val="single" w:sz="4" w:space="0" w:color="auto"/>
              <w:bottom w:val="single" w:sz="4" w:space="0" w:color="auto"/>
              <w:right w:val="single" w:sz="4" w:space="0" w:color="auto"/>
            </w:tcBorders>
            <w:hideMark/>
          </w:tcPr>
          <w:p w14:paraId="37DA3367" w14:textId="77777777" w:rsidR="00CE2894" w:rsidRPr="00CE2894" w:rsidRDefault="00CE2894" w:rsidP="00CE2894">
            <w:pPr>
              <w:rPr>
                <w:rFonts w:ascii="Times New Roman" w:hAnsi="Times New Roman"/>
                <w:szCs w:val="22"/>
              </w:rPr>
            </w:pPr>
            <w:r w:rsidRPr="00CE2894">
              <w:rPr>
                <w:rFonts w:ascii="Times New Roman" w:hAnsi="Times New Roman"/>
                <w:szCs w:val="22"/>
              </w:rPr>
              <w:t>Naslov stalnega prebivališča</w:t>
            </w:r>
          </w:p>
        </w:tc>
        <w:tc>
          <w:tcPr>
            <w:tcW w:w="5877" w:type="dxa"/>
            <w:tcBorders>
              <w:top w:val="single" w:sz="4" w:space="0" w:color="auto"/>
              <w:left w:val="single" w:sz="4" w:space="0" w:color="auto"/>
              <w:bottom w:val="single" w:sz="4" w:space="0" w:color="auto"/>
              <w:right w:val="single" w:sz="4" w:space="0" w:color="auto"/>
            </w:tcBorders>
          </w:tcPr>
          <w:p w14:paraId="48F2D880" w14:textId="77777777" w:rsidR="00CE2894" w:rsidRPr="00CE2894" w:rsidRDefault="00CE2894" w:rsidP="00CE2894">
            <w:pPr>
              <w:rPr>
                <w:rFonts w:ascii="Times New Roman" w:hAnsi="Times New Roman"/>
                <w:szCs w:val="22"/>
              </w:rPr>
            </w:pPr>
          </w:p>
        </w:tc>
      </w:tr>
      <w:tr w:rsidR="00CE2894" w:rsidRPr="00CE2894" w14:paraId="12B76D53" w14:textId="77777777" w:rsidTr="00E625D6">
        <w:tc>
          <w:tcPr>
            <w:tcW w:w="2943" w:type="dxa"/>
            <w:tcBorders>
              <w:top w:val="single" w:sz="4" w:space="0" w:color="auto"/>
              <w:left w:val="single" w:sz="4" w:space="0" w:color="auto"/>
              <w:bottom w:val="single" w:sz="4" w:space="0" w:color="auto"/>
              <w:right w:val="single" w:sz="4" w:space="0" w:color="auto"/>
            </w:tcBorders>
            <w:hideMark/>
          </w:tcPr>
          <w:p w14:paraId="6DBA4AAA" w14:textId="77777777" w:rsidR="00CE2894" w:rsidRPr="00CE2894" w:rsidRDefault="00CE2894" w:rsidP="00CE2894">
            <w:pPr>
              <w:rPr>
                <w:rFonts w:ascii="Times New Roman" w:hAnsi="Times New Roman"/>
                <w:szCs w:val="22"/>
              </w:rPr>
            </w:pPr>
            <w:r w:rsidRPr="00CE2894">
              <w:rPr>
                <w:rFonts w:ascii="Times New Roman" w:hAnsi="Times New Roman"/>
                <w:szCs w:val="22"/>
              </w:rPr>
              <w:t xml:space="preserve">Poštna številka </w:t>
            </w:r>
          </w:p>
        </w:tc>
        <w:tc>
          <w:tcPr>
            <w:tcW w:w="5877" w:type="dxa"/>
            <w:tcBorders>
              <w:top w:val="single" w:sz="4" w:space="0" w:color="auto"/>
              <w:left w:val="single" w:sz="4" w:space="0" w:color="auto"/>
              <w:bottom w:val="single" w:sz="4" w:space="0" w:color="auto"/>
              <w:right w:val="single" w:sz="4" w:space="0" w:color="auto"/>
            </w:tcBorders>
          </w:tcPr>
          <w:p w14:paraId="1ECF5332" w14:textId="77777777" w:rsidR="00CE2894" w:rsidRPr="00CE2894" w:rsidRDefault="00CE2894" w:rsidP="00CE2894">
            <w:pPr>
              <w:rPr>
                <w:rFonts w:ascii="Times New Roman" w:hAnsi="Times New Roman"/>
                <w:szCs w:val="22"/>
              </w:rPr>
            </w:pPr>
          </w:p>
        </w:tc>
      </w:tr>
      <w:tr w:rsidR="00CE2894" w:rsidRPr="00CE2894" w14:paraId="3E748EC4" w14:textId="77777777" w:rsidTr="00E625D6">
        <w:tc>
          <w:tcPr>
            <w:tcW w:w="2943" w:type="dxa"/>
            <w:tcBorders>
              <w:top w:val="single" w:sz="4" w:space="0" w:color="auto"/>
              <w:left w:val="single" w:sz="4" w:space="0" w:color="auto"/>
              <w:bottom w:val="single" w:sz="4" w:space="0" w:color="auto"/>
              <w:right w:val="single" w:sz="4" w:space="0" w:color="auto"/>
            </w:tcBorders>
            <w:hideMark/>
          </w:tcPr>
          <w:p w14:paraId="21E9B98F" w14:textId="77777777" w:rsidR="00CE2894" w:rsidRPr="00CE2894" w:rsidRDefault="00CE2894" w:rsidP="00CE2894">
            <w:pPr>
              <w:rPr>
                <w:rFonts w:ascii="Times New Roman" w:hAnsi="Times New Roman"/>
                <w:szCs w:val="22"/>
              </w:rPr>
            </w:pPr>
            <w:r w:rsidRPr="00CE2894">
              <w:rPr>
                <w:rFonts w:ascii="Times New Roman" w:hAnsi="Times New Roman"/>
                <w:szCs w:val="22"/>
              </w:rPr>
              <w:t>Državljanstvo- sedaj:</w:t>
            </w:r>
          </w:p>
        </w:tc>
        <w:tc>
          <w:tcPr>
            <w:tcW w:w="5877" w:type="dxa"/>
            <w:tcBorders>
              <w:top w:val="single" w:sz="4" w:space="0" w:color="auto"/>
              <w:left w:val="single" w:sz="4" w:space="0" w:color="auto"/>
              <w:bottom w:val="single" w:sz="4" w:space="0" w:color="auto"/>
              <w:right w:val="single" w:sz="4" w:space="0" w:color="auto"/>
            </w:tcBorders>
          </w:tcPr>
          <w:p w14:paraId="1E806377" w14:textId="77777777" w:rsidR="00CE2894" w:rsidRPr="00CE2894" w:rsidRDefault="00CE2894" w:rsidP="00CE2894">
            <w:pPr>
              <w:rPr>
                <w:rFonts w:ascii="Times New Roman" w:hAnsi="Times New Roman"/>
                <w:szCs w:val="22"/>
              </w:rPr>
            </w:pPr>
          </w:p>
        </w:tc>
      </w:tr>
      <w:tr w:rsidR="00CE2894" w:rsidRPr="00CE2894" w14:paraId="67531AE4" w14:textId="77777777" w:rsidTr="00E625D6">
        <w:tc>
          <w:tcPr>
            <w:tcW w:w="2943" w:type="dxa"/>
            <w:tcBorders>
              <w:top w:val="single" w:sz="4" w:space="0" w:color="auto"/>
              <w:left w:val="single" w:sz="4" w:space="0" w:color="auto"/>
              <w:bottom w:val="single" w:sz="4" w:space="0" w:color="auto"/>
              <w:right w:val="single" w:sz="4" w:space="0" w:color="auto"/>
            </w:tcBorders>
            <w:hideMark/>
          </w:tcPr>
          <w:p w14:paraId="1895DA6F" w14:textId="77777777" w:rsidR="00CE2894" w:rsidRPr="00CE2894" w:rsidRDefault="00CE2894" w:rsidP="00CE2894">
            <w:pPr>
              <w:rPr>
                <w:rFonts w:ascii="Times New Roman" w:hAnsi="Times New Roman"/>
                <w:szCs w:val="22"/>
              </w:rPr>
            </w:pPr>
            <w:r w:rsidRPr="00CE2894">
              <w:rPr>
                <w:rFonts w:ascii="Times New Roman" w:hAnsi="Times New Roman"/>
                <w:szCs w:val="22"/>
              </w:rPr>
              <w:t>Prejšnji priimek:</w:t>
            </w:r>
          </w:p>
        </w:tc>
        <w:tc>
          <w:tcPr>
            <w:tcW w:w="5877" w:type="dxa"/>
            <w:tcBorders>
              <w:top w:val="single" w:sz="4" w:space="0" w:color="auto"/>
              <w:left w:val="single" w:sz="4" w:space="0" w:color="auto"/>
              <w:bottom w:val="single" w:sz="4" w:space="0" w:color="auto"/>
              <w:right w:val="single" w:sz="4" w:space="0" w:color="auto"/>
            </w:tcBorders>
          </w:tcPr>
          <w:p w14:paraId="47E99703" w14:textId="77777777" w:rsidR="00CE2894" w:rsidRPr="00CE2894" w:rsidRDefault="00CE2894" w:rsidP="00CE2894">
            <w:pPr>
              <w:rPr>
                <w:rFonts w:ascii="Times New Roman" w:hAnsi="Times New Roman"/>
                <w:szCs w:val="22"/>
              </w:rPr>
            </w:pPr>
          </w:p>
        </w:tc>
      </w:tr>
      <w:tr w:rsidR="00CE2894" w:rsidRPr="00CE2894" w14:paraId="254A700B" w14:textId="77777777" w:rsidTr="00E625D6">
        <w:tc>
          <w:tcPr>
            <w:tcW w:w="2943" w:type="dxa"/>
            <w:tcBorders>
              <w:top w:val="single" w:sz="4" w:space="0" w:color="auto"/>
              <w:left w:val="single" w:sz="4" w:space="0" w:color="auto"/>
              <w:bottom w:val="single" w:sz="4" w:space="0" w:color="auto"/>
              <w:right w:val="single" w:sz="4" w:space="0" w:color="auto"/>
            </w:tcBorders>
          </w:tcPr>
          <w:p w14:paraId="7A3B7DA2" w14:textId="77777777" w:rsidR="00CE2894" w:rsidRPr="00CE2894" w:rsidRDefault="00CE2894" w:rsidP="00CE2894">
            <w:pPr>
              <w:rPr>
                <w:rFonts w:ascii="Times New Roman" w:hAnsi="Times New Roman"/>
                <w:szCs w:val="22"/>
              </w:rPr>
            </w:pPr>
            <w:r w:rsidRPr="00CE2894">
              <w:rPr>
                <w:rFonts w:ascii="Times New Roman" w:hAnsi="Times New Roman"/>
                <w:szCs w:val="22"/>
              </w:rPr>
              <w:t>Podpis:</w:t>
            </w:r>
          </w:p>
        </w:tc>
        <w:tc>
          <w:tcPr>
            <w:tcW w:w="5877" w:type="dxa"/>
            <w:tcBorders>
              <w:top w:val="single" w:sz="4" w:space="0" w:color="auto"/>
              <w:left w:val="single" w:sz="4" w:space="0" w:color="auto"/>
              <w:bottom w:val="single" w:sz="4" w:space="0" w:color="auto"/>
              <w:right w:val="single" w:sz="4" w:space="0" w:color="auto"/>
            </w:tcBorders>
          </w:tcPr>
          <w:p w14:paraId="574FA3C4" w14:textId="77777777" w:rsidR="00CE2894" w:rsidRPr="00CE2894" w:rsidRDefault="00CE2894" w:rsidP="00CE2894">
            <w:pPr>
              <w:rPr>
                <w:rFonts w:ascii="Times New Roman" w:hAnsi="Times New Roman"/>
                <w:szCs w:val="22"/>
              </w:rPr>
            </w:pPr>
          </w:p>
        </w:tc>
      </w:tr>
    </w:tbl>
    <w:p w14:paraId="33B927AB" w14:textId="77777777" w:rsidR="00CE2894" w:rsidRPr="00CE2894" w:rsidRDefault="00CE2894" w:rsidP="00CE2894">
      <w:pPr>
        <w:rPr>
          <w:rFonts w:ascii="Times New Roman" w:hAnsi="Times New Roman"/>
          <w:szCs w:val="22"/>
        </w:rPr>
      </w:pPr>
      <w:bookmarkStart w:id="37" w:name="_Toc343222147"/>
      <w:bookmarkEnd w:id="37"/>
    </w:p>
    <w:p w14:paraId="6133A482"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 xml:space="preserve">Namesto izpolnjenega soglasja za pridobitev podatkov iz kazenske evidence za fizične osebe (OBR-4) lahko ponudnik sam predloži potrdila iz kazenske evidence. V tem primeru mora potrdilo iz kazenske evidence odražati zadnje stanje in ne sme biti starejše od štirih mesecev, šteto od dneva roka za oddajo ponudb. </w:t>
      </w:r>
    </w:p>
    <w:p w14:paraId="153B03D1" w14:textId="77777777" w:rsidR="00CE2894" w:rsidRPr="00CE2894" w:rsidRDefault="00CE2894" w:rsidP="00CE2894">
      <w:pPr>
        <w:rPr>
          <w:rFonts w:ascii="Times New Roman" w:hAnsi="Times New Roman"/>
          <w:szCs w:val="22"/>
        </w:rPr>
      </w:pPr>
      <w:r w:rsidRPr="00CE2894">
        <w:rPr>
          <w:rFonts w:ascii="Times New Roman" w:hAnsi="Times New Roman"/>
          <w:szCs w:val="22"/>
        </w:rPr>
        <w:t> </w:t>
      </w:r>
    </w:p>
    <w:p w14:paraId="140E34AE" w14:textId="77777777" w:rsidR="00CE2894" w:rsidRPr="00CE2894" w:rsidRDefault="00CE2894" w:rsidP="00CE2894">
      <w:pPr>
        <w:pStyle w:val="Noga"/>
        <w:jc w:val="both"/>
        <w:rPr>
          <w:rFonts w:ascii="Times New Roman" w:hAnsi="Times New Roman"/>
          <w:szCs w:val="22"/>
        </w:rPr>
      </w:pPr>
      <w:r w:rsidRPr="00CE2894">
        <w:rPr>
          <w:rFonts w:ascii="Times New Roman" w:hAnsi="Times New Roman"/>
          <w:szCs w:val="22"/>
        </w:rPr>
        <w:t>*  OPOMBA: V primeru, da ima ponudnik ali partner več zakonitih zastopnikov oz. oseb, za katere je po prvem odstavku 75. člena dolžan izkazati nekaznovanost, se obrazec ustrezno fotokopira, tudi za vse take osebe ali ponudnik ali partner predloži potrdilo iz kazenske evidence za več zakonitih zastopnikov oz. oseb, za katere je po prvem odstavku 75. člena dolžan izkazati nekaznovanost.</w:t>
      </w:r>
    </w:p>
    <w:p w14:paraId="0007C331" w14:textId="77777777" w:rsidR="00CE2894" w:rsidRPr="00CE2894" w:rsidRDefault="00CE2894" w:rsidP="00CE2894">
      <w:pPr>
        <w:rPr>
          <w:rFonts w:ascii="Times New Roman" w:hAnsi="Times New Roman"/>
          <w:szCs w:val="22"/>
        </w:rPr>
      </w:pPr>
    </w:p>
    <w:p w14:paraId="296EB5FA" w14:textId="02BDE84B" w:rsidR="00CE2894" w:rsidRPr="00CE2894" w:rsidRDefault="00CE2894" w:rsidP="00CE2894">
      <w:pPr>
        <w:rPr>
          <w:rFonts w:ascii="Times New Roman" w:hAnsi="Times New Roman"/>
          <w:szCs w:val="22"/>
        </w:rPr>
      </w:pPr>
      <w:r w:rsidRPr="00CE2894">
        <w:rPr>
          <w:rFonts w:ascii="Times New Roman" w:hAnsi="Times New Roman"/>
          <w:szCs w:val="22"/>
        </w:rPr>
        <w:t>Obrazec mora obvezno podpisati oseba, na katero se izjava nanaša - osebno.</w:t>
      </w:r>
    </w:p>
    <w:tbl>
      <w:tblPr>
        <w:tblW w:w="7196" w:type="dxa"/>
        <w:tblLayout w:type="fixed"/>
        <w:tblLook w:val="0000" w:firstRow="0" w:lastRow="0" w:firstColumn="0" w:lastColumn="0" w:noHBand="0" w:noVBand="0"/>
      </w:tblPr>
      <w:tblGrid>
        <w:gridCol w:w="2802"/>
        <w:gridCol w:w="4394"/>
      </w:tblGrid>
      <w:tr w:rsidR="00CE2894" w:rsidRPr="00CE2894" w14:paraId="34FB1D6A" w14:textId="77777777" w:rsidTr="00E625D6">
        <w:trPr>
          <w:trHeight w:val="241"/>
        </w:trPr>
        <w:tc>
          <w:tcPr>
            <w:tcW w:w="2802" w:type="dxa"/>
          </w:tcPr>
          <w:p w14:paraId="1747F830" w14:textId="77777777" w:rsidR="00CE2894" w:rsidRPr="00CE2894" w:rsidRDefault="00CE2894" w:rsidP="00CE2894">
            <w:pPr>
              <w:rPr>
                <w:rFonts w:ascii="Times New Roman" w:hAnsi="Times New Roman"/>
                <w:szCs w:val="22"/>
              </w:rPr>
            </w:pPr>
          </w:p>
          <w:p w14:paraId="3F08FE0A" w14:textId="77777777" w:rsidR="00CE2894" w:rsidRPr="00CE2894" w:rsidRDefault="00CE2894" w:rsidP="00CE2894">
            <w:pPr>
              <w:rPr>
                <w:rFonts w:ascii="Times New Roman" w:hAnsi="Times New Roman"/>
                <w:szCs w:val="22"/>
              </w:rPr>
            </w:pPr>
          </w:p>
          <w:p w14:paraId="57068CBD" w14:textId="77777777" w:rsidR="00CE2894" w:rsidRPr="00CE2894" w:rsidRDefault="00CE2894" w:rsidP="00CE2894">
            <w:pPr>
              <w:rPr>
                <w:rFonts w:ascii="Times New Roman" w:hAnsi="Times New Roman"/>
                <w:szCs w:val="22"/>
              </w:rPr>
            </w:pPr>
            <w:r w:rsidRPr="00CE2894">
              <w:rPr>
                <w:rFonts w:ascii="Times New Roman" w:hAnsi="Times New Roman"/>
                <w:szCs w:val="22"/>
              </w:rPr>
              <w:t>Kraj: …………………….</w:t>
            </w:r>
          </w:p>
        </w:tc>
        <w:tc>
          <w:tcPr>
            <w:tcW w:w="4394" w:type="dxa"/>
          </w:tcPr>
          <w:p w14:paraId="315216F6" w14:textId="77777777" w:rsidR="00CE2894" w:rsidRPr="00CE2894" w:rsidRDefault="00CE2894" w:rsidP="00CE2894">
            <w:pPr>
              <w:tabs>
                <w:tab w:val="center" w:pos="7020"/>
              </w:tabs>
              <w:rPr>
                <w:rFonts w:ascii="Times New Roman" w:hAnsi="Times New Roman"/>
                <w:szCs w:val="22"/>
              </w:rPr>
            </w:pPr>
            <w:r w:rsidRPr="00CE2894">
              <w:rPr>
                <w:rFonts w:ascii="Times New Roman" w:hAnsi="Times New Roman"/>
                <w:szCs w:val="22"/>
              </w:rPr>
              <w:t xml:space="preserve">           </w:t>
            </w:r>
          </w:p>
          <w:p w14:paraId="3547AF37" w14:textId="77777777" w:rsidR="00CE2894" w:rsidRPr="00CE2894" w:rsidRDefault="00CE2894" w:rsidP="00CE2894">
            <w:pPr>
              <w:tabs>
                <w:tab w:val="center" w:pos="7020"/>
              </w:tabs>
              <w:rPr>
                <w:rFonts w:ascii="Times New Roman" w:hAnsi="Times New Roman"/>
                <w:szCs w:val="22"/>
              </w:rPr>
            </w:pPr>
            <w:r w:rsidRPr="00CE2894">
              <w:rPr>
                <w:rFonts w:ascii="Times New Roman" w:hAnsi="Times New Roman"/>
                <w:szCs w:val="22"/>
              </w:rPr>
              <w:t xml:space="preserve">          Podpisnik: </w:t>
            </w:r>
          </w:p>
          <w:p w14:paraId="1A198E46" w14:textId="77777777" w:rsidR="00CE2894" w:rsidRPr="00CE2894" w:rsidRDefault="00CE2894" w:rsidP="00CE2894">
            <w:pPr>
              <w:tabs>
                <w:tab w:val="center" w:pos="7020"/>
              </w:tabs>
              <w:rPr>
                <w:rFonts w:ascii="Times New Roman" w:hAnsi="Times New Roman"/>
                <w:szCs w:val="22"/>
              </w:rPr>
            </w:pPr>
          </w:p>
          <w:p w14:paraId="6173DD3B" w14:textId="77777777" w:rsidR="00CE2894" w:rsidRPr="00CE2894" w:rsidRDefault="00CE2894" w:rsidP="00CE2894">
            <w:pPr>
              <w:tabs>
                <w:tab w:val="center" w:pos="7020"/>
              </w:tabs>
              <w:rPr>
                <w:rFonts w:ascii="Times New Roman" w:hAnsi="Times New Roman"/>
                <w:szCs w:val="22"/>
              </w:rPr>
            </w:pPr>
            <w:r w:rsidRPr="00CE2894">
              <w:rPr>
                <w:rFonts w:ascii="Times New Roman" w:hAnsi="Times New Roman"/>
                <w:szCs w:val="22"/>
              </w:rPr>
              <w:t xml:space="preserve">          …………………………..</w:t>
            </w:r>
          </w:p>
        </w:tc>
      </w:tr>
      <w:tr w:rsidR="00CE2894" w:rsidRPr="00CE2894" w14:paraId="0FDAA386" w14:textId="77777777" w:rsidTr="00E625D6">
        <w:trPr>
          <w:trHeight w:val="483"/>
        </w:trPr>
        <w:tc>
          <w:tcPr>
            <w:tcW w:w="2802" w:type="dxa"/>
          </w:tcPr>
          <w:p w14:paraId="20A44473" w14:textId="77777777" w:rsidR="00CE2894" w:rsidRPr="00CE2894" w:rsidRDefault="00CE2894" w:rsidP="00CE2894">
            <w:pPr>
              <w:rPr>
                <w:rFonts w:ascii="Times New Roman" w:hAnsi="Times New Roman"/>
                <w:szCs w:val="22"/>
              </w:rPr>
            </w:pPr>
          </w:p>
          <w:p w14:paraId="58E2BA8E" w14:textId="77777777" w:rsidR="00CE2894" w:rsidRPr="00CE2894" w:rsidRDefault="00CE2894" w:rsidP="00CE2894">
            <w:pPr>
              <w:rPr>
                <w:rFonts w:ascii="Times New Roman" w:hAnsi="Times New Roman"/>
                <w:szCs w:val="22"/>
              </w:rPr>
            </w:pPr>
          </w:p>
          <w:p w14:paraId="0D1BBE11" w14:textId="77777777" w:rsidR="00CE2894" w:rsidRPr="00CE2894" w:rsidRDefault="00CE2894" w:rsidP="00CE2894">
            <w:pPr>
              <w:rPr>
                <w:rFonts w:ascii="Times New Roman" w:hAnsi="Times New Roman"/>
                <w:szCs w:val="22"/>
              </w:rPr>
            </w:pPr>
            <w:r w:rsidRPr="00CE2894">
              <w:rPr>
                <w:rFonts w:ascii="Times New Roman" w:hAnsi="Times New Roman"/>
                <w:szCs w:val="22"/>
              </w:rPr>
              <w:t>Datum</w:t>
            </w:r>
            <w:r w:rsidRPr="00CE2894">
              <w:rPr>
                <w:rFonts w:ascii="Times New Roman" w:hAnsi="Times New Roman"/>
                <w:szCs w:val="22"/>
              </w:rPr>
              <w:fldChar w:fldCharType="begin">
                <w:ffData>
                  <w:name w:val="Besedilo22"/>
                  <w:enabled/>
                  <w:calcOnExit w:val="0"/>
                  <w:textInput/>
                </w:ffData>
              </w:fldChar>
            </w:r>
            <w:r w:rsidRPr="00CE2894">
              <w:rPr>
                <w:rFonts w:ascii="Times New Roman" w:hAnsi="Times New Roman"/>
                <w:szCs w:val="22"/>
              </w:rPr>
              <w:instrText xml:space="preserve"> FORMTEXT </w:instrText>
            </w:r>
            <w:r w:rsidRPr="00CE2894">
              <w:rPr>
                <w:rFonts w:ascii="Times New Roman" w:hAnsi="Times New Roman"/>
                <w:szCs w:val="22"/>
              </w:rPr>
            </w:r>
            <w:r w:rsidRPr="00CE2894">
              <w:rPr>
                <w:rFonts w:ascii="Times New Roman" w:hAnsi="Times New Roman"/>
                <w:szCs w:val="22"/>
              </w:rPr>
              <w:fldChar w:fldCharType="separate"/>
            </w:r>
            <w:r w:rsidRPr="00CE2894">
              <w:rPr>
                <w:rFonts w:ascii="Times New Roman" w:hAnsi="Times New Roman"/>
                <w:szCs w:val="22"/>
              </w:rPr>
              <w:fldChar w:fldCharType="end"/>
            </w:r>
            <w:r w:rsidRPr="00CE2894">
              <w:rPr>
                <w:rFonts w:ascii="Times New Roman" w:hAnsi="Times New Roman"/>
                <w:szCs w:val="22"/>
              </w:rPr>
              <w:t>: ………………….</w:t>
            </w:r>
          </w:p>
        </w:tc>
        <w:tc>
          <w:tcPr>
            <w:tcW w:w="4394" w:type="dxa"/>
          </w:tcPr>
          <w:p w14:paraId="7C575BE7" w14:textId="77777777" w:rsidR="00CE2894" w:rsidRPr="00CE2894" w:rsidRDefault="00CE2894" w:rsidP="00CE2894">
            <w:pPr>
              <w:jc w:val="center"/>
              <w:rPr>
                <w:rFonts w:ascii="Times New Roman" w:hAnsi="Times New Roman"/>
                <w:szCs w:val="22"/>
              </w:rPr>
            </w:pPr>
          </w:p>
          <w:p w14:paraId="3E6DA2EE" w14:textId="77777777" w:rsidR="00CE2894" w:rsidRPr="00CE2894" w:rsidRDefault="00CE2894" w:rsidP="00CE2894">
            <w:pPr>
              <w:jc w:val="center"/>
              <w:rPr>
                <w:rFonts w:ascii="Times New Roman" w:hAnsi="Times New Roman"/>
                <w:szCs w:val="22"/>
              </w:rPr>
            </w:pPr>
          </w:p>
          <w:p w14:paraId="0F10619A" w14:textId="77777777" w:rsidR="00CE2894" w:rsidRPr="00CE2894" w:rsidRDefault="00CE2894" w:rsidP="00CE2894">
            <w:pPr>
              <w:jc w:val="center"/>
              <w:rPr>
                <w:rFonts w:ascii="Times New Roman" w:hAnsi="Times New Roman"/>
                <w:szCs w:val="22"/>
              </w:rPr>
            </w:pPr>
            <w:r w:rsidRPr="00CE2894">
              <w:rPr>
                <w:rFonts w:ascii="Times New Roman" w:hAnsi="Times New Roman"/>
                <w:szCs w:val="22"/>
              </w:rPr>
              <w:t>________________________</w:t>
            </w:r>
          </w:p>
          <w:p w14:paraId="027CFBF5" w14:textId="77777777" w:rsidR="00CE2894" w:rsidRPr="00CE2894" w:rsidRDefault="00CE2894" w:rsidP="00CE2894">
            <w:pPr>
              <w:jc w:val="center"/>
              <w:rPr>
                <w:rFonts w:ascii="Times New Roman" w:hAnsi="Times New Roman"/>
                <w:szCs w:val="22"/>
              </w:rPr>
            </w:pPr>
            <w:r w:rsidRPr="00CE2894">
              <w:rPr>
                <w:rFonts w:ascii="Times New Roman" w:hAnsi="Times New Roman"/>
                <w:szCs w:val="22"/>
              </w:rPr>
              <w:t>podpis</w:t>
            </w:r>
          </w:p>
        </w:tc>
      </w:tr>
    </w:tbl>
    <w:p w14:paraId="17F7815C" w14:textId="77777777" w:rsidR="003221DD" w:rsidRDefault="003221DD" w:rsidP="00CE2894">
      <w:pPr>
        <w:ind w:left="7200" w:firstLine="720"/>
        <w:rPr>
          <w:rFonts w:ascii="Times New Roman" w:hAnsi="Times New Roman"/>
          <w:szCs w:val="22"/>
          <w:bdr w:val="single" w:sz="4" w:space="0" w:color="auto" w:shadow="1" w:frame="1"/>
          <w:shd w:val="clear" w:color="auto" w:fill="F3F3F3"/>
        </w:rPr>
      </w:pPr>
    </w:p>
    <w:p w14:paraId="3081F34B" w14:textId="045F442A" w:rsidR="003221DD" w:rsidRDefault="003221DD">
      <w:pPr>
        <w:rPr>
          <w:rFonts w:ascii="Times New Roman" w:hAnsi="Times New Roman"/>
          <w:szCs w:val="22"/>
          <w:bdr w:val="single" w:sz="4" w:space="0" w:color="auto" w:shadow="1" w:frame="1"/>
          <w:shd w:val="clear" w:color="auto" w:fill="F3F3F3"/>
        </w:rPr>
      </w:pPr>
    </w:p>
    <w:p w14:paraId="6F1FC678" w14:textId="0D2A72C7" w:rsidR="00CE2894" w:rsidRPr="00CE2894" w:rsidRDefault="00CE2894" w:rsidP="00CE2894">
      <w:pPr>
        <w:ind w:left="7200" w:firstLine="720"/>
        <w:rPr>
          <w:rFonts w:ascii="Times New Roman" w:hAnsi="Times New Roman"/>
          <w:szCs w:val="22"/>
          <w:bdr w:val="single" w:sz="4" w:space="0" w:color="auto" w:shadow="1"/>
          <w:shd w:val="clear" w:color="auto" w:fill="F3F3F3"/>
        </w:rPr>
      </w:pPr>
      <w:r w:rsidRPr="00CE2894">
        <w:rPr>
          <w:rFonts w:ascii="Times New Roman" w:hAnsi="Times New Roman"/>
          <w:szCs w:val="22"/>
          <w:bdr w:val="single" w:sz="4" w:space="0" w:color="auto" w:shadow="1" w:frame="1"/>
          <w:shd w:val="clear" w:color="auto" w:fill="F3F3F3"/>
        </w:rPr>
        <w:t>OBR-5</w:t>
      </w:r>
    </w:p>
    <w:p w14:paraId="310DD0FF" w14:textId="77777777" w:rsidR="00CE2894" w:rsidRPr="00CE2894" w:rsidRDefault="00CE2894" w:rsidP="00CE2894">
      <w:pPr>
        <w:rPr>
          <w:rFonts w:ascii="Times New Roman" w:hAnsi="Times New Roman"/>
          <w:szCs w:val="22"/>
        </w:rPr>
      </w:pPr>
      <w:r w:rsidRPr="00CE2894">
        <w:rPr>
          <w:rFonts w:ascii="Times New Roman" w:hAnsi="Times New Roman"/>
          <w:szCs w:val="22"/>
        </w:rPr>
        <w:t>Gospodarski subjekt: ________________________</w:t>
      </w:r>
    </w:p>
    <w:p w14:paraId="7A179396" w14:textId="77777777" w:rsidR="00CE2894" w:rsidRPr="00CE2894" w:rsidRDefault="00CE2894" w:rsidP="00CE2894">
      <w:pPr>
        <w:rPr>
          <w:rFonts w:ascii="Times New Roman" w:hAnsi="Times New Roman"/>
          <w:szCs w:val="22"/>
        </w:rPr>
      </w:pPr>
    </w:p>
    <w:p w14:paraId="7585D03C" w14:textId="77777777" w:rsidR="00CE2894" w:rsidRPr="00CE2894" w:rsidRDefault="00CE2894" w:rsidP="00CE2894">
      <w:pPr>
        <w:pStyle w:val="NogaZnak"/>
        <w:rPr>
          <w:rFonts w:ascii="Times New Roman" w:hAnsi="Times New Roman"/>
          <w:szCs w:val="22"/>
        </w:rPr>
      </w:pPr>
      <w:r w:rsidRPr="00CE2894">
        <w:rPr>
          <w:rFonts w:ascii="Times New Roman" w:hAnsi="Times New Roman"/>
          <w:szCs w:val="22"/>
        </w:rPr>
        <w:t xml:space="preserve">Naročnik:  </w:t>
      </w:r>
      <w:r w:rsidRPr="00CE2894">
        <w:rPr>
          <w:rFonts w:ascii="Times New Roman" w:hAnsi="Times New Roman"/>
          <w:szCs w:val="22"/>
        </w:rPr>
        <w:tab/>
        <w:t xml:space="preserve">CTK </w:t>
      </w:r>
    </w:p>
    <w:p w14:paraId="2992799F" w14:textId="77777777" w:rsidR="00CE2894" w:rsidRPr="00CE2894" w:rsidRDefault="00CE2894" w:rsidP="00CE2894">
      <w:pPr>
        <w:pStyle w:val="NogaZnak"/>
        <w:ind w:left="708" w:firstLine="708"/>
        <w:rPr>
          <w:rFonts w:ascii="Times New Roman" w:hAnsi="Times New Roman"/>
          <w:szCs w:val="22"/>
        </w:rPr>
      </w:pPr>
      <w:r w:rsidRPr="00CE2894">
        <w:rPr>
          <w:rFonts w:ascii="Times New Roman" w:hAnsi="Times New Roman"/>
          <w:szCs w:val="22"/>
        </w:rPr>
        <w:t>Trg republike 3</w:t>
      </w:r>
    </w:p>
    <w:p w14:paraId="73508AEC" w14:textId="77777777" w:rsidR="00CE2894" w:rsidRPr="00CE2894" w:rsidRDefault="00CE2894" w:rsidP="00CE2894">
      <w:pPr>
        <w:rPr>
          <w:rFonts w:ascii="Times New Roman" w:hAnsi="Times New Roman"/>
          <w:szCs w:val="22"/>
        </w:rPr>
      </w:pPr>
      <w:r w:rsidRPr="00CE2894">
        <w:rPr>
          <w:rFonts w:ascii="Times New Roman" w:hAnsi="Times New Roman"/>
          <w:szCs w:val="22"/>
        </w:rPr>
        <w:tab/>
      </w:r>
      <w:r w:rsidRPr="00CE2894">
        <w:rPr>
          <w:rFonts w:ascii="Times New Roman" w:hAnsi="Times New Roman"/>
          <w:szCs w:val="22"/>
        </w:rPr>
        <w:tab/>
        <w:t>1000 Ljubljana</w:t>
      </w:r>
    </w:p>
    <w:p w14:paraId="73EE687B" w14:textId="77777777" w:rsidR="00CE2894" w:rsidRPr="00CE2894" w:rsidRDefault="00CE2894" w:rsidP="00CE2894">
      <w:pPr>
        <w:ind w:left="7080" w:firstLine="708"/>
        <w:rPr>
          <w:rFonts w:ascii="Times New Roman" w:hAnsi="Times New Roman"/>
          <w:b/>
          <w:szCs w:val="22"/>
          <w:bdr w:val="single" w:sz="4" w:space="0" w:color="auto" w:shadow="1"/>
          <w:shd w:val="clear" w:color="auto" w:fill="F3F3F3"/>
        </w:rPr>
      </w:pPr>
    </w:p>
    <w:p w14:paraId="1C2B347E" w14:textId="77777777" w:rsidR="00CE2894" w:rsidRPr="00CE2894" w:rsidRDefault="00CE2894" w:rsidP="00CE2894">
      <w:pPr>
        <w:ind w:left="7080" w:firstLine="708"/>
        <w:rPr>
          <w:rFonts w:ascii="Times New Roman" w:hAnsi="Times New Roman"/>
          <w:b/>
          <w:szCs w:val="22"/>
          <w:bdr w:val="single" w:sz="4" w:space="0" w:color="auto" w:shadow="1"/>
          <w:shd w:val="clear" w:color="auto" w:fill="F3F3F3"/>
        </w:rPr>
      </w:pPr>
    </w:p>
    <w:p w14:paraId="4089785A" w14:textId="77777777" w:rsidR="00CE2894" w:rsidRPr="00CE2894" w:rsidRDefault="00CE2894" w:rsidP="00CE2894">
      <w:pPr>
        <w:pStyle w:val="Naslov3Znak"/>
        <w:jc w:val="center"/>
        <w:rPr>
          <w:rFonts w:ascii="Times New Roman" w:hAnsi="Times New Roman"/>
          <w:b/>
          <w:sz w:val="32"/>
          <w:szCs w:val="32"/>
        </w:rPr>
      </w:pPr>
      <w:r w:rsidRPr="00CE2894">
        <w:rPr>
          <w:rFonts w:ascii="Times New Roman" w:hAnsi="Times New Roman"/>
          <w:b/>
          <w:sz w:val="32"/>
          <w:szCs w:val="32"/>
        </w:rPr>
        <w:t>PROTIKORUPCIJSKA IZJAVA</w:t>
      </w:r>
    </w:p>
    <w:p w14:paraId="74DADF79" w14:textId="77777777" w:rsidR="00CE2894" w:rsidRPr="00CE2894" w:rsidRDefault="00CE2894" w:rsidP="00CE2894">
      <w:pPr>
        <w:rPr>
          <w:rFonts w:ascii="Times New Roman" w:hAnsi="Times New Roman"/>
          <w:color w:val="000000"/>
          <w:szCs w:val="22"/>
        </w:rPr>
      </w:pPr>
    </w:p>
    <w:p w14:paraId="0BBC0970" w14:textId="77777777" w:rsidR="00CE2894" w:rsidRPr="00CE2894" w:rsidRDefault="00CE2894" w:rsidP="00CE2894">
      <w:pPr>
        <w:jc w:val="both"/>
        <w:rPr>
          <w:rFonts w:ascii="Times New Roman" w:hAnsi="Times New Roman"/>
          <w:szCs w:val="22"/>
        </w:rPr>
      </w:pPr>
      <w:r w:rsidRPr="00CE2894">
        <w:rPr>
          <w:rFonts w:ascii="Times New Roman" w:hAnsi="Times New Roman"/>
          <w:color w:val="000000"/>
          <w:szCs w:val="22"/>
        </w:rPr>
        <w:t xml:space="preserve">Določba prvega odstavka </w:t>
      </w:r>
      <w:r w:rsidRPr="00CE2894">
        <w:rPr>
          <w:rFonts w:ascii="Times New Roman" w:hAnsi="Times New Roman"/>
          <w:szCs w:val="22"/>
        </w:rPr>
        <w:t xml:space="preserve">35. člena Zakona o integriteti in preprečevanju korupcije (Uradni list RS, št. 69/11 – uradno prečiščeno besedilo in 158/2)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7C2D77E" w14:textId="77777777" w:rsidR="00CE2894" w:rsidRPr="00CE2894" w:rsidRDefault="00CE2894" w:rsidP="00CE2894">
      <w:pPr>
        <w:jc w:val="both"/>
        <w:rPr>
          <w:rFonts w:ascii="Times New Roman" w:hAnsi="Times New Roman"/>
          <w:szCs w:val="22"/>
        </w:rPr>
      </w:pPr>
    </w:p>
    <w:p w14:paraId="18D1D365"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44A77C45" w14:textId="77777777" w:rsidR="00CE2894" w:rsidRPr="00CE2894" w:rsidRDefault="00CE2894" w:rsidP="00CE2894">
      <w:pPr>
        <w:jc w:val="both"/>
        <w:rPr>
          <w:rFonts w:ascii="Times New Roman" w:hAnsi="Times New Roman"/>
          <w:szCs w:val="22"/>
        </w:rPr>
      </w:pPr>
    </w:p>
    <w:p w14:paraId="68572DD8"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Izjavljamo, da nismo uvrščeni v evidenco poslovnih subjektov iz 35. člena Zakon o integriteti in preprečevanju korupcije (</w:t>
      </w:r>
      <w:proofErr w:type="spellStart"/>
      <w:r w:rsidRPr="00CE2894">
        <w:rPr>
          <w:rFonts w:ascii="Times New Roman" w:hAnsi="Times New Roman"/>
          <w:szCs w:val="22"/>
        </w:rPr>
        <w:t>ZIntPK</w:t>
      </w:r>
      <w:proofErr w:type="spellEnd"/>
      <w:r w:rsidRPr="00CE2894">
        <w:rPr>
          <w:rFonts w:ascii="Times New Roman" w:hAnsi="Times New Roman"/>
          <w:szCs w:val="22"/>
        </w:rPr>
        <w:t xml:space="preserve">). </w:t>
      </w:r>
    </w:p>
    <w:p w14:paraId="73869BF2" w14:textId="77777777" w:rsidR="00CE2894" w:rsidRPr="00CE2894" w:rsidRDefault="00CE2894" w:rsidP="00CE2894">
      <w:pPr>
        <w:jc w:val="both"/>
        <w:rPr>
          <w:rFonts w:ascii="Times New Roman" w:hAnsi="Times New Roman"/>
          <w:szCs w:val="22"/>
        </w:rPr>
      </w:pPr>
    </w:p>
    <w:p w14:paraId="0E198303" w14:textId="77777777" w:rsidR="00CE2894" w:rsidRPr="00CE2894" w:rsidRDefault="00CE2894" w:rsidP="00CE2894">
      <w:pPr>
        <w:jc w:val="both"/>
        <w:rPr>
          <w:rFonts w:ascii="Times New Roman" w:hAnsi="Times New Roman"/>
          <w:szCs w:val="22"/>
        </w:rPr>
      </w:pPr>
      <w:r w:rsidRPr="00CE2894">
        <w:rPr>
          <w:rFonts w:ascii="Times New Roman" w:hAnsi="Times New Roman"/>
          <w:szCs w:val="22"/>
        </w:rPr>
        <w:t xml:space="preserve">Pogodba ali druge oblike pridobivanja sredstev, ki so v nasprotju z določbami 35. člena </w:t>
      </w:r>
      <w:proofErr w:type="spellStart"/>
      <w:r w:rsidRPr="00CE2894">
        <w:rPr>
          <w:rFonts w:ascii="Times New Roman" w:hAnsi="Times New Roman"/>
          <w:szCs w:val="22"/>
        </w:rPr>
        <w:t>ZIntPK</w:t>
      </w:r>
      <w:proofErr w:type="spellEnd"/>
      <w:r w:rsidRPr="00CE2894">
        <w:rPr>
          <w:rFonts w:ascii="Times New Roman" w:hAnsi="Times New Roman"/>
          <w:szCs w:val="22"/>
        </w:rPr>
        <w:t>, so nične.</w:t>
      </w:r>
    </w:p>
    <w:p w14:paraId="03C3B361" w14:textId="77777777" w:rsidR="00CE2894" w:rsidRPr="00CE2894" w:rsidRDefault="00CE2894" w:rsidP="00CE2894">
      <w:pPr>
        <w:jc w:val="both"/>
        <w:rPr>
          <w:rFonts w:ascii="Times New Roman" w:hAnsi="Times New Roman"/>
          <w:szCs w:val="22"/>
        </w:rPr>
      </w:pPr>
    </w:p>
    <w:p w14:paraId="05C546F1" w14:textId="77777777" w:rsidR="00CE2894" w:rsidRPr="00CE2894" w:rsidRDefault="00CE2894" w:rsidP="00CE2894">
      <w:pPr>
        <w:keepNext/>
        <w:widowControl w:val="0"/>
        <w:rPr>
          <w:rFonts w:ascii="Times New Roman" w:hAnsi="Times New Roman"/>
          <w:i/>
          <w:szCs w:val="22"/>
          <w:highlight w:val="yellow"/>
        </w:rPr>
      </w:pPr>
    </w:p>
    <w:tbl>
      <w:tblPr>
        <w:tblW w:w="7196" w:type="dxa"/>
        <w:tblLayout w:type="fixed"/>
        <w:tblLook w:val="0000" w:firstRow="0" w:lastRow="0" w:firstColumn="0" w:lastColumn="0" w:noHBand="0" w:noVBand="0"/>
      </w:tblPr>
      <w:tblGrid>
        <w:gridCol w:w="2802"/>
        <w:gridCol w:w="4394"/>
      </w:tblGrid>
      <w:tr w:rsidR="00CE2894" w:rsidRPr="00CE2894" w14:paraId="338BA518" w14:textId="77777777" w:rsidTr="00E625D6">
        <w:trPr>
          <w:trHeight w:val="241"/>
        </w:trPr>
        <w:tc>
          <w:tcPr>
            <w:tcW w:w="2802" w:type="dxa"/>
          </w:tcPr>
          <w:p w14:paraId="7C3F2F97" w14:textId="77777777" w:rsidR="00CE2894" w:rsidRPr="00CE2894" w:rsidRDefault="00CE2894" w:rsidP="00E625D6">
            <w:pPr>
              <w:rPr>
                <w:rFonts w:ascii="Times New Roman" w:hAnsi="Times New Roman"/>
                <w:szCs w:val="22"/>
              </w:rPr>
            </w:pPr>
          </w:p>
          <w:p w14:paraId="1F119BDC" w14:textId="77777777" w:rsidR="00CE2894" w:rsidRPr="00CE2894" w:rsidRDefault="00CE2894" w:rsidP="00E625D6">
            <w:pPr>
              <w:rPr>
                <w:rFonts w:ascii="Times New Roman" w:hAnsi="Times New Roman"/>
                <w:szCs w:val="22"/>
              </w:rPr>
            </w:pPr>
          </w:p>
          <w:p w14:paraId="0194FEE6" w14:textId="77777777" w:rsidR="00CE2894" w:rsidRPr="00CE2894" w:rsidRDefault="00CE2894" w:rsidP="00E625D6">
            <w:pPr>
              <w:rPr>
                <w:rFonts w:ascii="Times New Roman" w:hAnsi="Times New Roman"/>
                <w:szCs w:val="22"/>
              </w:rPr>
            </w:pPr>
            <w:r w:rsidRPr="00CE2894">
              <w:rPr>
                <w:rFonts w:ascii="Times New Roman" w:hAnsi="Times New Roman"/>
                <w:szCs w:val="22"/>
              </w:rPr>
              <w:t>Kraj: …………………….</w:t>
            </w:r>
          </w:p>
        </w:tc>
        <w:tc>
          <w:tcPr>
            <w:tcW w:w="4394" w:type="dxa"/>
          </w:tcPr>
          <w:p w14:paraId="4C0364F7" w14:textId="77777777" w:rsidR="00CE2894" w:rsidRPr="00CE2894" w:rsidRDefault="00CE2894" w:rsidP="00E625D6">
            <w:pPr>
              <w:tabs>
                <w:tab w:val="center" w:pos="7020"/>
              </w:tabs>
              <w:rPr>
                <w:rFonts w:ascii="Times New Roman" w:hAnsi="Times New Roman"/>
                <w:szCs w:val="22"/>
              </w:rPr>
            </w:pPr>
            <w:r w:rsidRPr="00CE2894">
              <w:rPr>
                <w:rFonts w:ascii="Times New Roman" w:hAnsi="Times New Roman"/>
                <w:szCs w:val="22"/>
              </w:rPr>
              <w:t xml:space="preserve">           </w:t>
            </w:r>
          </w:p>
          <w:p w14:paraId="39454667" w14:textId="77777777" w:rsidR="00CE2894" w:rsidRPr="00CE2894" w:rsidRDefault="00CE2894" w:rsidP="00E625D6">
            <w:pPr>
              <w:tabs>
                <w:tab w:val="center" w:pos="7020"/>
              </w:tabs>
              <w:rPr>
                <w:rFonts w:ascii="Times New Roman" w:hAnsi="Times New Roman"/>
                <w:szCs w:val="22"/>
              </w:rPr>
            </w:pPr>
            <w:r w:rsidRPr="00CE2894">
              <w:rPr>
                <w:rFonts w:ascii="Times New Roman" w:hAnsi="Times New Roman"/>
                <w:szCs w:val="22"/>
              </w:rPr>
              <w:t xml:space="preserve">          Podpisnik: </w:t>
            </w:r>
          </w:p>
          <w:p w14:paraId="31AAA739" w14:textId="77777777" w:rsidR="00CE2894" w:rsidRPr="00CE2894" w:rsidRDefault="00CE2894" w:rsidP="00E625D6">
            <w:pPr>
              <w:tabs>
                <w:tab w:val="center" w:pos="7020"/>
              </w:tabs>
              <w:rPr>
                <w:rFonts w:ascii="Times New Roman" w:hAnsi="Times New Roman"/>
                <w:szCs w:val="22"/>
              </w:rPr>
            </w:pPr>
          </w:p>
          <w:p w14:paraId="7ADE0C52" w14:textId="77777777" w:rsidR="00CE2894" w:rsidRPr="00CE2894" w:rsidRDefault="00CE2894" w:rsidP="00E625D6">
            <w:pPr>
              <w:tabs>
                <w:tab w:val="center" w:pos="7020"/>
              </w:tabs>
              <w:rPr>
                <w:rFonts w:ascii="Times New Roman" w:hAnsi="Times New Roman"/>
                <w:szCs w:val="22"/>
              </w:rPr>
            </w:pPr>
            <w:r w:rsidRPr="00CE2894">
              <w:rPr>
                <w:rFonts w:ascii="Times New Roman" w:hAnsi="Times New Roman"/>
                <w:szCs w:val="22"/>
              </w:rPr>
              <w:t xml:space="preserve">          …………………………..</w:t>
            </w:r>
          </w:p>
        </w:tc>
      </w:tr>
      <w:tr w:rsidR="00CE2894" w:rsidRPr="00CE2894" w14:paraId="4AEF6084" w14:textId="77777777" w:rsidTr="00E625D6">
        <w:trPr>
          <w:trHeight w:val="483"/>
        </w:trPr>
        <w:tc>
          <w:tcPr>
            <w:tcW w:w="2802" w:type="dxa"/>
          </w:tcPr>
          <w:p w14:paraId="0F495493" w14:textId="77777777" w:rsidR="00CE2894" w:rsidRPr="00CE2894" w:rsidRDefault="00CE2894" w:rsidP="00E625D6">
            <w:pPr>
              <w:rPr>
                <w:rFonts w:ascii="Times New Roman" w:hAnsi="Times New Roman"/>
                <w:szCs w:val="22"/>
              </w:rPr>
            </w:pPr>
          </w:p>
          <w:p w14:paraId="0B3E507D" w14:textId="77777777" w:rsidR="00CE2894" w:rsidRPr="00CE2894" w:rsidRDefault="00CE2894" w:rsidP="00E625D6">
            <w:pPr>
              <w:rPr>
                <w:rFonts w:ascii="Times New Roman" w:hAnsi="Times New Roman"/>
                <w:szCs w:val="22"/>
              </w:rPr>
            </w:pPr>
          </w:p>
          <w:p w14:paraId="70A29104" w14:textId="77777777" w:rsidR="00CE2894" w:rsidRPr="00CE2894" w:rsidRDefault="00CE2894" w:rsidP="00E625D6">
            <w:pPr>
              <w:rPr>
                <w:rFonts w:ascii="Times New Roman" w:hAnsi="Times New Roman"/>
                <w:szCs w:val="22"/>
              </w:rPr>
            </w:pPr>
            <w:r w:rsidRPr="00CE2894">
              <w:rPr>
                <w:rFonts w:ascii="Times New Roman" w:hAnsi="Times New Roman"/>
                <w:szCs w:val="22"/>
              </w:rPr>
              <w:t>Datum</w:t>
            </w:r>
            <w:r w:rsidRPr="00CE2894">
              <w:rPr>
                <w:rFonts w:ascii="Times New Roman" w:hAnsi="Times New Roman"/>
                <w:szCs w:val="22"/>
              </w:rPr>
              <w:fldChar w:fldCharType="begin">
                <w:ffData>
                  <w:name w:val="Besedilo22"/>
                  <w:enabled/>
                  <w:calcOnExit w:val="0"/>
                  <w:textInput/>
                </w:ffData>
              </w:fldChar>
            </w:r>
            <w:r w:rsidRPr="00CE2894">
              <w:rPr>
                <w:rFonts w:ascii="Times New Roman" w:hAnsi="Times New Roman"/>
                <w:szCs w:val="22"/>
              </w:rPr>
              <w:instrText xml:space="preserve"> FORMTEXT </w:instrText>
            </w:r>
            <w:r w:rsidRPr="00CE2894">
              <w:rPr>
                <w:rFonts w:ascii="Times New Roman" w:hAnsi="Times New Roman"/>
                <w:szCs w:val="22"/>
              </w:rPr>
            </w:r>
            <w:r w:rsidRPr="00CE2894">
              <w:rPr>
                <w:rFonts w:ascii="Times New Roman" w:hAnsi="Times New Roman"/>
                <w:szCs w:val="22"/>
              </w:rPr>
              <w:fldChar w:fldCharType="separate"/>
            </w:r>
            <w:r w:rsidRPr="00CE2894">
              <w:rPr>
                <w:rFonts w:ascii="Times New Roman" w:hAnsi="Times New Roman"/>
                <w:szCs w:val="22"/>
              </w:rPr>
              <w:fldChar w:fldCharType="end"/>
            </w:r>
            <w:r w:rsidRPr="00CE2894">
              <w:rPr>
                <w:rFonts w:ascii="Times New Roman" w:hAnsi="Times New Roman"/>
                <w:szCs w:val="22"/>
              </w:rPr>
              <w:t>: ………………….</w:t>
            </w:r>
          </w:p>
        </w:tc>
        <w:tc>
          <w:tcPr>
            <w:tcW w:w="4394" w:type="dxa"/>
          </w:tcPr>
          <w:p w14:paraId="27A23CD7" w14:textId="77777777" w:rsidR="00CE2894" w:rsidRPr="00CE2894" w:rsidRDefault="00CE2894" w:rsidP="00E625D6">
            <w:pPr>
              <w:jc w:val="center"/>
              <w:rPr>
                <w:rFonts w:ascii="Times New Roman" w:hAnsi="Times New Roman"/>
                <w:szCs w:val="22"/>
              </w:rPr>
            </w:pPr>
          </w:p>
          <w:p w14:paraId="1604DDA6" w14:textId="77777777" w:rsidR="00CE2894" w:rsidRPr="00CE2894" w:rsidRDefault="00CE2894" w:rsidP="00E625D6">
            <w:pPr>
              <w:jc w:val="center"/>
              <w:rPr>
                <w:rFonts w:ascii="Times New Roman" w:hAnsi="Times New Roman"/>
                <w:szCs w:val="22"/>
              </w:rPr>
            </w:pPr>
          </w:p>
          <w:p w14:paraId="53B7DF1A" w14:textId="77777777" w:rsidR="00CE2894" w:rsidRPr="00CE2894" w:rsidRDefault="00CE2894" w:rsidP="00E625D6">
            <w:pPr>
              <w:jc w:val="center"/>
              <w:rPr>
                <w:rFonts w:ascii="Times New Roman" w:hAnsi="Times New Roman"/>
                <w:szCs w:val="22"/>
              </w:rPr>
            </w:pPr>
            <w:r w:rsidRPr="00CE2894">
              <w:rPr>
                <w:rFonts w:ascii="Times New Roman" w:hAnsi="Times New Roman"/>
                <w:szCs w:val="22"/>
              </w:rPr>
              <w:t>________________________</w:t>
            </w:r>
          </w:p>
          <w:p w14:paraId="4FF6D251" w14:textId="77777777" w:rsidR="00CE2894" w:rsidRPr="00CE2894" w:rsidRDefault="00CE2894" w:rsidP="00E625D6">
            <w:pPr>
              <w:jc w:val="center"/>
              <w:rPr>
                <w:rFonts w:ascii="Times New Roman" w:hAnsi="Times New Roman"/>
                <w:szCs w:val="22"/>
              </w:rPr>
            </w:pPr>
            <w:r w:rsidRPr="00CE2894">
              <w:rPr>
                <w:rFonts w:ascii="Times New Roman" w:hAnsi="Times New Roman"/>
                <w:szCs w:val="22"/>
              </w:rPr>
              <w:t>podpis</w:t>
            </w:r>
          </w:p>
        </w:tc>
      </w:tr>
    </w:tbl>
    <w:p w14:paraId="5C5681CA" w14:textId="77777777" w:rsidR="00CE2894" w:rsidRPr="00CE2894" w:rsidRDefault="00CE2894" w:rsidP="00CE2894">
      <w:pPr>
        <w:rPr>
          <w:rFonts w:ascii="Times New Roman" w:hAnsi="Times New Roman"/>
          <w:b/>
          <w:szCs w:val="22"/>
        </w:rPr>
      </w:pPr>
    </w:p>
    <w:p w14:paraId="7DBE1A6A" w14:textId="77777777" w:rsidR="00CE2894" w:rsidRPr="00CE2894" w:rsidRDefault="00CE2894" w:rsidP="00CE2894">
      <w:pPr>
        <w:pStyle w:val="Sprotnaopomba-besediloZnak"/>
        <w:ind w:right="43"/>
        <w:jc w:val="both"/>
        <w:rPr>
          <w:rFonts w:ascii="Times New Roman" w:hAnsi="Times New Roman"/>
          <w:szCs w:val="22"/>
        </w:rPr>
      </w:pPr>
      <w:r w:rsidRPr="00CE2894">
        <w:rPr>
          <w:rFonts w:ascii="Times New Roman" w:hAnsi="Times New Roman"/>
          <w:szCs w:val="22"/>
        </w:rPr>
        <w:tab/>
        <w:t xml:space="preserve">             </w:t>
      </w:r>
    </w:p>
    <w:p w14:paraId="01085444" w14:textId="77777777" w:rsidR="00CE2894" w:rsidRPr="00CE2894" w:rsidRDefault="00CE2894" w:rsidP="00CE2894">
      <w:pPr>
        <w:pStyle w:val="Naslov"/>
        <w:spacing w:after="0"/>
        <w:ind w:left="7200" w:firstLine="720"/>
        <w:rPr>
          <w:rFonts w:ascii="Times New Roman" w:hAnsi="Times New Roman" w:cs="Times New Roman"/>
          <w:sz w:val="22"/>
          <w:szCs w:val="22"/>
        </w:rPr>
      </w:pPr>
    </w:p>
    <w:p w14:paraId="37955CA4" w14:textId="77777777" w:rsidR="00CE2894" w:rsidRPr="00CE2894" w:rsidRDefault="00CE2894" w:rsidP="00CE2894">
      <w:pPr>
        <w:rPr>
          <w:rFonts w:ascii="Times New Roman" w:hAnsi="Times New Roman"/>
          <w:szCs w:val="22"/>
        </w:rPr>
      </w:pPr>
    </w:p>
    <w:p w14:paraId="780FD24C" w14:textId="77777777" w:rsidR="00CE2894" w:rsidRPr="00CE2894" w:rsidRDefault="00CE2894" w:rsidP="00CE2894">
      <w:pPr>
        <w:rPr>
          <w:rFonts w:ascii="Times New Roman" w:hAnsi="Times New Roman"/>
          <w:szCs w:val="22"/>
        </w:rPr>
      </w:pPr>
    </w:p>
    <w:p w14:paraId="1203A74C" w14:textId="77777777" w:rsidR="00CE2894" w:rsidRPr="00CE2894" w:rsidRDefault="00CE2894" w:rsidP="00CE2894">
      <w:pPr>
        <w:rPr>
          <w:rFonts w:ascii="Times New Roman" w:hAnsi="Times New Roman"/>
          <w:szCs w:val="22"/>
        </w:rPr>
      </w:pPr>
    </w:p>
    <w:p w14:paraId="3135C17D" w14:textId="77777777" w:rsidR="00CE2894" w:rsidRPr="00CE2894" w:rsidRDefault="00CE2894" w:rsidP="00CE2894">
      <w:pPr>
        <w:ind w:left="7200" w:right="43" w:firstLine="720"/>
        <w:rPr>
          <w:rFonts w:ascii="Times New Roman" w:hAnsi="Times New Roman"/>
          <w:szCs w:val="22"/>
          <w:bdr w:val="single" w:sz="4" w:space="0" w:color="auto" w:shadow="1" w:frame="1"/>
          <w:shd w:val="clear" w:color="auto" w:fill="F3F3F3"/>
        </w:rPr>
      </w:pPr>
    </w:p>
    <w:p w14:paraId="764C98B2" w14:textId="77777777" w:rsidR="00CE2894" w:rsidRPr="00890AE6" w:rsidRDefault="00CE2894" w:rsidP="00890AE6">
      <w:pPr>
        <w:pStyle w:val="HTML-oblikovanoZnak"/>
        <w:ind w:left="7920"/>
        <w:jc w:val="center"/>
        <w:rPr>
          <w:rFonts w:ascii="Times New Roman" w:hAnsi="Times New Roman"/>
          <w:b/>
          <w:szCs w:val="22"/>
        </w:rPr>
      </w:pPr>
      <w:r w:rsidRPr="00CE2894">
        <w:rPr>
          <w:rFonts w:ascii="Times New Roman" w:hAnsi="Times New Roman"/>
          <w:b/>
          <w:szCs w:val="22"/>
        </w:rPr>
        <w:br w:type="page"/>
      </w:r>
      <w:r w:rsidRPr="00890AE6">
        <w:rPr>
          <w:rFonts w:ascii="Times New Roman" w:hAnsi="Times New Roman"/>
          <w:szCs w:val="22"/>
          <w:bdr w:val="single" w:sz="4" w:space="0" w:color="auto" w:shadow="1" w:frame="1"/>
          <w:shd w:val="clear" w:color="auto" w:fill="F3F3F3"/>
        </w:rPr>
        <w:lastRenderedPageBreak/>
        <w:t>OBR-6</w:t>
      </w:r>
    </w:p>
    <w:p w14:paraId="738ADF05" w14:textId="77777777" w:rsidR="00CE2894" w:rsidRPr="00890AE6" w:rsidRDefault="00CE2894" w:rsidP="00890AE6">
      <w:pPr>
        <w:ind w:right="43"/>
        <w:rPr>
          <w:rFonts w:ascii="Times New Roman" w:hAnsi="Times New Roman"/>
          <w:b/>
          <w:szCs w:val="22"/>
        </w:rPr>
      </w:pPr>
      <w:r w:rsidRPr="00890AE6">
        <w:rPr>
          <w:rFonts w:ascii="Times New Roman" w:hAnsi="Times New Roman"/>
          <w:b/>
          <w:szCs w:val="22"/>
        </w:rPr>
        <w:t>VZOREC POGODBE*</w:t>
      </w:r>
    </w:p>
    <w:p w14:paraId="319AB47C" w14:textId="77777777" w:rsidR="00CE2894" w:rsidRPr="00890AE6" w:rsidRDefault="00CE2894" w:rsidP="00890AE6">
      <w:pPr>
        <w:ind w:right="43"/>
        <w:rPr>
          <w:rFonts w:ascii="Times New Roman" w:hAnsi="Times New Roman"/>
          <w:szCs w:val="22"/>
        </w:rPr>
      </w:pPr>
      <w:r w:rsidRPr="00890AE6">
        <w:rPr>
          <w:rFonts w:ascii="Times New Roman" w:hAnsi="Times New Roman"/>
          <w:szCs w:val="22"/>
        </w:rPr>
        <w:t>*ponudniki lahko predložijo tudi lasten vzorec pogodbe, ki mora vsebovati najmanj tiste določbe, ki jih zahteva zakon: predmet pogodbe, dejansko vrednost celotnega javnega naročila in rok veljavnosti pogodbe</w:t>
      </w:r>
    </w:p>
    <w:p w14:paraId="170AC1A8" w14:textId="77777777" w:rsidR="00CE2894" w:rsidRPr="00890AE6" w:rsidRDefault="00CE2894" w:rsidP="00890AE6">
      <w:pPr>
        <w:rPr>
          <w:rFonts w:ascii="Times New Roman" w:hAnsi="Times New Roman"/>
          <w:szCs w:val="22"/>
        </w:rPr>
      </w:pPr>
    </w:p>
    <w:p w14:paraId="12B3FDE2" w14:textId="77777777" w:rsidR="00CE2894" w:rsidRPr="00890AE6" w:rsidRDefault="00CE2894" w:rsidP="00890AE6">
      <w:pPr>
        <w:rPr>
          <w:rFonts w:ascii="Times New Roman" w:hAnsi="Times New Roman"/>
          <w:szCs w:val="22"/>
        </w:rPr>
      </w:pPr>
      <w:r w:rsidRPr="00890AE6">
        <w:rPr>
          <w:rFonts w:ascii="Times New Roman" w:hAnsi="Times New Roman"/>
          <w:szCs w:val="22"/>
        </w:rPr>
        <w:t xml:space="preserve">Centralna tehniška knjižnica Univerze v Ljubljani, Trg republike 3, 1000 Ljubljana, ki jo zastopa direktor mag. Miro Pušnik  (v nadaljnjem besedilu: kupec) </w:t>
      </w:r>
    </w:p>
    <w:p w14:paraId="1E1F9541" w14:textId="77777777" w:rsidR="00CE2894" w:rsidRPr="00890AE6" w:rsidRDefault="00CE2894" w:rsidP="00890AE6">
      <w:pPr>
        <w:rPr>
          <w:rFonts w:ascii="Times New Roman" w:hAnsi="Times New Roman"/>
          <w:szCs w:val="22"/>
        </w:rPr>
      </w:pPr>
    </w:p>
    <w:p w14:paraId="3CADA366" w14:textId="77777777" w:rsidR="00CE2894" w:rsidRPr="00890AE6" w:rsidRDefault="00CE2894" w:rsidP="00890AE6">
      <w:pPr>
        <w:rPr>
          <w:rFonts w:ascii="Times New Roman" w:hAnsi="Times New Roman"/>
          <w:szCs w:val="22"/>
        </w:rPr>
      </w:pPr>
      <w:r w:rsidRPr="00890AE6">
        <w:rPr>
          <w:rFonts w:ascii="Times New Roman" w:hAnsi="Times New Roman"/>
          <w:szCs w:val="22"/>
        </w:rPr>
        <w:t xml:space="preserve">in </w:t>
      </w:r>
    </w:p>
    <w:p w14:paraId="6C625027" w14:textId="77777777" w:rsidR="00CE2894" w:rsidRPr="00890AE6" w:rsidRDefault="00CE2894" w:rsidP="00890AE6">
      <w:pPr>
        <w:rPr>
          <w:rFonts w:ascii="Times New Roman" w:hAnsi="Times New Roman"/>
          <w:szCs w:val="22"/>
        </w:rPr>
      </w:pPr>
    </w:p>
    <w:p w14:paraId="12A9C8AE" w14:textId="77777777" w:rsidR="00CE2894" w:rsidRPr="00890AE6" w:rsidRDefault="00CE2894" w:rsidP="00890AE6">
      <w:pPr>
        <w:rPr>
          <w:rFonts w:ascii="Times New Roman" w:hAnsi="Times New Roman"/>
          <w:szCs w:val="22"/>
        </w:rPr>
      </w:pPr>
      <w:r w:rsidRPr="00890AE6">
        <w:rPr>
          <w:rFonts w:ascii="Times New Roman" w:hAnsi="Times New Roman"/>
          <w:szCs w:val="22"/>
        </w:rPr>
        <w:t>------------------------------------------------------------------------------------------------------------------------------------------------------------------------------------------------------------------------------------------</w:t>
      </w:r>
    </w:p>
    <w:p w14:paraId="16846CE4" w14:textId="77777777" w:rsidR="00CE2894" w:rsidRPr="00890AE6" w:rsidRDefault="00CE2894" w:rsidP="00890AE6">
      <w:pPr>
        <w:rPr>
          <w:rFonts w:ascii="Times New Roman" w:hAnsi="Times New Roman"/>
          <w:szCs w:val="22"/>
        </w:rPr>
      </w:pPr>
      <w:r w:rsidRPr="00890AE6">
        <w:rPr>
          <w:rFonts w:ascii="Times New Roman" w:hAnsi="Times New Roman"/>
          <w:szCs w:val="22"/>
        </w:rPr>
        <w:t>(v nadaljnjem besedilu: prodajalec)</w:t>
      </w:r>
    </w:p>
    <w:p w14:paraId="71522AB6" w14:textId="77777777" w:rsidR="00CE2894" w:rsidRPr="00890AE6" w:rsidRDefault="00CE2894" w:rsidP="00890AE6">
      <w:pPr>
        <w:rPr>
          <w:rFonts w:ascii="Times New Roman" w:hAnsi="Times New Roman"/>
          <w:szCs w:val="22"/>
        </w:rPr>
      </w:pPr>
    </w:p>
    <w:p w14:paraId="783D77AF" w14:textId="77777777" w:rsidR="00CE2894" w:rsidRPr="00890AE6" w:rsidRDefault="00CE2894" w:rsidP="00890AE6">
      <w:pPr>
        <w:rPr>
          <w:rFonts w:ascii="Times New Roman" w:hAnsi="Times New Roman"/>
          <w:szCs w:val="22"/>
        </w:rPr>
      </w:pPr>
      <w:r w:rsidRPr="00890AE6">
        <w:rPr>
          <w:rFonts w:ascii="Times New Roman" w:hAnsi="Times New Roman"/>
          <w:szCs w:val="22"/>
        </w:rPr>
        <w:t xml:space="preserve">skleneta </w:t>
      </w:r>
    </w:p>
    <w:p w14:paraId="6925603E" w14:textId="77777777" w:rsidR="00CE2894" w:rsidRPr="00890AE6" w:rsidRDefault="00CE2894" w:rsidP="00890AE6">
      <w:pPr>
        <w:rPr>
          <w:rFonts w:ascii="Times New Roman" w:hAnsi="Times New Roman"/>
          <w:b/>
          <w:szCs w:val="22"/>
        </w:rPr>
      </w:pPr>
    </w:p>
    <w:p w14:paraId="59EA2B79" w14:textId="77777777" w:rsidR="00CE2894" w:rsidRPr="00890AE6" w:rsidRDefault="00CE2894" w:rsidP="00890AE6">
      <w:pPr>
        <w:jc w:val="center"/>
        <w:rPr>
          <w:rFonts w:ascii="Times New Roman" w:hAnsi="Times New Roman"/>
          <w:b/>
          <w:sz w:val="32"/>
          <w:szCs w:val="32"/>
        </w:rPr>
      </w:pPr>
      <w:r w:rsidRPr="00890AE6">
        <w:rPr>
          <w:rFonts w:ascii="Times New Roman" w:hAnsi="Times New Roman"/>
          <w:b/>
          <w:sz w:val="32"/>
          <w:szCs w:val="32"/>
        </w:rPr>
        <w:t>POGODBO O NAKUPU E-REVIJ</w:t>
      </w:r>
    </w:p>
    <w:p w14:paraId="0792B1F4" w14:textId="77777777" w:rsidR="00CE2894" w:rsidRPr="00890AE6" w:rsidRDefault="00CE2894" w:rsidP="00890AE6">
      <w:pPr>
        <w:jc w:val="center"/>
        <w:rPr>
          <w:rFonts w:ascii="Times New Roman" w:hAnsi="Times New Roman"/>
          <w:b/>
          <w:szCs w:val="22"/>
        </w:rPr>
      </w:pPr>
      <w:r w:rsidRPr="00890AE6">
        <w:rPr>
          <w:rFonts w:ascii="Times New Roman" w:hAnsi="Times New Roman"/>
          <w:b/>
          <w:szCs w:val="22"/>
        </w:rPr>
        <w:t>Št. 2023/RSC</w:t>
      </w:r>
    </w:p>
    <w:p w14:paraId="21C18DD2" w14:textId="77777777" w:rsidR="00CE2894" w:rsidRPr="00890AE6" w:rsidRDefault="00CE2894" w:rsidP="00890AE6">
      <w:pPr>
        <w:jc w:val="center"/>
        <w:rPr>
          <w:rFonts w:ascii="Times New Roman" w:hAnsi="Times New Roman"/>
          <w:b/>
          <w:szCs w:val="22"/>
        </w:rPr>
      </w:pPr>
    </w:p>
    <w:p w14:paraId="196A8343" w14:textId="77777777" w:rsidR="00CE2894" w:rsidRPr="00890AE6" w:rsidRDefault="00CE2894" w:rsidP="00890AE6">
      <w:pPr>
        <w:jc w:val="center"/>
        <w:rPr>
          <w:rFonts w:ascii="Times New Roman" w:hAnsi="Times New Roman"/>
          <w:b/>
          <w:szCs w:val="22"/>
        </w:rPr>
      </w:pPr>
    </w:p>
    <w:p w14:paraId="263A703E" w14:textId="77777777" w:rsidR="00CE2894" w:rsidRPr="00890AE6" w:rsidRDefault="00CE2894" w:rsidP="00890AE6">
      <w:pPr>
        <w:numPr>
          <w:ilvl w:val="0"/>
          <w:numId w:val="16"/>
        </w:numPr>
        <w:jc w:val="both"/>
        <w:rPr>
          <w:rFonts w:ascii="Times New Roman" w:hAnsi="Times New Roman"/>
          <w:b/>
          <w:szCs w:val="22"/>
        </w:rPr>
      </w:pPr>
      <w:r w:rsidRPr="00890AE6">
        <w:rPr>
          <w:rFonts w:ascii="Times New Roman" w:hAnsi="Times New Roman"/>
          <w:b/>
          <w:szCs w:val="22"/>
        </w:rPr>
        <w:t>PRAVNA PODLAGA</w:t>
      </w:r>
    </w:p>
    <w:p w14:paraId="2AF0B844" w14:textId="77777777" w:rsidR="00CE2894" w:rsidRPr="00890AE6" w:rsidRDefault="00CE2894" w:rsidP="00890AE6">
      <w:pPr>
        <w:jc w:val="both"/>
        <w:rPr>
          <w:rFonts w:ascii="Times New Roman" w:hAnsi="Times New Roman"/>
          <w:b/>
          <w:szCs w:val="22"/>
        </w:rPr>
      </w:pPr>
    </w:p>
    <w:p w14:paraId="6FD9D5F4" w14:textId="77777777" w:rsidR="00CE2894" w:rsidRPr="00890AE6" w:rsidRDefault="00CE2894" w:rsidP="00890AE6">
      <w:pPr>
        <w:jc w:val="center"/>
        <w:rPr>
          <w:rFonts w:ascii="Times New Roman" w:hAnsi="Times New Roman"/>
          <w:b/>
          <w:szCs w:val="22"/>
        </w:rPr>
      </w:pPr>
      <w:r w:rsidRPr="00890AE6">
        <w:rPr>
          <w:rFonts w:ascii="Times New Roman" w:hAnsi="Times New Roman"/>
          <w:b/>
          <w:szCs w:val="22"/>
        </w:rPr>
        <w:t>1. člen</w:t>
      </w:r>
    </w:p>
    <w:p w14:paraId="12F1D5E6" w14:textId="77777777" w:rsidR="00CE2894" w:rsidRPr="00890AE6" w:rsidRDefault="00CE2894" w:rsidP="00890AE6">
      <w:pPr>
        <w:jc w:val="both"/>
        <w:rPr>
          <w:rFonts w:ascii="Times New Roman" w:hAnsi="Times New Roman"/>
          <w:szCs w:val="22"/>
        </w:rPr>
      </w:pPr>
    </w:p>
    <w:p w14:paraId="62A78D87"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Podlaga za to pogodbo so Načrt dela CTK skupaj s finančnim načrtom, in Obvestilo o izbiri najugodnejšega ponudnika št._______. Pogodba bremeni konto 402004.</w:t>
      </w:r>
    </w:p>
    <w:p w14:paraId="50ED5DFE" w14:textId="77777777" w:rsidR="00CE2894" w:rsidRPr="00890AE6" w:rsidRDefault="00CE2894" w:rsidP="00890AE6">
      <w:pPr>
        <w:jc w:val="both"/>
        <w:rPr>
          <w:rFonts w:ascii="Times New Roman" w:hAnsi="Times New Roman"/>
          <w:szCs w:val="22"/>
        </w:rPr>
      </w:pPr>
    </w:p>
    <w:p w14:paraId="3D3BACF8" w14:textId="77777777" w:rsidR="00CE2894" w:rsidRPr="00890AE6" w:rsidRDefault="00CE2894" w:rsidP="00890AE6">
      <w:pPr>
        <w:jc w:val="both"/>
        <w:rPr>
          <w:rFonts w:ascii="Times New Roman" w:hAnsi="Times New Roman"/>
          <w:b/>
          <w:szCs w:val="22"/>
        </w:rPr>
      </w:pPr>
      <w:r w:rsidRPr="00890AE6">
        <w:rPr>
          <w:rFonts w:ascii="Times New Roman" w:hAnsi="Times New Roman"/>
          <w:szCs w:val="22"/>
        </w:rPr>
        <w:t xml:space="preserve">V zadevah, ki jih ne ureja ta pogodba izrecno, se uporablja Obligacijski zakonik (OZ-UPB1, </w:t>
      </w:r>
      <w:proofErr w:type="spellStart"/>
      <w:r w:rsidRPr="00890AE6">
        <w:rPr>
          <w:rFonts w:ascii="Times New Roman" w:hAnsi="Times New Roman"/>
          <w:szCs w:val="22"/>
        </w:rPr>
        <w:t>Ur.l</w:t>
      </w:r>
      <w:proofErr w:type="spellEnd"/>
      <w:r w:rsidRPr="00890AE6">
        <w:rPr>
          <w:rFonts w:ascii="Times New Roman" w:hAnsi="Times New Roman"/>
          <w:szCs w:val="22"/>
        </w:rPr>
        <w:t xml:space="preserve">. RS, št. 97/2007, 64/16 – </w:t>
      </w:r>
      <w:proofErr w:type="spellStart"/>
      <w:r w:rsidRPr="00890AE6">
        <w:rPr>
          <w:rFonts w:ascii="Times New Roman" w:hAnsi="Times New Roman"/>
          <w:szCs w:val="22"/>
        </w:rPr>
        <w:t>odl</w:t>
      </w:r>
      <w:proofErr w:type="spellEnd"/>
      <w:r w:rsidRPr="00890AE6">
        <w:rPr>
          <w:rFonts w:ascii="Times New Roman" w:hAnsi="Times New Roman"/>
          <w:szCs w:val="22"/>
        </w:rPr>
        <w:t xml:space="preserve">. US) in splošne uzance za blagovni promet. </w:t>
      </w:r>
    </w:p>
    <w:p w14:paraId="35677BD0" w14:textId="77777777" w:rsidR="00CE2894" w:rsidRPr="00890AE6" w:rsidRDefault="00CE2894" w:rsidP="00890AE6">
      <w:pPr>
        <w:ind w:right="43"/>
        <w:jc w:val="center"/>
        <w:rPr>
          <w:rFonts w:ascii="Times New Roman" w:hAnsi="Times New Roman"/>
          <w:b/>
          <w:szCs w:val="22"/>
        </w:rPr>
      </w:pPr>
    </w:p>
    <w:p w14:paraId="5E05AC9C" w14:textId="77777777" w:rsidR="00CE2894" w:rsidRPr="00890AE6" w:rsidRDefault="00CE2894" w:rsidP="00890AE6">
      <w:pPr>
        <w:ind w:right="43"/>
        <w:jc w:val="both"/>
        <w:rPr>
          <w:rFonts w:ascii="Times New Roman" w:hAnsi="Times New Roman"/>
          <w:szCs w:val="22"/>
        </w:rPr>
      </w:pPr>
    </w:p>
    <w:p w14:paraId="1ABBB28B" w14:textId="77777777" w:rsidR="00CE2894" w:rsidRPr="00890AE6" w:rsidRDefault="00CE2894" w:rsidP="00890AE6">
      <w:pPr>
        <w:jc w:val="both"/>
        <w:rPr>
          <w:rFonts w:ascii="Times New Roman" w:hAnsi="Times New Roman"/>
          <w:b/>
          <w:szCs w:val="22"/>
        </w:rPr>
      </w:pPr>
      <w:r w:rsidRPr="00890AE6">
        <w:rPr>
          <w:rFonts w:ascii="Times New Roman" w:hAnsi="Times New Roman"/>
          <w:b/>
          <w:szCs w:val="22"/>
        </w:rPr>
        <w:t>II. PREDMET POGODBE</w:t>
      </w:r>
    </w:p>
    <w:p w14:paraId="2DBD381E" w14:textId="77777777" w:rsidR="00CE2894" w:rsidRPr="00890AE6" w:rsidRDefault="00CE2894" w:rsidP="00890AE6">
      <w:pPr>
        <w:jc w:val="both"/>
        <w:rPr>
          <w:rFonts w:ascii="Times New Roman" w:hAnsi="Times New Roman"/>
          <w:b/>
          <w:szCs w:val="22"/>
        </w:rPr>
      </w:pPr>
    </w:p>
    <w:p w14:paraId="4F1EA486" w14:textId="77777777" w:rsidR="00CE2894" w:rsidRPr="00890AE6" w:rsidRDefault="00CE2894" w:rsidP="00890AE6">
      <w:pPr>
        <w:jc w:val="center"/>
        <w:rPr>
          <w:rFonts w:ascii="Times New Roman" w:hAnsi="Times New Roman"/>
          <w:b/>
          <w:szCs w:val="22"/>
        </w:rPr>
      </w:pPr>
      <w:r w:rsidRPr="00890AE6">
        <w:rPr>
          <w:rFonts w:ascii="Times New Roman" w:hAnsi="Times New Roman"/>
          <w:b/>
          <w:szCs w:val="22"/>
        </w:rPr>
        <w:t>2. člen</w:t>
      </w:r>
    </w:p>
    <w:p w14:paraId="659A8969" w14:textId="77777777" w:rsidR="00CE2894" w:rsidRPr="00890AE6" w:rsidRDefault="00CE2894" w:rsidP="00890AE6">
      <w:pPr>
        <w:jc w:val="both"/>
        <w:rPr>
          <w:rFonts w:ascii="Times New Roman" w:hAnsi="Times New Roman"/>
          <w:szCs w:val="22"/>
        </w:rPr>
      </w:pPr>
    </w:p>
    <w:p w14:paraId="74966E16" w14:textId="77777777" w:rsidR="00CE2894" w:rsidRPr="00890AE6" w:rsidRDefault="00CE2894" w:rsidP="00890AE6">
      <w:pPr>
        <w:pStyle w:val="Telobesedila2"/>
        <w:spacing w:after="0" w:line="240" w:lineRule="auto"/>
        <w:ind w:right="-380"/>
        <w:jc w:val="both"/>
        <w:rPr>
          <w:rFonts w:ascii="Times New Roman" w:hAnsi="Times New Roman"/>
          <w:b/>
          <w:szCs w:val="22"/>
        </w:rPr>
      </w:pPr>
      <w:r w:rsidRPr="00890AE6">
        <w:rPr>
          <w:rFonts w:ascii="Times New Roman" w:hAnsi="Times New Roman"/>
          <w:b/>
          <w:szCs w:val="22"/>
        </w:rPr>
        <w:t>Predmet te pogodbe je</w:t>
      </w:r>
      <w:r w:rsidRPr="00890AE6">
        <w:rPr>
          <w:rFonts w:ascii="Times New Roman" w:hAnsi="Times New Roman"/>
          <w:szCs w:val="22"/>
        </w:rPr>
        <w:t xml:space="preserve"> </w:t>
      </w:r>
      <w:r w:rsidRPr="00890AE6">
        <w:rPr>
          <w:rFonts w:ascii="Times New Roman" w:hAnsi="Times New Roman"/>
          <w:b/>
          <w:szCs w:val="22"/>
        </w:rPr>
        <w:t xml:space="preserve">letno doplačilo letno doplačilo 'R&amp;P </w:t>
      </w:r>
      <w:proofErr w:type="spellStart"/>
      <w:r w:rsidRPr="00890AE6">
        <w:rPr>
          <w:rFonts w:ascii="Times New Roman" w:hAnsi="Times New Roman"/>
          <w:b/>
          <w:szCs w:val="22"/>
        </w:rPr>
        <w:t>Upgrade</w:t>
      </w:r>
      <w:proofErr w:type="spellEnd"/>
      <w:r w:rsidRPr="00890AE6">
        <w:rPr>
          <w:rFonts w:ascii="Times New Roman" w:hAnsi="Times New Roman"/>
          <w:b/>
          <w:szCs w:val="22"/>
        </w:rPr>
        <w:t xml:space="preserve"> RSC </w:t>
      </w:r>
      <w:proofErr w:type="spellStart"/>
      <w:r w:rsidRPr="00890AE6">
        <w:rPr>
          <w:rFonts w:ascii="Times New Roman" w:hAnsi="Times New Roman"/>
          <w:b/>
          <w:szCs w:val="22"/>
        </w:rPr>
        <w:t>Gold</w:t>
      </w:r>
      <w:proofErr w:type="spellEnd"/>
      <w:r w:rsidRPr="00890AE6">
        <w:rPr>
          <w:rFonts w:ascii="Times New Roman" w:hAnsi="Times New Roman"/>
          <w:b/>
          <w:szCs w:val="22"/>
        </w:rPr>
        <w:t xml:space="preserve">’ za e-vsebine </w:t>
      </w:r>
      <w:proofErr w:type="spellStart"/>
      <w:r w:rsidRPr="00890AE6">
        <w:rPr>
          <w:rFonts w:ascii="Times New Roman" w:hAnsi="Times New Roman"/>
          <w:b/>
          <w:szCs w:val="22"/>
        </w:rPr>
        <w:t>Royal</w:t>
      </w:r>
      <w:proofErr w:type="spellEnd"/>
      <w:r w:rsidRPr="00890AE6">
        <w:rPr>
          <w:rFonts w:ascii="Times New Roman" w:hAnsi="Times New Roman"/>
          <w:b/>
          <w:szCs w:val="22"/>
        </w:rPr>
        <w:t xml:space="preserve"> </w:t>
      </w:r>
      <w:proofErr w:type="spellStart"/>
      <w:r w:rsidRPr="00890AE6">
        <w:rPr>
          <w:rFonts w:ascii="Times New Roman" w:hAnsi="Times New Roman"/>
          <w:b/>
          <w:szCs w:val="22"/>
        </w:rPr>
        <w:t>Society</w:t>
      </w:r>
      <w:proofErr w:type="spellEnd"/>
      <w:r w:rsidRPr="00890AE6">
        <w:rPr>
          <w:rFonts w:ascii="Times New Roman" w:hAnsi="Times New Roman"/>
          <w:b/>
          <w:szCs w:val="22"/>
        </w:rPr>
        <w:t xml:space="preserve"> </w:t>
      </w:r>
      <w:proofErr w:type="spellStart"/>
      <w:r w:rsidRPr="00890AE6">
        <w:rPr>
          <w:rFonts w:ascii="Times New Roman" w:hAnsi="Times New Roman"/>
          <w:b/>
          <w:szCs w:val="22"/>
        </w:rPr>
        <w:t>of</w:t>
      </w:r>
      <w:proofErr w:type="spellEnd"/>
      <w:r w:rsidRPr="00890AE6">
        <w:rPr>
          <w:rFonts w:ascii="Times New Roman" w:hAnsi="Times New Roman"/>
          <w:b/>
          <w:szCs w:val="22"/>
        </w:rPr>
        <w:t xml:space="preserve"> </w:t>
      </w:r>
      <w:proofErr w:type="spellStart"/>
      <w:r w:rsidRPr="00890AE6">
        <w:rPr>
          <w:rFonts w:ascii="Times New Roman" w:hAnsi="Times New Roman"/>
          <w:b/>
          <w:szCs w:val="22"/>
        </w:rPr>
        <w:t>Chemistry</w:t>
      </w:r>
      <w:proofErr w:type="spellEnd"/>
      <w:r w:rsidRPr="00890AE6">
        <w:rPr>
          <w:rFonts w:ascii="Times New Roman" w:hAnsi="Times New Roman"/>
          <w:b/>
          <w:szCs w:val="22"/>
        </w:rPr>
        <w:t>’ za obdobje</w:t>
      </w:r>
      <w:r w:rsidRPr="00890AE6">
        <w:rPr>
          <w:rFonts w:ascii="Times New Roman" w:hAnsi="Times New Roman"/>
          <w:szCs w:val="22"/>
        </w:rPr>
        <w:t xml:space="preserve"> </w:t>
      </w:r>
      <w:r w:rsidRPr="00890AE6">
        <w:rPr>
          <w:rFonts w:ascii="Times New Roman" w:hAnsi="Times New Roman"/>
          <w:b/>
          <w:szCs w:val="22"/>
        </w:rPr>
        <w:t xml:space="preserve">1.1.2023 – 31.12.2023 za člane slovenskega konzorcija: Univerza v Ljubljani, Univerza v Mariboru, Institut Jožef Stefan, Kemijski inštitut v okviru modela </w:t>
      </w:r>
      <w:proofErr w:type="spellStart"/>
      <w:r w:rsidRPr="00890AE6">
        <w:rPr>
          <w:rFonts w:ascii="Times New Roman" w:hAnsi="Times New Roman"/>
          <w:b/>
          <w:szCs w:val="22"/>
        </w:rPr>
        <w:t>Read</w:t>
      </w:r>
      <w:proofErr w:type="spellEnd"/>
      <w:r w:rsidRPr="00890AE6">
        <w:rPr>
          <w:rFonts w:ascii="Times New Roman" w:hAnsi="Times New Roman"/>
          <w:b/>
          <w:szCs w:val="22"/>
        </w:rPr>
        <w:t xml:space="preserve"> &amp; </w:t>
      </w:r>
      <w:proofErr w:type="spellStart"/>
      <w:r w:rsidRPr="00890AE6">
        <w:rPr>
          <w:rFonts w:ascii="Times New Roman" w:hAnsi="Times New Roman"/>
          <w:b/>
          <w:szCs w:val="22"/>
        </w:rPr>
        <w:t>Publish</w:t>
      </w:r>
      <w:proofErr w:type="spellEnd"/>
      <w:r w:rsidRPr="00890AE6">
        <w:rPr>
          <w:rFonts w:ascii="Times New Roman" w:hAnsi="Times New Roman"/>
          <w:b/>
          <w:szCs w:val="22"/>
        </w:rPr>
        <w:t xml:space="preserve">, ki vsebuje 2023 </w:t>
      </w:r>
      <w:proofErr w:type="spellStart"/>
      <w:r w:rsidRPr="00890AE6">
        <w:rPr>
          <w:rFonts w:ascii="Times New Roman" w:hAnsi="Times New Roman"/>
          <w:b/>
          <w:szCs w:val="22"/>
        </w:rPr>
        <w:t>Gold</w:t>
      </w:r>
      <w:proofErr w:type="spellEnd"/>
      <w:r w:rsidRPr="00890AE6">
        <w:rPr>
          <w:rFonts w:ascii="Times New Roman" w:hAnsi="Times New Roman"/>
          <w:b/>
          <w:szCs w:val="22"/>
        </w:rPr>
        <w:t xml:space="preserve"> </w:t>
      </w:r>
      <w:proofErr w:type="spellStart"/>
      <w:r w:rsidRPr="00890AE6">
        <w:rPr>
          <w:rFonts w:ascii="Times New Roman" w:hAnsi="Times New Roman"/>
          <w:b/>
          <w:szCs w:val="22"/>
        </w:rPr>
        <w:t>Collection</w:t>
      </w:r>
      <w:proofErr w:type="spellEnd"/>
      <w:r w:rsidRPr="00890AE6">
        <w:rPr>
          <w:rFonts w:ascii="Times New Roman" w:hAnsi="Times New Roman"/>
          <w:b/>
          <w:szCs w:val="22"/>
        </w:rPr>
        <w:t xml:space="preserve">  ter neomejeno število objav v odprtem dostopu v hibridnih revijah RSC.</w:t>
      </w:r>
    </w:p>
    <w:p w14:paraId="4A0A463E" w14:textId="77777777" w:rsidR="00CE2894" w:rsidRPr="00890AE6" w:rsidRDefault="00CE2894" w:rsidP="00890AE6">
      <w:pPr>
        <w:jc w:val="both"/>
        <w:rPr>
          <w:rFonts w:ascii="Times New Roman" w:hAnsi="Times New Roman"/>
          <w:szCs w:val="22"/>
        </w:rPr>
      </w:pPr>
    </w:p>
    <w:p w14:paraId="073582EE"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Natančen opis  predmeta pogodbe je naveden v ponudbi, ki je sestavni del te pogodbe. Sestavni del te pogodbe so tudi vse navedbe iz ponudbe prodajalca, ki niso v nasprotju z zahtevami iz ponudbene dokumentacije.</w:t>
      </w:r>
    </w:p>
    <w:p w14:paraId="2AECA61A" w14:textId="77777777" w:rsidR="00CE2894" w:rsidRPr="00890AE6" w:rsidRDefault="00CE2894" w:rsidP="00890AE6">
      <w:pPr>
        <w:jc w:val="both"/>
        <w:rPr>
          <w:rFonts w:ascii="Times New Roman" w:hAnsi="Times New Roman"/>
          <w:szCs w:val="22"/>
        </w:rPr>
      </w:pPr>
    </w:p>
    <w:p w14:paraId="53ACEB6A" w14:textId="77777777" w:rsidR="00CE2894" w:rsidRPr="00890AE6" w:rsidRDefault="00CE2894" w:rsidP="00890AE6">
      <w:pPr>
        <w:pStyle w:val="Naslov3Znak"/>
        <w:ind w:right="43"/>
        <w:rPr>
          <w:rFonts w:ascii="Times New Roman" w:hAnsi="Times New Roman"/>
          <w:szCs w:val="22"/>
        </w:rPr>
      </w:pPr>
      <w:r w:rsidRPr="00890AE6">
        <w:rPr>
          <w:rFonts w:ascii="Times New Roman" w:hAnsi="Times New Roman"/>
          <w:szCs w:val="22"/>
        </w:rPr>
        <w:t xml:space="preserve">V predmet pogodbe so zajeta vsa opravila, ki so potrebna za ažurno pridobitev in uporabo e-vsebin RSC </w:t>
      </w:r>
      <w:proofErr w:type="spellStart"/>
      <w:r w:rsidRPr="00890AE6">
        <w:rPr>
          <w:rFonts w:ascii="Times New Roman" w:hAnsi="Times New Roman"/>
          <w:szCs w:val="22"/>
        </w:rPr>
        <w:t>Gold</w:t>
      </w:r>
      <w:proofErr w:type="spellEnd"/>
      <w:r w:rsidRPr="00890AE6">
        <w:rPr>
          <w:rFonts w:ascii="Times New Roman" w:hAnsi="Times New Roman"/>
          <w:szCs w:val="22"/>
        </w:rPr>
        <w:t>.</w:t>
      </w:r>
    </w:p>
    <w:p w14:paraId="2BD035A6" w14:textId="77777777" w:rsidR="00CE2894" w:rsidRPr="00890AE6" w:rsidRDefault="00CE2894" w:rsidP="00890AE6">
      <w:pPr>
        <w:jc w:val="both"/>
        <w:rPr>
          <w:rFonts w:ascii="Times New Roman" w:hAnsi="Times New Roman"/>
          <w:szCs w:val="22"/>
        </w:rPr>
      </w:pPr>
    </w:p>
    <w:p w14:paraId="6DA6E99C"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 xml:space="preserve">Prodajalec posreduje pri pridobivanju  dostopa do e-vsebin RSC </w:t>
      </w:r>
      <w:proofErr w:type="spellStart"/>
      <w:r w:rsidRPr="00890AE6">
        <w:rPr>
          <w:rFonts w:ascii="Times New Roman" w:hAnsi="Times New Roman"/>
          <w:szCs w:val="22"/>
        </w:rPr>
        <w:t>Gold</w:t>
      </w:r>
      <w:proofErr w:type="spellEnd"/>
      <w:r w:rsidRPr="00890AE6">
        <w:rPr>
          <w:rFonts w:ascii="Times New Roman" w:hAnsi="Times New Roman"/>
          <w:szCs w:val="22"/>
        </w:rPr>
        <w:t xml:space="preserve"> v korist kupca za obdobje, navedeno v 3. členu, in dela v njegovem imenu in za njegov račun. </w:t>
      </w:r>
    </w:p>
    <w:p w14:paraId="375CEA60" w14:textId="77777777" w:rsidR="00CE2894" w:rsidRPr="00890AE6" w:rsidRDefault="00CE2894" w:rsidP="00890AE6">
      <w:pPr>
        <w:ind w:right="43"/>
        <w:jc w:val="both"/>
        <w:rPr>
          <w:rFonts w:ascii="Times New Roman" w:hAnsi="Times New Roman"/>
          <w:b/>
          <w:szCs w:val="22"/>
        </w:rPr>
      </w:pPr>
    </w:p>
    <w:p w14:paraId="02984383" w14:textId="77777777" w:rsidR="00CE2894" w:rsidRPr="00890AE6" w:rsidRDefault="00CE2894" w:rsidP="00890AE6">
      <w:pPr>
        <w:ind w:right="43"/>
        <w:jc w:val="both"/>
        <w:rPr>
          <w:rFonts w:ascii="Times New Roman" w:hAnsi="Times New Roman"/>
          <w:b/>
          <w:szCs w:val="22"/>
        </w:rPr>
      </w:pPr>
    </w:p>
    <w:p w14:paraId="2662BBE1" w14:textId="77777777" w:rsidR="00CE2894" w:rsidRPr="00890AE6" w:rsidRDefault="00CE2894" w:rsidP="00890AE6">
      <w:pPr>
        <w:ind w:right="43"/>
        <w:jc w:val="both"/>
        <w:rPr>
          <w:rFonts w:ascii="Times New Roman" w:hAnsi="Times New Roman"/>
          <w:b/>
          <w:szCs w:val="22"/>
        </w:rPr>
      </w:pPr>
    </w:p>
    <w:p w14:paraId="34CE5E90" w14:textId="77777777" w:rsidR="00CE2894" w:rsidRPr="00890AE6" w:rsidRDefault="00CE2894" w:rsidP="00890AE6">
      <w:pPr>
        <w:jc w:val="both"/>
        <w:rPr>
          <w:rFonts w:ascii="Times New Roman" w:hAnsi="Times New Roman"/>
          <w:b/>
          <w:szCs w:val="22"/>
        </w:rPr>
      </w:pPr>
      <w:r w:rsidRPr="00890AE6">
        <w:rPr>
          <w:rFonts w:ascii="Times New Roman" w:hAnsi="Times New Roman"/>
          <w:b/>
          <w:szCs w:val="22"/>
        </w:rPr>
        <w:lastRenderedPageBreak/>
        <w:t xml:space="preserve">III. ČAS TRAJANJA POGODBE </w:t>
      </w:r>
    </w:p>
    <w:p w14:paraId="6C0E9127" w14:textId="77777777" w:rsidR="00CE2894" w:rsidRPr="00890AE6" w:rsidRDefault="00CE2894" w:rsidP="00890AE6">
      <w:pPr>
        <w:jc w:val="center"/>
        <w:rPr>
          <w:rFonts w:ascii="Times New Roman" w:hAnsi="Times New Roman"/>
          <w:b/>
          <w:szCs w:val="22"/>
        </w:rPr>
      </w:pPr>
      <w:r w:rsidRPr="00890AE6">
        <w:rPr>
          <w:rFonts w:ascii="Times New Roman" w:hAnsi="Times New Roman"/>
          <w:b/>
          <w:szCs w:val="22"/>
        </w:rPr>
        <w:t>3. člen</w:t>
      </w:r>
    </w:p>
    <w:p w14:paraId="05E37304" w14:textId="77777777" w:rsidR="00CE2894" w:rsidRPr="00890AE6" w:rsidRDefault="00CE2894" w:rsidP="00890AE6">
      <w:pPr>
        <w:jc w:val="both"/>
        <w:rPr>
          <w:rFonts w:ascii="Times New Roman" w:hAnsi="Times New Roman"/>
          <w:szCs w:val="22"/>
        </w:rPr>
      </w:pPr>
    </w:p>
    <w:p w14:paraId="01C01F06"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Ta pogodba se sklepa za čas od 1. 1. 2023 do 31. 12. 2023.</w:t>
      </w:r>
    </w:p>
    <w:p w14:paraId="4272CFFE" w14:textId="77777777" w:rsidR="00CE2894" w:rsidRPr="00890AE6" w:rsidRDefault="00CE2894" w:rsidP="00890AE6">
      <w:pPr>
        <w:ind w:right="43"/>
        <w:jc w:val="both"/>
        <w:rPr>
          <w:rFonts w:ascii="Times New Roman" w:hAnsi="Times New Roman"/>
          <w:b/>
          <w:szCs w:val="22"/>
        </w:rPr>
      </w:pPr>
    </w:p>
    <w:p w14:paraId="49A22090" w14:textId="77777777" w:rsidR="00CE2894" w:rsidRPr="00890AE6" w:rsidRDefault="00CE2894" w:rsidP="00890AE6">
      <w:pPr>
        <w:ind w:right="43"/>
        <w:jc w:val="both"/>
        <w:rPr>
          <w:rFonts w:ascii="Times New Roman" w:hAnsi="Times New Roman"/>
          <w:b/>
          <w:szCs w:val="22"/>
        </w:rPr>
      </w:pPr>
    </w:p>
    <w:p w14:paraId="6BC80442" w14:textId="77777777" w:rsidR="00CE2894" w:rsidRPr="00890AE6" w:rsidRDefault="00CE2894" w:rsidP="00890AE6">
      <w:pPr>
        <w:ind w:right="43"/>
        <w:jc w:val="both"/>
        <w:rPr>
          <w:rFonts w:ascii="Times New Roman" w:hAnsi="Times New Roman"/>
          <w:b/>
          <w:szCs w:val="22"/>
        </w:rPr>
      </w:pPr>
    </w:p>
    <w:p w14:paraId="735850E8" w14:textId="77777777" w:rsidR="00CE2894" w:rsidRPr="00890AE6" w:rsidRDefault="00CE2894" w:rsidP="00890AE6">
      <w:pPr>
        <w:jc w:val="both"/>
        <w:rPr>
          <w:rFonts w:ascii="Times New Roman" w:hAnsi="Times New Roman"/>
          <w:szCs w:val="22"/>
        </w:rPr>
      </w:pPr>
      <w:r w:rsidRPr="00890AE6">
        <w:rPr>
          <w:rFonts w:ascii="Times New Roman" w:hAnsi="Times New Roman"/>
          <w:b/>
          <w:szCs w:val="22"/>
        </w:rPr>
        <w:t>IV. POGODBENA CENA</w:t>
      </w:r>
    </w:p>
    <w:p w14:paraId="1E24DB14" w14:textId="77777777" w:rsidR="00CE2894" w:rsidRPr="00890AE6" w:rsidRDefault="00CE2894" w:rsidP="00890AE6">
      <w:pPr>
        <w:jc w:val="center"/>
        <w:rPr>
          <w:rFonts w:ascii="Times New Roman" w:hAnsi="Times New Roman"/>
          <w:b/>
          <w:szCs w:val="22"/>
        </w:rPr>
      </w:pPr>
      <w:r w:rsidRPr="00890AE6">
        <w:rPr>
          <w:rFonts w:ascii="Times New Roman" w:hAnsi="Times New Roman"/>
          <w:b/>
          <w:szCs w:val="22"/>
        </w:rPr>
        <w:t>4. člen</w:t>
      </w:r>
    </w:p>
    <w:p w14:paraId="06F55F6B" w14:textId="77777777" w:rsidR="00CE2894" w:rsidRPr="00890AE6" w:rsidRDefault="00CE2894" w:rsidP="00890AE6">
      <w:pPr>
        <w:jc w:val="both"/>
        <w:rPr>
          <w:rFonts w:ascii="Times New Roman" w:hAnsi="Times New Roman"/>
          <w:szCs w:val="22"/>
        </w:rPr>
      </w:pPr>
    </w:p>
    <w:p w14:paraId="0E5A347C" w14:textId="77777777" w:rsidR="00CE2894" w:rsidRPr="00890AE6" w:rsidRDefault="00CE2894" w:rsidP="00890AE6">
      <w:pPr>
        <w:pStyle w:val="Telobesedila2"/>
        <w:spacing w:after="0" w:line="240" w:lineRule="auto"/>
        <w:ind w:right="-380"/>
        <w:jc w:val="both"/>
        <w:rPr>
          <w:rFonts w:ascii="Times New Roman" w:hAnsi="Times New Roman"/>
          <w:b/>
          <w:szCs w:val="22"/>
        </w:rPr>
      </w:pPr>
      <w:r w:rsidRPr="00890AE6">
        <w:rPr>
          <w:rFonts w:ascii="Times New Roman" w:hAnsi="Times New Roman"/>
          <w:b/>
          <w:bCs/>
          <w:szCs w:val="22"/>
        </w:rPr>
        <w:t>Pogodbena cena za</w:t>
      </w:r>
      <w:r w:rsidRPr="00890AE6">
        <w:rPr>
          <w:rFonts w:ascii="Times New Roman" w:hAnsi="Times New Roman"/>
          <w:szCs w:val="22"/>
        </w:rPr>
        <w:t xml:space="preserve"> </w:t>
      </w:r>
      <w:r w:rsidRPr="00890AE6">
        <w:rPr>
          <w:rFonts w:ascii="Times New Roman" w:hAnsi="Times New Roman"/>
          <w:b/>
          <w:szCs w:val="22"/>
        </w:rPr>
        <w:t xml:space="preserve">letno doplačilo 'R&amp;P </w:t>
      </w:r>
      <w:proofErr w:type="spellStart"/>
      <w:r w:rsidRPr="00890AE6">
        <w:rPr>
          <w:rFonts w:ascii="Times New Roman" w:hAnsi="Times New Roman"/>
          <w:b/>
          <w:szCs w:val="22"/>
        </w:rPr>
        <w:t>Upgrade</w:t>
      </w:r>
      <w:proofErr w:type="spellEnd"/>
      <w:r w:rsidRPr="00890AE6">
        <w:rPr>
          <w:rFonts w:ascii="Times New Roman" w:hAnsi="Times New Roman"/>
          <w:b/>
          <w:szCs w:val="22"/>
        </w:rPr>
        <w:t xml:space="preserve"> RSC </w:t>
      </w:r>
      <w:proofErr w:type="spellStart"/>
      <w:r w:rsidRPr="00890AE6">
        <w:rPr>
          <w:rFonts w:ascii="Times New Roman" w:hAnsi="Times New Roman"/>
          <w:b/>
          <w:szCs w:val="22"/>
        </w:rPr>
        <w:t>Gold</w:t>
      </w:r>
      <w:proofErr w:type="spellEnd"/>
      <w:r w:rsidRPr="00890AE6">
        <w:rPr>
          <w:rFonts w:ascii="Times New Roman" w:hAnsi="Times New Roman"/>
          <w:b/>
          <w:szCs w:val="22"/>
        </w:rPr>
        <w:t xml:space="preserve">’ za e-vsebine </w:t>
      </w:r>
      <w:proofErr w:type="spellStart"/>
      <w:r w:rsidRPr="00890AE6">
        <w:rPr>
          <w:rFonts w:ascii="Times New Roman" w:hAnsi="Times New Roman"/>
          <w:b/>
          <w:szCs w:val="22"/>
        </w:rPr>
        <w:t>Royal</w:t>
      </w:r>
      <w:proofErr w:type="spellEnd"/>
      <w:r w:rsidRPr="00890AE6">
        <w:rPr>
          <w:rFonts w:ascii="Times New Roman" w:hAnsi="Times New Roman"/>
          <w:b/>
          <w:szCs w:val="22"/>
        </w:rPr>
        <w:t xml:space="preserve"> </w:t>
      </w:r>
      <w:proofErr w:type="spellStart"/>
      <w:r w:rsidRPr="00890AE6">
        <w:rPr>
          <w:rFonts w:ascii="Times New Roman" w:hAnsi="Times New Roman"/>
          <w:b/>
          <w:szCs w:val="22"/>
        </w:rPr>
        <w:t>Society</w:t>
      </w:r>
      <w:proofErr w:type="spellEnd"/>
      <w:r w:rsidRPr="00890AE6">
        <w:rPr>
          <w:rFonts w:ascii="Times New Roman" w:hAnsi="Times New Roman"/>
          <w:b/>
          <w:szCs w:val="22"/>
        </w:rPr>
        <w:t xml:space="preserve"> </w:t>
      </w:r>
      <w:proofErr w:type="spellStart"/>
      <w:r w:rsidRPr="00890AE6">
        <w:rPr>
          <w:rFonts w:ascii="Times New Roman" w:hAnsi="Times New Roman"/>
          <w:b/>
          <w:szCs w:val="22"/>
        </w:rPr>
        <w:t>of</w:t>
      </w:r>
      <w:proofErr w:type="spellEnd"/>
      <w:r w:rsidRPr="00890AE6">
        <w:rPr>
          <w:rFonts w:ascii="Times New Roman" w:hAnsi="Times New Roman"/>
          <w:b/>
          <w:szCs w:val="22"/>
        </w:rPr>
        <w:t xml:space="preserve"> </w:t>
      </w:r>
      <w:proofErr w:type="spellStart"/>
      <w:r w:rsidRPr="00890AE6">
        <w:rPr>
          <w:rFonts w:ascii="Times New Roman" w:hAnsi="Times New Roman"/>
          <w:b/>
          <w:szCs w:val="22"/>
        </w:rPr>
        <w:t>Chemistry</w:t>
      </w:r>
      <w:proofErr w:type="spellEnd"/>
      <w:r w:rsidRPr="00890AE6">
        <w:rPr>
          <w:rFonts w:ascii="Times New Roman" w:hAnsi="Times New Roman"/>
          <w:b/>
          <w:szCs w:val="22"/>
        </w:rPr>
        <w:t>’ za obdobje</w:t>
      </w:r>
      <w:r w:rsidRPr="00890AE6">
        <w:rPr>
          <w:rFonts w:ascii="Times New Roman" w:hAnsi="Times New Roman"/>
          <w:szCs w:val="22"/>
        </w:rPr>
        <w:t xml:space="preserve"> </w:t>
      </w:r>
      <w:r w:rsidRPr="00890AE6">
        <w:rPr>
          <w:rFonts w:ascii="Times New Roman" w:hAnsi="Times New Roman"/>
          <w:b/>
          <w:szCs w:val="22"/>
        </w:rPr>
        <w:t xml:space="preserve">1.1.2023 – 31.12.2023 za člane slovenskega konzorcija: Univerza v Ljubljani, Univerza v Mariboru, Institut Jožef Stefan, Kemijski inštitut v okviru modela </w:t>
      </w:r>
      <w:proofErr w:type="spellStart"/>
      <w:r w:rsidRPr="00890AE6">
        <w:rPr>
          <w:rFonts w:ascii="Times New Roman" w:hAnsi="Times New Roman"/>
          <w:b/>
          <w:szCs w:val="22"/>
        </w:rPr>
        <w:t>Read</w:t>
      </w:r>
      <w:proofErr w:type="spellEnd"/>
      <w:r w:rsidRPr="00890AE6">
        <w:rPr>
          <w:rFonts w:ascii="Times New Roman" w:hAnsi="Times New Roman"/>
          <w:b/>
          <w:szCs w:val="22"/>
        </w:rPr>
        <w:t xml:space="preserve"> &amp; </w:t>
      </w:r>
      <w:proofErr w:type="spellStart"/>
      <w:r w:rsidRPr="00890AE6">
        <w:rPr>
          <w:rFonts w:ascii="Times New Roman" w:hAnsi="Times New Roman"/>
          <w:b/>
          <w:szCs w:val="22"/>
        </w:rPr>
        <w:t>Publish</w:t>
      </w:r>
      <w:proofErr w:type="spellEnd"/>
      <w:r w:rsidRPr="00890AE6">
        <w:rPr>
          <w:rFonts w:ascii="Times New Roman" w:hAnsi="Times New Roman"/>
          <w:b/>
          <w:szCs w:val="22"/>
        </w:rPr>
        <w:t xml:space="preserve">, ki vsebuje 2023 </w:t>
      </w:r>
      <w:proofErr w:type="spellStart"/>
      <w:r w:rsidRPr="00890AE6">
        <w:rPr>
          <w:rFonts w:ascii="Times New Roman" w:hAnsi="Times New Roman"/>
          <w:b/>
          <w:szCs w:val="22"/>
        </w:rPr>
        <w:t>Gold</w:t>
      </w:r>
      <w:proofErr w:type="spellEnd"/>
      <w:r w:rsidRPr="00890AE6">
        <w:rPr>
          <w:rFonts w:ascii="Times New Roman" w:hAnsi="Times New Roman"/>
          <w:b/>
          <w:szCs w:val="22"/>
        </w:rPr>
        <w:t xml:space="preserve"> </w:t>
      </w:r>
      <w:proofErr w:type="spellStart"/>
      <w:r w:rsidRPr="00890AE6">
        <w:rPr>
          <w:rFonts w:ascii="Times New Roman" w:hAnsi="Times New Roman"/>
          <w:b/>
          <w:szCs w:val="22"/>
        </w:rPr>
        <w:t>Collection</w:t>
      </w:r>
      <w:proofErr w:type="spellEnd"/>
      <w:r w:rsidRPr="00890AE6">
        <w:rPr>
          <w:rFonts w:ascii="Times New Roman" w:hAnsi="Times New Roman"/>
          <w:b/>
          <w:szCs w:val="22"/>
        </w:rPr>
        <w:t xml:space="preserve">  ter neomejeno število objav v odprtem dostopu v hibridnih revijah RSC je izražena v GBP  in je fiksna. Cena GBP …………. vključuje vsa opravila in stroške (naročanja, dobave in manipulativnih stroškov) DDU Ljubljana (sedež kupca).</w:t>
      </w:r>
      <w:r w:rsidRPr="00890AE6">
        <w:rPr>
          <w:rFonts w:ascii="Times New Roman" w:hAnsi="Times New Roman"/>
          <w:szCs w:val="22"/>
        </w:rPr>
        <w:t xml:space="preserve"> </w:t>
      </w:r>
    </w:p>
    <w:p w14:paraId="359C3DC2" w14:textId="77777777" w:rsidR="00CE2894" w:rsidRPr="00890AE6" w:rsidRDefault="00CE2894" w:rsidP="00890AE6">
      <w:pPr>
        <w:jc w:val="both"/>
        <w:rPr>
          <w:rFonts w:ascii="Times New Roman" w:hAnsi="Times New Roman"/>
          <w:szCs w:val="22"/>
        </w:rPr>
      </w:pPr>
    </w:p>
    <w:p w14:paraId="45FA049B"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 xml:space="preserve">Prodajalec v ceno ni vključil DDV ali drugih davkov. </w:t>
      </w:r>
    </w:p>
    <w:p w14:paraId="238F92F0" w14:textId="77777777" w:rsidR="00CE2894" w:rsidRPr="00890AE6" w:rsidRDefault="00CE2894" w:rsidP="00890AE6">
      <w:pPr>
        <w:jc w:val="both"/>
        <w:rPr>
          <w:rFonts w:ascii="Times New Roman" w:hAnsi="Times New Roman"/>
          <w:szCs w:val="22"/>
        </w:rPr>
      </w:pPr>
    </w:p>
    <w:p w14:paraId="5604D8DA" w14:textId="77777777" w:rsidR="00CE2894" w:rsidRPr="00890AE6" w:rsidRDefault="00CE2894" w:rsidP="00890AE6">
      <w:pPr>
        <w:ind w:right="43"/>
        <w:jc w:val="both"/>
        <w:rPr>
          <w:rFonts w:ascii="Times New Roman" w:hAnsi="Times New Roman"/>
          <w:b/>
          <w:szCs w:val="22"/>
        </w:rPr>
      </w:pPr>
    </w:p>
    <w:p w14:paraId="130010F8" w14:textId="77777777" w:rsidR="00CE2894" w:rsidRPr="00890AE6" w:rsidRDefault="00CE2894" w:rsidP="00890AE6">
      <w:pPr>
        <w:jc w:val="both"/>
        <w:rPr>
          <w:rFonts w:ascii="Times New Roman" w:hAnsi="Times New Roman"/>
          <w:b/>
          <w:szCs w:val="22"/>
        </w:rPr>
      </w:pPr>
    </w:p>
    <w:p w14:paraId="0497B18B" w14:textId="77777777" w:rsidR="00CE2894" w:rsidRPr="00890AE6" w:rsidRDefault="00CE2894" w:rsidP="00890AE6">
      <w:pPr>
        <w:jc w:val="both"/>
        <w:rPr>
          <w:rFonts w:ascii="Times New Roman" w:hAnsi="Times New Roman"/>
          <w:szCs w:val="22"/>
        </w:rPr>
      </w:pPr>
      <w:r w:rsidRPr="00890AE6">
        <w:rPr>
          <w:rFonts w:ascii="Times New Roman" w:hAnsi="Times New Roman"/>
          <w:b/>
          <w:szCs w:val="22"/>
        </w:rPr>
        <w:t>V. PLAČILNI POGOJI</w:t>
      </w:r>
    </w:p>
    <w:p w14:paraId="4A82E4DB" w14:textId="77777777" w:rsidR="00CE2894" w:rsidRPr="00890AE6" w:rsidRDefault="00CE2894" w:rsidP="00890AE6">
      <w:pPr>
        <w:jc w:val="center"/>
        <w:rPr>
          <w:rFonts w:ascii="Times New Roman" w:hAnsi="Times New Roman"/>
          <w:b/>
          <w:szCs w:val="22"/>
        </w:rPr>
      </w:pPr>
      <w:r w:rsidRPr="00890AE6">
        <w:rPr>
          <w:rFonts w:ascii="Times New Roman" w:hAnsi="Times New Roman"/>
          <w:b/>
          <w:szCs w:val="22"/>
        </w:rPr>
        <w:t>5. člen</w:t>
      </w:r>
    </w:p>
    <w:p w14:paraId="1A928AB7" w14:textId="77777777" w:rsidR="00CE2894" w:rsidRPr="00890AE6" w:rsidRDefault="00CE2894" w:rsidP="00890AE6">
      <w:pPr>
        <w:jc w:val="both"/>
        <w:rPr>
          <w:rFonts w:ascii="Times New Roman" w:hAnsi="Times New Roman"/>
          <w:szCs w:val="22"/>
        </w:rPr>
      </w:pPr>
    </w:p>
    <w:p w14:paraId="02E04A34"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 xml:space="preserve">Podlaga za plačilo so: izpolnjena ponudba, pravilno izstavljen račun ter obojestransko podpisana pogodba.   Kupec je dolžan nakazati sredstva v roku 30 dni od prejema računa.  </w:t>
      </w:r>
    </w:p>
    <w:p w14:paraId="718B5772" w14:textId="77777777" w:rsidR="00CE2894" w:rsidRPr="00890AE6" w:rsidRDefault="00CE2894" w:rsidP="00890AE6">
      <w:pPr>
        <w:jc w:val="both"/>
        <w:rPr>
          <w:rFonts w:ascii="Times New Roman" w:hAnsi="Times New Roman"/>
          <w:szCs w:val="22"/>
        </w:rPr>
      </w:pPr>
    </w:p>
    <w:p w14:paraId="09A6B737"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V primeru zamude pri plačilu računa se prodajalec strinja s plačilom zamudnih obresti.</w:t>
      </w:r>
    </w:p>
    <w:p w14:paraId="5BCF7AB1"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 xml:space="preserve">   </w:t>
      </w:r>
    </w:p>
    <w:p w14:paraId="41A2BD9B"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 xml:space="preserve">Prodajalec mora izstaviti račun na naslov: Centralna tehniška knjižnica Univerze v Ljubljani, davčna številka: SI23576430, Trg republike 3, 1000 Ljubljana, Slovenija. </w:t>
      </w:r>
    </w:p>
    <w:p w14:paraId="1B50ACF7" w14:textId="77777777" w:rsidR="00CE2894" w:rsidRPr="00890AE6" w:rsidRDefault="00CE2894" w:rsidP="00890AE6">
      <w:pPr>
        <w:jc w:val="both"/>
        <w:rPr>
          <w:rFonts w:ascii="Times New Roman" w:hAnsi="Times New Roman"/>
          <w:szCs w:val="22"/>
        </w:rPr>
      </w:pPr>
    </w:p>
    <w:p w14:paraId="0108486A"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Kupec bo izvedel plačilo na bančni račun prodajalca</w:t>
      </w:r>
    </w:p>
    <w:p w14:paraId="35CEC554" w14:textId="77777777" w:rsidR="00CE2894" w:rsidRPr="00890AE6" w:rsidRDefault="00CE2894" w:rsidP="00890AE6">
      <w:pPr>
        <w:ind w:left="708" w:right="99"/>
        <w:jc w:val="both"/>
        <w:rPr>
          <w:rFonts w:ascii="Times New Roman" w:hAnsi="Times New Roman"/>
          <w:szCs w:val="22"/>
        </w:rPr>
      </w:pPr>
      <w:r w:rsidRPr="00890AE6">
        <w:rPr>
          <w:rFonts w:ascii="Times New Roman" w:hAnsi="Times New Roman"/>
          <w:szCs w:val="22"/>
        </w:rPr>
        <w:t>Ime banke: ………………………..</w:t>
      </w:r>
    </w:p>
    <w:p w14:paraId="5874F18B" w14:textId="77777777" w:rsidR="00CE2894" w:rsidRPr="00890AE6" w:rsidRDefault="00CE2894" w:rsidP="00890AE6">
      <w:pPr>
        <w:ind w:left="708" w:right="99"/>
        <w:jc w:val="both"/>
        <w:rPr>
          <w:rFonts w:ascii="Times New Roman" w:hAnsi="Times New Roman"/>
          <w:szCs w:val="22"/>
        </w:rPr>
      </w:pPr>
      <w:r w:rsidRPr="00890AE6">
        <w:rPr>
          <w:rFonts w:ascii="Times New Roman" w:hAnsi="Times New Roman"/>
          <w:szCs w:val="22"/>
        </w:rPr>
        <w:t>Bančni račun: …………………….</w:t>
      </w:r>
    </w:p>
    <w:p w14:paraId="1963587C" w14:textId="77777777" w:rsidR="00CE2894" w:rsidRPr="00890AE6" w:rsidRDefault="00CE2894" w:rsidP="00890AE6">
      <w:pPr>
        <w:ind w:left="708" w:right="99"/>
        <w:jc w:val="both"/>
        <w:rPr>
          <w:rFonts w:ascii="Times New Roman" w:hAnsi="Times New Roman"/>
          <w:szCs w:val="22"/>
        </w:rPr>
      </w:pPr>
      <w:r w:rsidRPr="00890AE6">
        <w:rPr>
          <w:rFonts w:ascii="Times New Roman" w:hAnsi="Times New Roman"/>
          <w:szCs w:val="22"/>
        </w:rPr>
        <w:t>SWIFT: ………………………….</w:t>
      </w:r>
    </w:p>
    <w:p w14:paraId="1346519C" w14:textId="77777777" w:rsidR="00CE2894" w:rsidRPr="00890AE6" w:rsidRDefault="00CE2894" w:rsidP="00890AE6">
      <w:pPr>
        <w:ind w:left="708" w:right="99"/>
        <w:jc w:val="both"/>
        <w:rPr>
          <w:rFonts w:ascii="Times New Roman" w:hAnsi="Times New Roman"/>
          <w:szCs w:val="22"/>
        </w:rPr>
      </w:pPr>
    </w:p>
    <w:p w14:paraId="0BB588DE"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Nepravilnih računov kupec ne bo plačal.</w:t>
      </w:r>
    </w:p>
    <w:p w14:paraId="4E507328" w14:textId="77777777" w:rsidR="00CE2894" w:rsidRPr="00890AE6" w:rsidRDefault="00CE2894" w:rsidP="00890AE6">
      <w:pPr>
        <w:jc w:val="both"/>
        <w:rPr>
          <w:rFonts w:ascii="Times New Roman" w:hAnsi="Times New Roman"/>
          <w:szCs w:val="22"/>
        </w:rPr>
      </w:pPr>
    </w:p>
    <w:p w14:paraId="7F5E9C72"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Bančne stroške banke kupca krije kupec, bančne stroške banke prodajalca krije prodajalec (oznaka transakcije CTK-ja: SHA - stroške transakcije si kupec in prodajalec delita.</w:t>
      </w:r>
    </w:p>
    <w:p w14:paraId="6BA4B63A" w14:textId="77777777" w:rsidR="00CE2894" w:rsidRPr="00890AE6" w:rsidRDefault="00CE2894" w:rsidP="00890AE6">
      <w:pPr>
        <w:jc w:val="both"/>
        <w:rPr>
          <w:rFonts w:ascii="Times New Roman" w:hAnsi="Times New Roman"/>
          <w:szCs w:val="22"/>
        </w:rPr>
      </w:pPr>
    </w:p>
    <w:p w14:paraId="46055379" w14:textId="77777777" w:rsidR="00CE2894" w:rsidRPr="00890AE6" w:rsidRDefault="00CE2894" w:rsidP="00890AE6">
      <w:pPr>
        <w:jc w:val="both"/>
        <w:rPr>
          <w:rFonts w:ascii="Times New Roman" w:hAnsi="Times New Roman"/>
          <w:b/>
          <w:szCs w:val="22"/>
        </w:rPr>
      </w:pPr>
    </w:p>
    <w:p w14:paraId="5560281D" w14:textId="77777777" w:rsidR="00CE2894" w:rsidRPr="00890AE6" w:rsidRDefault="00CE2894" w:rsidP="00890AE6">
      <w:pPr>
        <w:ind w:right="43"/>
        <w:jc w:val="both"/>
        <w:rPr>
          <w:rFonts w:ascii="Times New Roman" w:hAnsi="Times New Roman"/>
          <w:b/>
          <w:szCs w:val="22"/>
        </w:rPr>
      </w:pPr>
    </w:p>
    <w:p w14:paraId="64EFD499" w14:textId="77777777" w:rsidR="00CE2894" w:rsidRPr="00890AE6" w:rsidRDefault="00CE2894" w:rsidP="00890AE6">
      <w:pPr>
        <w:ind w:right="43"/>
        <w:jc w:val="both"/>
        <w:rPr>
          <w:rFonts w:ascii="Times New Roman" w:hAnsi="Times New Roman"/>
          <w:b/>
          <w:szCs w:val="22"/>
        </w:rPr>
      </w:pPr>
      <w:r w:rsidRPr="00890AE6">
        <w:rPr>
          <w:rFonts w:ascii="Times New Roman" w:hAnsi="Times New Roman"/>
          <w:b/>
          <w:szCs w:val="22"/>
        </w:rPr>
        <w:t>VI. POGOJI DOBAVE</w:t>
      </w:r>
    </w:p>
    <w:p w14:paraId="5FBBD948" w14:textId="77777777" w:rsidR="00CE2894" w:rsidRPr="00890AE6" w:rsidRDefault="00CE2894" w:rsidP="00890AE6">
      <w:pPr>
        <w:pStyle w:val="Naslov2Znak"/>
        <w:jc w:val="center"/>
        <w:rPr>
          <w:rFonts w:ascii="Times New Roman" w:hAnsi="Times New Roman"/>
          <w:b/>
          <w:szCs w:val="22"/>
        </w:rPr>
      </w:pPr>
      <w:r w:rsidRPr="00890AE6">
        <w:rPr>
          <w:rFonts w:ascii="Times New Roman" w:hAnsi="Times New Roman"/>
          <w:b/>
          <w:szCs w:val="22"/>
        </w:rPr>
        <w:t>6. člen</w:t>
      </w:r>
    </w:p>
    <w:p w14:paraId="448B87FB" w14:textId="77777777" w:rsidR="00CE2894" w:rsidRPr="00890AE6" w:rsidRDefault="00CE2894" w:rsidP="00890AE6">
      <w:pPr>
        <w:ind w:right="43"/>
        <w:jc w:val="both"/>
        <w:rPr>
          <w:rFonts w:ascii="Times New Roman" w:hAnsi="Times New Roman"/>
          <w:b/>
          <w:szCs w:val="22"/>
        </w:rPr>
      </w:pPr>
    </w:p>
    <w:p w14:paraId="37EC8672" w14:textId="77777777" w:rsidR="00CE2894" w:rsidRPr="00890AE6" w:rsidRDefault="00CE2894" w:rsidP="00890AE6">
      <w:pPr>
        <w:ind w:right="43"/>
        <w:jc w:val="both"/>
        <w:rPr>
          <w:rFonts w:ascii="Times New Roman" w:hAnsi="Times New Roman"/>
          <w:b/>
          <w:szCs w:val="22"/>
        </w:rPr>
      </w:pPr>
      <w:r w:rsidRPr="00890AE6">
        <w:rPr>
          <w:rFonts w:ascii="Times New Roman" w:hAnsi="Times New Roman"/>
          <w:szCs w:val="22"/>
        </w:rPr>
        <w:t xml:space="preserve">Reklamacije v zvezi s dostopom je treba odpraviti v roku dveh (2) delovnih dni v Veliki Britaniji. </w:t>
      </w:r>
    </w:p>
    <w:p w14:paraId="07EE8A3A" w14:textId="77777777" w:rsidR="00CE2894" w:rsidRPr="00890AE6" w:rsidRDefault="00CE2894" w:rsidP="00890AE6">
      <w:pPr>
        <w:ind w:right="43"/>
        <w:jc w:val="both"/>
        <w:rPr>
          <w:rFonts w:ascii="Times New Roman" w:hAnsi="Times New Roman"/>
          <w:b/>
          <w:szCs w:val="22"/>
        </w:rPr>
      </w:pPr>
    </w:p>
    <w:p w14:paraId="65397922"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 xml:space="preserve">V primeru, da prodajalec ne zagotavlja elektronskega dostopa do elektronskih vsebin več kot pet zaporednih dni, in to ni posledica višje sile, bo  prodajalec za zahtevo kupca vrnil predplačilo v sorazmernem deležu za obdobje, ko e-vsebine RSC niso bile elektronsko dostopne. </w:t>
      </w:r>
    </w:p>
    <w:p w14:paraId="68E8F1AE" w14:textId="77777777" w:rsidR="00CE2894" w:rsidRPr="00890AE6" w:rsidRDefault="00CE2894" w:rsidP="00890AE6">
      <w:pPr>
        <w:ind w:right="43"/>
        <w:jc w:val="both"/>
        <w:rPr>
          <w:rFonts w:ascii="Times New Roman" w:hAnsi="Times New Roman"/>
          <w:b/>
          <w:szCs w:val="22"/>
        </w:rPr>
      </w:pPr>
    </w:p>
    <w:p w14:paraId="4B8C825E" w14:textId="77777777" w:rsidR="00CE2894" w:rsidRPr="00890AE6" w:rsidRDefault="00CE2894" w:rsidP="00890AE6">
      <w:pPr>
        <w:ind w:right="43"/>
        <w:jc w:val="both"/>
        <w:rPr>
          <w:rFonts w:ascii="Times New Roman" w:hAnsi="Times New Roman"/>
          <w:b/>
          <w:szCs w:val="22"/>
        </w:rPr>
      </w:pPr>
    </w:p>
    <w:p w14:paraId="6872280A" w14:textId="77777777" w:rsidR="00CE2894" w:rsidRPr="00890AE6" w:rsidRDefault="00CE2894" w:rsidP="00890AE6">
      <w:pPr>
        <w:rPr>
          <w:rFonts w:ascii="Times New Roman" w:hAnsi="Times New Roman"/>
          <w:szCs w:val="22"/>
        </w:rPr>
      </w:pPr>
      <w:r w:rsidRPr="00890AE6">
        <w:rPr>
          <w:rFonts w:ascii="Times New Roman" w:hAnsi="Times New Roman"/>
          <w:b/>
          <w:szCs w:val="22"/>
        </w:rPr>
        <w:lastRenderedPageBreak/>
        <w:t>VII. KONČNE DOLOČBE</w:t>
      </w:r>
    </w:p>
    <w:p w14:paraId="7E76E3F1" w14:textId="77777777" w:rsidR="00CE2894" w:rsidRPr="00890AE6" w:rsidRDefault="00CE2894" w:rsidP="00890AE6">
      <w:pPr>
        <w:pStyle w:val="Naslov2Znak"/>
        <w:jc w:val="center"/>
        <w:rPr>
          <w:rFonts w:ascii="Times New Roman" w:hAnsi="Times New Roman"/>
          <w:b/>
          <w:szCs w:val="22"/>
        </w:rPr>
      </w:pPr>
      <w:r w:rsidRPr="00890AE6">
        <w:rPr>
          <w:rFonts w:ascii="Times New Roman" w:hAnsi="Times New Roman"/>
          <w:b/>
          <w:szCs w:val="22"/>
        </w:rPr>
        <w:t>7. člen</w:t>
      </w:r>
    </w:p>
    <w:p w14:paraId="32138C5D" w14:textId="77777777" w:rsidR="00CE2894" w:rsidRPr="00890AE6" w:rsidRDefault="00CE2894" w:rsidP="00890AE6">
      <w:pPr>
        <w:rPr>
          <w:rFonts w:ascii="Times New Roman" w:hAnsi="Times New Roman"/>
          <w:szCs w:val="22"/>
        </w:rPr>
      </w:pPr>
    </w:p>
    <w:p w14:paraId="32FC9058" w14:textId="77777777" w:rsidR="00CE2894" w:rsidRPr="00890AE6" w:rsidRDefault="00CE2894" w:rsidP="00890AE6">
      <w:pPr>
        <w:rPr>
          <w:rFonts w:ascii="Times New Roman" w:hAnsi="Times New Roman"/>
          <w:szCs w:val="22"/>
        </w:rPr>
      </w:pPr>
      <w:r w:rsidRPr="00890AE6">
        <w:rPr>
          <w:rFonts w:ascii="Times New Roman" w:hAnsi="Times New Roman"/>
          <w:szCs w:val="22"/>
        </w:rPr>
        <w:t xml:space="preserve">Skrbnika pogodbe sta: </w:t>
      </w:r>
    </w:p>
    <w:p w14:paraId="1E3A6187" w14:textId="77777777" w:rsidR="00CE2894" w:rsidRPr="00890AE6" w:rsidRDefault="00CE2894" w:rsidP="00890AE6">
      <w:pPr>
        <w:rPr>
          <w:rFonts w:ascii="Times New Roman" w:hAnsi="Times New Roman"/>
          <w:szCs w:val="22"/>
        </w:rPr>
      </w:pPr>
      <w:r w:rsidRPr="00890AE6">
        <w:rPr>
          <w:rFonts w:ascii="Times New Roman" w:hAnsi="Times New Roman"/>
          <w:szCs w:val="22"/>
        </w:rPr>
        <w:t>na strani kupca  Tatjana Intihar</w:t>
      </w:r>
      <w:r w:rsidRPr="00890AE6">
        <w:rPr>
          <w:rFonts w:ascii="Times New Roman" w:hAnsi="Times New Roman"/>
          <w:szCs w:val="22"/>
        </w:rPr>
        <w:tab/>
      </w:r>
      <w:r w:rsidRPr="00890AE6">
        <w:rPr>
          <w:rFonts w:ascii="Times New Roman" w:hAnsi="Times New Roman"/>
          <w:szCs w:val="22"/>
        </w:rPr>
        <w:tab/>
      </w:r>
      <w:r w:rsidRPr="00890AE6">
        <w:rPr>
          <w:rFonts w:ascii="Times New Roman" w:hAnsi="Times New Roman"/>
          <w:szCs w:val="22"/>
        </w:rPr>
        <w:tab/>
        <w:t>na strani prodajalca ………………</w:t>
      </w:r>
    </w:p>
    <w:p w14:paraId="40BC3E8D" w14:textId="77777777" w:rsidR="00CE2894" w:rsidRPr="00890AE6" w:rsidRDefault="00CE2894" w:rsidP="00890AE6">
      <w:pPr>
        <w:rPr>
          <w:rFonts w:ascii="Times New Roman" w:hAnsi="Times New Roman"/>
          <w:szCs w:val="22"/>
        </w:rPr>
      </w:pPr>
    </w:p>
    <w:p w14:paraId="10B87E25" w14:textId="77777777" w:rsidR="00CE2894" w:rsidRPr="00890AE6" w:rsidRDefault="00CE2894" w:rsidP="00890AE6">
      <w:pPr>
        <w:ind w:right="43"/>
        <w:jc w:val="both"/>
        <w:rPr>
          <w:rFonts w:ascii="Times New Roman" w:hAnsi="Times New Roman"/>
          <w:b/>
          <w:szCs w:val="22"/>
        </w:rPr>
      </w:pPr>
    </w:p>
    <w:p w14:paraId="10CBF988" w14:textId="77777777" w:rsidR="00CE2894" w:rsidRPr="00890AE6" w:rsidRDefault="00CE2894" w:rsidP="00890AE6">
      <w:pPr>
        <w:ind w:right="43"/>
        <w:jc w:val="center"/>
        <w:rPr>
          <w:rFonts w:ascii="Times New Roman" w:hAnsi="Times New Roman"/>
          <w:b/>
          <w:szCs w:val="22"/>
        </w:rPr>
      </w:pPr>
      <w:r w:rsidRPr="00890AE6">
        <w:rPr>
          <w:rFonts w:ascii="Times New Roman" w:hAnsi="Times New Roman"/>
          <w:b/>
          <w:szCs w:val="22"/>
        </w:rPr>
        <w:t>8. člen</w:t>
      </w:r>
    </w:p>
    <w:p w14:paraId="7C3090B2" w14:textId="77777777" w:rsidR="00CE2894" w:rsidRPr="00890AE6" w:rsidRDefault="00CE2894" w:rsidP="00890AE6">
      <w:pPr>
        <w:ind w:right="43"/>
        <w:jc w:val="both"/>
        <w:rPr>
          <w:rFonts w:ascii="Times New Roman" w:hAnsi="Times New Roman"/>
          <w:szCs w:val="22"/>
        </w:rPr>
      </w:pPr>
    </w:p>
    <w:p w14:paraId="6E2C0901" w14:textId="77777777" w:rsidR="00CE2894" w:rsidRPr="00890AE6" w:rsidRDefault="00CE2894" w:rsidP="00890AE6">
      <w:pPr>
        <w:ind w:right="43"/>
        <w:jc w:val="both"/>
        <w:rPr>
          <w:rFonts w:ascii="Times New Roman" w:hAnsi="Times New Roman"/>
          <w:szCs w:val="22"/>
        </w:rPr>
      </w:pPr>
      <w:r w:rsidRPr="00890AE6">
        <w:rPr>
          <w:rFonts w:ascii="Times New Roman" w:hAnsi="Times New Roman"/>
          <w:szCs w:val="22"/>
        </w:rPr>
        <w:t xml:space="preserve">V kolikor se ugotovi, da je v skladu s 14. členom Zakona o integriteti in preprečevanju korupcije (ZIntPK-UPB2, </w:t>
      </w:r>
      <w:proofErr w:type="spellStart"/>
      <w:r w:rsidRPr="00890AE6">
        <w:rPr>
          <w:rFonts w:ascii="Times New Roman" w:hAnsi="Times New Roman"/>
          <w:szCs w:val="22"/>
        </w:rPr>
        <w:t>Ur.l</w:t>
      </w:r>
      <w:proofErr w:type="spellEnd"/>
      <w:r w:rsidRPr="00890AE6">
        <w:rPr>
          <w:rFonts w:ascii="Times New Roman" w:hAnsi="Times New Roman"/>
          <w:szCs w:val="22"/>
        </w:rPr>
        <w:t>. RS 69/11)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Če pa pogodba še ni začela veljati, se šteje, da ta pogodba ni bila sklenjena.</w:t>
      </w:r>
    </w:p>
    <w:p w14:paraId="2A624D72" w14:textId="77777777" w:rsidR="00CE2894" w:rsidRPr="00890AE6" w:rsidRDefault="00CE2894" w:rsidP="00890AE6">
      <w:pPr>
        <w:ind w:right="43"/>
        <w:jc w:val="both"/>
        <w:rPr>
          <w:rFonts w:ascii="Times New Roman" w:hAnsi="Times New Roman"/>
          <w:b/>
          <w:szCs w:val="22"/>
        </w:rPr>
      </w:pPr>
    </w:p>
    <w:p w14:paraId="1841DF6A" w14:textId="77777777" w:rsidR="00CE2894" w:rsidRPr="00890AE6" w:rsidRDefault="00CE2894" w:rsidP="00890AE6">
      <w:pPr>
        <w:ind w:right="43"/>
        <w:jc w:val="both"/>
        <w:rPr>
          <w:rFonts w:ascii="Times New Roman" w:hAnsi="Times New Roman"/>
          <w:b/>
          <w:szCs w:val="22"/>
        </w:rPr>
      </w:pPr>
    </w:p>
    <w:p w14:paraId="3224A68C" w14:textId="77777777" w:rsidR="00CE2894" w:rsidRPr="00890AE6" w:rsidRDefault="00CE2894" w:rsidP="00890AE6">
      <w:pPr>
        <w:autoSpaceDE w:val="0"/>
        <w:autoSpaceDN w:val="0"/>
        <w:adjustRightInd w:val="0"/>
        <w:jc w:val="center"/>
        <w:rPr>
          <w:rFonts w:ascii="Times New Roman" w:hAnsi="Times New Roman"/>
          <w:b/>
          <w:szCs w:val="22"/>
        </w:rPr>
      </w:pPr>
      <w:r w:rsidRPr="00890AE6">
        <w:rPr>
          <w:rFonts w:ascii="Times New Roman" w:hAnsi="Times New Roman"/>
          <w:b/>
          <w:szCs w:val="22"/>
        </w:rPr>
        <w:t>9. člen</w:t>
      </w:r>
    </w:p>
    <w:p w14:paraId="431615D0" w14:textId="77777777" w:rsidR="00CE2894" w:rsidRPr="00890AE6" w:rsidRDefault="00CE2894" w:rsidP="00890AE6">
      <w:pPr>
        <w:autoSpaceDE w:val="0"/>
        <w:autoSpaceDN w:val="0"/>
        <w:adjustRightInd w:val="0"/>
        <w:jc w:val="center"/>
        <w:rPr>
          <w:rFonts w:ascii="Times New Roman" w:hAnsi="Times New Roman"/>
          <w:szCs w:val="22"/>
        </w:rPr>
      </w:pPr>
    </w:p>
    <w:p w14:paraId="414F94F2"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Ta pogodba je sklenjena pod razveznim pogojem, ki se uresniči v primeru izpolnitve ene od naslednjih okoliščin:</w:t>
      </w:r>
    </w:p>
    <w:p w14:paraId="2511CD3A" w14:textId="77777777" w:rsidR="00CE2894" w:rsidRPr="00890AE6" w:rsidRDefault="00CE2894" w:rsidP="00890AE6">
      <w:pPr>
        <w:pStyle w:val="Noga"/>
        <w:numPr>
          <w:ilvl w:val="0"/>
          <w:numId w:val="21"/>
        </w:numPr>
        <w:jc w:val="both"/>
        <w:rPr>
          <w:rFonts w:ascii="Times New Roman" w:hAnsi="Times New Roman"/>
          <w:szCs w:val="22"/>
        </w:rPr>
      </w:pPr>
      <w:r w:rsidRPr="00890AE6">
        <w:rPr>
          <w:rFonts w:ascii="Times New Roman" w:hAnsi="Times New Roman"/>
          <w:szCs w:val="22"/>
        </w:rPr>
        <w:t xml:space="preserve">če bo naročnik seznanjen, da je sodišče s pravnomočno odločitvijo ugotovilo kršitev obveznosti delovne, </w:t>
      </w:r>
      <w:proofErr w:type="spellStart"/>
      <w:r w:rsidRPr="00890AE6">
        <w:rPr>
          <w:rFonts w:ascii="Times New Roman" w:hAnsi="Times New Roman"/>
          <w:szCs w:val="22"/>
        </w:rPr>
        <w:t>okoljske</w:t>
      </w:r>
      <w:proofErr w:type="spellEnd"/>
      <w:r w:rsidRPr="00890AE6">
        <w:rPr>
          <w:rFonts w:ascii="Times New Roman" w:hAnsi="Times New Roman"/>
          <w:szCs w:val="22"/>
        </w:rPr>
        <w:t xml:space="preserve"> ali socialne zakonodaje s strani izvajalca/prodajalca ali podizvajalca ali </w:t>
      </w:r>
    </w:p>
    <w:p w14:paraId="36FADE39" w14:textId="77777777" w:rsidR="00CE2894" w:rsidRPr="00890AE6" w:rsidRDefault="00CE2894" w:rsidP="00890AE6">
      <w:pPr>
        <w:pStyle w:val="Noga"/>
        <w:numPr>
          <w:ilvl w:val="0"/>
          <w:numId w:val="21"/>
        </w:numPr>
        <w:jc w:val="both"/>
        <w:rPr>
          <w:rFonts w:ascii="Times New Roman" w:hAnsi="Times New Roman"/>
          <w:szCs w:val="22"/>
        </w:rPr>
      </w:pPr>
      <w:r w:rsidRPr="00890AE6">
        <w:rPr>
          <w:rFonts w:ascii="Times New Roman" w:hAnsi="Times New Roman"/>
          <w:szCs w:val="22"/>
        </w:rPr>
        <w:t>če bo naročnik seznanjen, da je pristojni državni organ pri izvajalcu/ prodajalcu ali podizvajalcu v času izvajanja pogodbe ugotovil najmanj dve kršitvi v zvezi s:</w:t>
      </w:r>
    </w:p>
    <w:p w14:paraId="512BF45E" w14:textId="77777777" w:rsidR="00CE2894" w:rsidRPr="00890AE6" w:rsidRDefault="00CE2894" w:rsidP="00890AE6">
      <w:pPr>
        <w:pStyle w:val="Noga"/>
        <w:numPr>
          <w:ilvl w:val="1"/>
          <w:numId w:val="21"/>
        </w:numPr>
        <w:jc w:val="both"/>
        <w:rPr>
          <w:rFonts w:ascii="Times New Roman" w:hAnsi="Times New Roman"/>
          <w:szCs w:val="22"/>
        </w:rPr>
      </w:pPr>
      <w:r w:rsidRPr="00890AE6">
        <w:rPr>
          <w:rFonts w:ascii="Times New Roman" w:hAnsi="Times New Roman"/>
          <w:szCs w:val="22"/>
        </w:rPr>
        <w:t xml:space="preserve">plačilom za delo, </w:t>
      </w:r>
    </w:p>
    <w:p w14:paraId="1E4A94D0" w14:textId="77777777" w:rsidR="00CE2894" w:rsidRPr="00890AE6" w:rsidRDefault="00CE2894" w:rsidP="00890AE6">
      <w:pPr>
        <w:pStyle w:val="Noga"/>
        <w:numPr>
          <w:ilvl w:val="1"/>
          <w:numId w:val="21"/>
        </w:numPr>
        <w:jc w:val="both"/>
        <w:rPr>
          <w:rFonts w:ascii="Times New Roman" w:hAnsi="Times New Roman"/>
          <w:szCs w:val="22"/>
        </w:rPr>
      </w:pPr>
      <w:r w:rsidRPr="00890AE6">
        <w:rPr>
          <w:rFonts w:ascii="Times New Roman" w:hAnsi="Times New Roman"/>
          <w:szCs w:val="22"/>
        </w:rPr>
        <w:t xml:space="preserve">delovnim časom, </w:t>
      </w:r>
    </w:p>
    <w:p w14:paraId="2E3BC129" w14:textId="77777777" w:rsidR="00CE2894" w:rsidRPr="00890AE6" w:rsidRDefault="00CE2894" w:rsidP="00890AE6">
      <w:pPr>
        <w:pStyle w:val="Noga"/>
        <w:numPr>
          <w:ilvl w:val="1"/>
          <w:numId w:val="21"/>
        </w:numPr>
        <w:jc w:val="both"/>
        <w:rPr>
          <w:rFonts w:ascii="Times New Roman" w:hAnsi="Times New Roman"/>
          <w:szCs w:val="22"/>
        </w:rPr>
      </w:pPr>
      <w:r w:rsidRPr="00890AE6">
        <w:rPr>
          <w:rFonts w:ascii="Times New Roman" w:hAnsi="Times New Roman"/>
          <w:szCs w:val="22"/>
        </w:rPr>
        <w:t xml:space="preserve">počitki, </w:t>
      </w:r>
    </w:p>
    <w:p w14:paraId="456E1451" w14:textId="77777777" w:rsidR="00CE2894" w:rsidRPr="00890AE6" w:rsidRDefault="00CE2894" w:rsidP="00890AE6">
      <w:pPr>
        <w:pStyle w:val="Noga"/>
        <w:numPr>
          <w:ilvl w:val="1"/>
          <w:numId w:val="21"/>
        </w:numPr>
        <w:jc w:val="both"/>
        <w:rPr>
          <w:rFonts w:ascii="Times New Roman" w:hAnsi="Times New Roman"/>
          <w:szCs w:val="22"/>
        </w:rPr>
      </w:pPr>
      <w:r w:rsidRPr="00890AE6">
        <w:rPr>
          <w:rFonts w:ascii="Times New Roman" w:hAnsi="Times New Roman"/>
          <w:szCs w:val="22"/>
        </w:rPr>
        <w:t xml:space="preserve">opravljanjem dela na podlagi pogodb civilnega prava kljub obstoju elementov delovnega razmerja ali v zvezi z zaposlovanjem na črno </w:t>
      </w:r>
    </w:p>
    <w:p w14:paraId="2B0E39C6" w14:textId="77777777" w:rsidR="00CE2894" w:rsidRPr="00890AE6" w:rsidRDefault="00CE2894" w:rsidP="00890AE6">
      <w:pPr>
        <w:ind w:left="708"/>
        <w:jc w:val="both"/>
        <w:rPr>
          <w:rFonts w:ascii="Times New Roman" w:hAnsi="Times New Roman"/>
          <w:szCs w:val="22"/>
        </w:rPr>
      </w:pPr>
      <w:r w:rsidRPr="00890AE6">
        <w:rPr>
          <w:rFonts w:ascii="Times New Roman" w:hAnsi="Times New Roman"/>
          <w:szCs w:val="22"/>
        </w:rPr>
        <w:t>in za kateri mu je bila s pravnomočno odločitvijo ali več pravnomočnimi odločitvami izrečena globa za prekršek,</w:t>
      </w:r>
    </w:p>
    <w:p w14:paraId="5BCB2C4E"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 xml:space="preserve">in pod pogojem, da je od seznanitve s kršitvijo in do izteka veljavnosti pogodbe še najmanj šest mesecev oziroma če izvajalec/ prodajalec nastopa s podizvajalcem pa tudi, če zaradi ugotovljene kršitve pri podizvajalcu izvajalec/ prodajalec ne nadomesti ali zamenja tega podizvajalca, na način določen v </w:t>
      </w:r>
      <w:r w:rsidRPr="00890AE6">
        <w:rPr>
          <w:rFonts w:ascii="Times New Roman" w:hAnsi="Times New Roman"/>
          <w:iCs/>
          <w:szCs w:val="22"/>
        </w:rPr>
        <w:t>skladu s 94. členom ZJN-3</w:t>
      </w:r>
      <w:r w:rsidRPr="00890AE6">
        <w:rPr>
          <w:rFonts w:ascii="Times New Roman" w:hAnsi="Times New Roman"/>
          <w:szCs w:val="22"/>
        </w:rPr>
        <w:t xml:space="preserve"> in določili te pogodbe v roku 30 dni od seznanitve s kršitvijo. </w:t>
      </w:r>
    </w:p>
    <w:p w14:paraId="1C6FA233" w14:textId="77777777" w:rsidR="00CE2894" w:rsidRPr="00890AE6" w:rsidRDefault="00CE2894" w:rsidP="00890AE6">
      <w:pPr>
        <w:jc w:val="both"/>
        <w:rPr>
          <w:rFonts w:ascii="Times New Roman" w:hAnsi="Times New Roman"/>
          <w:szCs w:val="22"/>
        </w:rPr>
      </w:pPr>
    </w:p>
    <w:p w14:paraId="01AE4DA8"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V primeru izpolnitve okoliščine in pogojev iz prejšnjega odstavka se šteje, da je pogodba razvezana z dnem sklenitve nove  pogodbe o izvedbi javnega naročila za predmetno naročilo. O datumu sklenitve nove pogodbe bo naročnik obvestil izvajalca/ prodajalca.</w:t>
      </w:r>
    </w:p>
    <w:p w14:paraId="16E5D251" w14:textId="77777777" w:rsidR="00CE2894" w:rsidRPr="00890AE6" w:rsidRDefault="00CE2894" w:rsidP="00890AE6">
      <w:pPr>
        <w:jc w:val="both"/>
        <w:rPr>
          <w:rFonts w:ascii="Times New Roman" w:hAnsi="Times New Roman"/>
          <w:szCs w:val="22"/>
        </w:rPr>
      </w:pPr>
    </w:p>
    <w:p w14:paraId="09C22E52" w14:textId="77777777" w:rsidR="00CE2894" w:rsidRPr="00890AE6" w:rsidRDefault="00CE2894" w:rsidP="00890AE6">
      <w:pPr>
        <w:jc w:val="both"/>
        <w:rPr>
          <w:rFonts w:ascii="Times New Roman" w:hAnsi="Times New Roman"/>
          <w:color w:val="FF0000"/>
          <w:szCs w:val="22"/>
        </w:rPr>
      </w:pPr>
      <w:r w:rsidRPr="00890AE6">
        <w:rPr>
          <w:rFonts w:ascii="Times New Roman" w:hAnsi="Times New Roman"/>
          <w:szCs w:val="22"/>
        </w:rPr>
        <w:t>Če naročnik v roku 30 dni od seznanitve s kršitvijo ne začne novega postopka javnega naročila, se šteje, da je pogodba razvezana trideseti dan od seznanitve s kršitvijo</w:t>
      </w:r>
      <w:r w:rsidRPr="00890AE6">
        <w:rPr>
          <w:rFonts w:ascii="Times New Roman" w:hAnsi="Times New Roman"/>
          <w:color w:val="FF0000"/>
          <w:szCs w:val="22"/>
        </w:rPr>
        <w:t>.</w:t>
      </w:r>
    </w:p>
    <w:p w14:paraId="7977AF71" w14:textId="77777777" w:rsidR="00CE2894" w:rsidRPr="00890AE6" w:rsidRDefault="00CE2894" w:rsidP="00890AE6">
      <w:pPr>
        <w:rPr>
          <w:rFonts w:ascii="Times New Roman" w:hAnsi="Times New Roman"/>
          <w:szCs w:val="22"/>
        </w:rPr>
      </w:pPr>
    </w:p>
    <w:p w14:paraId="7F926FF8" w14:textId="756DA9B8" w:rsidR="00CE2894" w:rsidRDefault="00CE2894" w:rsidP="00890AE6">
      <w:pPr>
        <w:rPr>
          <w:rFonts w:ascii="Times New Roman" w:hAnsi="Times New Roman"/>
          <w:szCs w:val="22"/>
        </w:rPr>
      </w:pPr>
    </w:p>
    <w:p w14:paraId="0B150097" w14:textId="578594D7" w:rsidR="00890AE6" w:rsidRDefault="00890AE6" w:rsidP="00890AE6">
      <w:pPr>
        <w:rPr>
          <w:rFonts w:ascii="Times New Roman" w:hAnsi="Times New Roman"/>
          <w:szCs w:val="22"/>
        </w:rPr>
      </w:pPr>
    </w:p>
    <w:p w14:paraId="3AABDCD7" w14:textId="6E43EAAF" w:rsidR="00890AE6" w:rsidRDefault="00890AE6" w:rsidP="00890AE6">
      <w:pPr>
        <w:rPr>
          <w:rFonts w:ascii="Times New Roman" w:hAnsi="Times New Roman"/>
          <w:szCs w:val="22"/>
        </w:rPr>
      </w:pPr>
    </w:p>
    <w:p w14:paraId="3E8F3FD3" w14:textId="18904C0F" w:rsidR="00890AE6" w:rsidRDefault="00890AE6" w:rsidP="00890AE6">
      <w:pPr>
        <w:rPr>
          <w:rFonts w:ascii="Times New Roman" w:hAnsi="Times New Roman"/>
          <w:szCs w:val="22"/>
        </w:rPr>
      </w:pPr>
    </w:p>
    <w:p w14:paraId="72C29D15" w14:textId="2F113354" w:rsidR="00890AE6" w:rsidRDefault="00890AE6" w:rsidP="00890AE6">
      <w:pPr>
        <w:rPr>
          <w:rFonts w:ascii="Times New Roman" w:hAnsi="Times New Roman"/>
          <w:szCs w:val="22"/>
        </w:rPr>
      </w:pPr>
    </w:p>
    <w:p w14:paraId="41EAEB5E" w14:textId="77777777" w:rsidR="00890AE6" w:rsidRDefault="00890AE6" w:rsidP="00890AE6">
      <w:pPr>
        <w:rPr>
          <w:rFonts w:ascii="Times New Roman" w:hAnsi="Times New Roman"/>
          <w:szCs w:val="22"/>
        </w:rPr>
      </w:pPr>
    </w:p>
    <w:p w14:paraId="6CBE31B3" w14:textId="77777777" w:rsidR="00890AE6" w:rsidRPr="00890AE6" w:rsidRDefault="00890AE6" w:rsidP="00890AE6">
      <w:pPr>
        <w:rPr>
          <w:rFonts w:ascii="Times New Roman" w:hAnsi="Times New Roman"/>
          <w:szCs w:val="22"/>
        </w:rPr>
      </w:pPr>
    </w:p>
    <w:p w14:paraId="2FDE68EB" w14:textId="77777777" w:rsidR="00CE2894" w:rsidRPr="00890AE6" w:rsidRDefault="00CE2894" w:rsidP="00890AE6">
      <w:pPr>
        <w:jc w:val="center"/>
        <w:rPr>
          <w:rFonts w:ascii="Times New Roman" w:hAnsi="Times New Roman"/>
          <w:b/>
          <w:szCs w:val="22"/>
        </w:rPr>
      </w:pPr>
      <w:r w:rsidRPr="00890AE6">
        <w:rPr>
          <w:rFonts w:ascii="Times New Roman" w:hAnsi="Times New Roman"/>
          <w:b/>
          <w:szCs w:val="22"/>
        </w:rPr>
        <w:lastRenderedPageBreak/>
        <w:t>10. člen</w:t>
      </w:r>
    </w:p>
    <w:p w14:paraId="026BC189" w14:textId="77777777" w:rsidR="00CE2894" w:rsidRPr="00890AE6" w:rsidRDefault="00CE2894" w:rsidP="00890AE6">
      <w:pPr>
        <w:jc w:val="center"/>
        <w:rPr>
          <w:rFonts w:ascii="Times New Roman" w:hAnsi="Times New Roman"/>
          <w:b/>
          <w:szCs w:val="22"/>
        </w:rPr>
      </w:pPr>
    </w:p>
    <w:p w14:paraId="7AEC6727" w14:textId="77777777" w:rsidR="00CE2894" w:rsidRPr="00890AE6" w:rsidRDefault="00CE2894" w:rsidP="00890AE6">
      <w:pPr>
        <w:jc w:val="both"/>
        <w:rPr>
          <w:rFonts w:ascii="Times New Roman" w:hAnsi="Times New Roman"/>
          <w:szCs w:val="22"/>
        </w:rPr>
      </w:pPr>
      <w:r w:rsidRPr="00890AE6">
        <w:rPr>
          <w:rFonts w:ascii="Times New Roman" w:hAnsi="Times New Roman"/>
          <w:szCs w:val="22"/>
        </w:rPr>
        <w:t xml:space="preserve">Ta pogodba preneha veljati, če je naročnik seznanjen, da je pristojni državni organ ali sodišče s pravnomočno odločitvijo ugotovilo kršitev delovne, </w:t>
      </w:r>
      <w:proofErr w:type="spellStart"/>
      <w:r w:rsidRPr="00890AE6">
        <w:rPr>
          <w:rFonts w:ascii="Times New Roman" w:hAnsi="Times New Roman"/>
          <w:szCs w:val="22"/>
        </w:rPr>
        <w:t>okoljske</w:t>
      </w:r>
      <w:proofErr w:type="spellEnd"/>
      <w:r w:rsidRPr="00890AE6">
        <w:rPr>
          <w:rFonts w:ascii="Times New Roman" w:hAnsi="Times New Roman"/>
          <w:szCs w:val="22"/>
        </w:rPr>
        <w:t xml:space="preserve"> ali socialne zakonodaje s strani izvajalca pogodbe o izvedbi javnega naročila ali njegovega podizvajalca.</w:t>
      </w:r>
    </w:p>
    <w:p w14:paraId="5A3E40D3" w14:textId="77777777" w:rsidR="00CE2894" w:rsidRPr="00890AE6" w:rsidRDefault="00CE2894" w:rsidP="00890AE6">
      <w:pPr>
        <w:ind w:right="43"/>
        <w:jc w:val="both"/>
        <w:rPr>
          <w:rFonts w:ascii="Times New Roman" w:hAnsi="Times New Roman"/>
          <w:b/>
          <w:szCs w:val="22"/>
        </w:rPr>
      </w:pPr>
    </w:p>
    <w:p w14:paraId="2149C096" w14:textId="77777777" w:rsidR="00CE2894" w:rsidRPr="00890AE6" w:rsidRDefault="00CE2894" w:rsidP="00890AE6">
      <w:pPr>
        <w:pStyle w:val="Naslov2Znak"/>
        <w:jc w:val="center"/>
        <w:rPr>
          <w:rFonts w:ascii="Times New Roman" w:hAnsi="Times New Roman"/>
          <w:b/>
          <w:szCs w:val="22"/>
        </w:rPr>
      </w:pPr>
      <w:r w:rsidRPr="00890AE6">
        <w:rPr>
          <w:rFonts w:ascii="Times New Roman" w:hAnsi="Times New Roman"/>
          <w:b/>
          <w:szCs w:val="22"/>
        </w:rPr>
        <w:t>11. člen</w:t>
      </w:r>
    </w:p>
    <w:p w14:paraId="256DFD7B" w14:textId="77777777" w:rsidR="00CE2894" w:rsidRPr="00890AE6" w:rsidRDefault="00CE2894" w:rsidP="00890AE6">
      <w:pPr>
        <w:rPr>
          <w:rFonts w:ascii="Times New Roman" w:hAnsi="Times New Roman"/>
          <w:szCs w:val="22"/>
        </w:rPr>
      </w:pPr>
    </w:p>
    <w:p w14:paraId="07A21A00" w14:textId="77777777" w:rsidR="00CE2894" w:rsidRPr="00890AE6" w:rsidRDefault="00CE2894" w:rsidP="00890AE6">
      <w:pPr>
        <w:rPr>
          <w:rFonts w:ascii="Times New Roman" w:hAnsi="Times New Roman"/>
          <w:szCs w:val="22"/>
        </w:rPr>
      </w:pPr>
    </w:p>
    <w:p w14:paraId="70CC1BF5" w14:textId="77777777" w:rsidR="00CE2894" w:rsidRPr="00890AE6" w:rsidRDefault="00CE2894" w:rsidP="00890AE6">
      <w:pPr>
        <w:rPr>
          <w:rFonts w:ascii="Times New Roman" w:hAnsi="Times New Roman"/>
          <w:szCs w:val="22"/>
        </w:rPr>
      </w:pPr>
    </w:p>
    <w:p w14:paraId="61597B6A" w14:textId="77777777" w:rsidR="00CE2894" w:rsidRPr="00890AE6" w:rsidRDefault="00CE2894" w:rsidP="00890AE6">
      <w:pPr>
        <w:pStyle w:val="Naslov"/>
        <w:spacing w:after="0"/>
        <w:contextualSpacing w:val="0"/>
        <w:rPr>
          <w:rFonts w:ascii="Times New Roman" w:hAnsi="Times New Roman" w:cs="Times New Roman"/>
          <w:sz w:val="22"/>
          <w:szCs w:val="22"/>
        </w:rPr>
      </w:pPr>
      <w:r w:rsidRPr="00890AE6">
        <w:rPr>
          <w:rFonts w:ascii="Times New Roman" w:hAnsi="Times New Roman" w:cs="Times New Roman"/>
          <w:sz w:val="22"/>
          <w:szCs w:val="22"/>
        </w:rPr>
        <w:t xml:space="preserve"> Vsaka stranka lahko predlaga spremembo pogodbe, ki se dogovori z dodatkom k tej pogodbi. </w:t>
      </w:r>
    </w:p>
    <w:p w14:paraId="40E083A0" w14:textId="77777777" w:rsidR="00CE2894" w:rsidRPr="00890AE6" w:rsidRDefault="00CE2894" w:rsidP="00890AE6">
      <w:pPr>
        <w:ind w:right="43"/>
        <w:jc w:val="center"/>
        <w:rPr>
          <w:rFonts w:ascii="Times New Roman" w:hAnsi="Times New Roman"/>
          <w:b/>
          <w:szCs w:val="22"/>
        </w:rPr>
      </w:pPr>
    </w:p>
    <w:p w14:paraId="00265D1B" w14:textId="77777777" w:rsidR="00CE2894" w:rsidRPr="00890AE6" w:rsidRDefault="00CE2894" w:rsidP="00890AE6">
      <w:pPr>
        <w:pStyle w:val="Naslov2Znak"/>
        <w:jc w:val="center"/>
        <w:rPr>
          <w:rFonts w:ascii="Times New Roman" w:hAnsi="Times New Roman"/>
          <w:b/>
          <w:szCs w:val="22"/>
        </w:rPr>
      </w:pPr>
      <w:r w:rsidRPr="00890AE6">
        <w:rPr>
          <w:rFonts w:ascii="Times New Roman" w:hAnsi="Times New Roman"/>
          <w:b/>
          <w:szCs w:val="22"/>
        </w:rPr>
        <w:t>12. člen</w:t>
      </w:r>
    </w:p>
    <w:p w14:paraId="5ACE8F54" w14:textId="77777777" w:rsidR="00CE2894" w:rsidRPr="00890AE6" w:rsidRDefault="00CE2894" w:rsidP="00890AE6">
      <w:pPr>
        <w:rPr>
          <w:rFonts w:ascii="Times New Roman" w:hAnsi="Times New Roman"/>
          <w:szCs w:val="22"/>
        </w:rPr>
      </w:pPr>
    </w:p>
    <w:p w14:paraId="415D5E09" w14:textId="77777777" w:rsidR="00CE2894" w:rsidRPr="00890AE6" w:rsidRDefault="00CE2894" w:rsidP="00890AE6">
      <w:pPr>
        <w:pStyle w:val="Naslov"/>
        <w:spacing w:after="0"/>
        <w:contextualSpacing w:val="0"/>
        <w:rPr>
          <w:rFonts w:ascii="Times New Roman" w:hAnsi="Times New Roman" w:cs="Times New Roman"/>
          <w:sz w:val="22"/>
          <w:szCs w:val="22"/>
        </w:rPr>
      </w:pPr>
      <w:r w:rsidRPr="00890AE6">
        <w:rPr>
          <w:rFonts w:ascii="Times New Roman" w:hAnsi="Times New Roman" w:cs="Times New Roman"/>
          <w:sz w:val="22"/>
          <w:szCs w:val="22"/>
        </w:rPr>
        <w:t xml:space="preserve">Kupec in prodajalec se sporazumeta, da bosta vsa sporna vprašanja reševala sporazumno kot dobra gospodarja. </w:t>
      </w:r>
    </w:p>
    <w:p w14:paraId="35ED634D" w14:textId="77777777" w:rsidR="00CE2894" w:rsidRPr="00890AE6" w:rsidRDefault="00CE2894" w:rsidP="00890AE6">
      <w:pPr>
        <w:rPr>
          <w:rFonts w:ascii="Times New Roman" w:hAnsi="Times New Roman"/>
          <w:szCs w:val="22"/>
        </w:rPr>
      </w:pPr>
    </w:p>
    <w:p w14:paraId="6F074741" w14:textId="77777777" w:rsidR="00CE2894" w:rsidRPr="00890AE6" w:rsidRDefault="00CE2894" w:rsidP="00890AE6">
      <w:pPr>
        <w:pStyle w:val="Naslov2Znak"/>
        <w:jc w:val="center"/>
        <w:rPr>
          <w:rFonts w:ascii="Times New Roman" w:hAnsi="Times New Roman"/>
          <w:b/>
          <w:szCs w:val="22"/>
        </w:rPr>
      </w:pPr>
      <w:r w:rsidRPr="00890AE6">
        <w:rPr>
          <w:rFonts w:ascii="Times New Roman" w:hAnsi="Times New Roman"/>
          <w:b/>
          <w:szCs w:val="22"/>
        </w:rPr>
        <w:t>13. člen</w:t>
      </w:r>
    </w:p>
    <w:p w14:paraId="054570FE" w14:textId="77777777" w:rsidR="00CE2894" w:rsidRPr="00890AE6" w:rsidRDefault="00CE2894" w:rsidP="00890AE6">
      <w:pPr>
        <w:rPr>
          <w:rFonts w:ascii="Times New Roman" w:hAnsi="Times New Roman"/>
          <w:szCs w:val="22"/>
        </w:rPr>
      </w:pPr>
    </w:p>
    <w:p w14:paraId="540C74CC" w14:textId="77777777" w:rsidR="00CE2894" w:rsidRPr="00890AE6" w:rsidRDefault="00CE2894" w:rsidP="00890AE6">
      <w:pPr>
        <w:pStyle w:val="Naslov"/>
        <w:spacing w:after="0"/>
        <w:contextualSpacing w:val="0"/>
        <w:rPr>
          <w:rFonts w:ascii="Times New Roman" w:hAnsi="Times New Roman" w:cs="Times New Roman"/>
          <w:sz w:val="22"/>
          <w:szCs w:val="22"/>
        </w:rPr>
      </w:pPr>
      <w:r w:rsidRPr="00890AE6">
        <w:rPr>
          <w:rFonts w:ascii="Times New Roman" w:hAnsi="Times New Roman" w:cs="Times New Roman"/>
          <w:sz w:val="22"/>
          <w:szCs w:val="22"/>
        </w:rPr>
        <w:t>Pogodba je sklenjena v dveh izvodih. Vsaka pogodbena stranka prejme en izvod pogodbe.</w:t>
      </w:r>
    </w:p>
    <w:p w14:paraId="7CE99C9C" w14:textId="77777777" w:rsidR="00CE2894" w:rsidRPr="00890AE6" w:rsidRDefault="00CE2894" w:rsidP="00890AE6">
      <w:pPr>
        <w:rPr>
          <w:rFonts w:ascii="Times New Roman" w:hAnsi="Times New Roman"/>
          <w:szCs w:val="22"/>
        </w:rPr>
      </w:pPr>
    </w:p>
    <w:p w14:paraId="2929F918" w14:textId="77777777" w:rsidR="00CE2894" w:rsidRPr="00890AE6" w:rsidRDefault="00CE2894" w:rsidP="00890AE6">
      <w:pPr>
        <w:rPr>
          <w:rFonts w:ascii="Times New Roman" w:hAnsi="Times New Roman"/>
          <w:szCs w:val="22"/>
        </w:rPr>
      </w:pPr>
    </w:p>
    <w:p w14:paraId="4A45E143" w14:textId="77777777" w:rsidR="00CE2894" w:rsidRPr="00890AE6" w:rsidRDefault="00CE2894" w:rsidP="00890AE6">
      <w:pPr>
        <w:rPr>
          <w:rFonts w:ascii="Times New Roman" w:hAnsi="Times New Roman"/>
          <w:szCs w:val="22"/>
        </w:rPr>
      </w:pPr>
    </w:p>
    <w:p w14:paraId="75DFB57B" w14:textId="77777777" w:rsidR="00CE2894" w:rsidRPr="00890AE6" w:rsidRDefault="00CE2894" w:rsidP="00890AE6">
      <w:pPr>
        <w:tabs>
          <w:tab w:val="left" w:pos="5670"/>
        </w:tabs>
        <w:rPr>
          <w:rFonts w:ascii="Times New Roman" w:hAnsi="Times New Roman"/>
          <w:szCs w:val="22"/>
        </w:rPr>
      </w:pPr>
      <w:r w:rsidRPr="00890AE6">
        <w:rPr>
          <w:rFonts w:ascii="Times New Roman" w:hAnsi="Times New Roman"/>
          <w:szCs w:val="22"/>
        </w:rPr>
        <w:t>Ljubljana, dne: _________________                                 ……………., dne __________________</w:t>
      </w:r>
    </w:p>
    <w:p w14:paraId="22423056" w14:textId="77777777" w:rsidR="00CE2894" w:rsidRPr="00890AE6" w:rsidRDefault="00CE2894" w:rsidP="00890AE6">
      <w:pPr>
        <w:rPr>
          <w:rFonts w:ascii="Times New Roman" w:hAnsi="Times New Roman"/>
          <w:szCs w:val="22"/>
        </w:rPr>
      </w:pPr>
      <w:r w:rsidRPr="00890AE6">
        <w:rPr>
          <w:rFonts w:ascii="Times New Roman" w:hAnsi="Times New Roman"/>
          <w:szCs w:val="22"/>
        </w:rPr>
        <w:t>Številka: ……………</w:t>
      </w:r>
    </w:p>
    <w:p w14:paraId="6045286F" w14:textId="77777777" w:rsidR="00CE2894" w:rsidRPr="00890AE6" w:rsidRDefault="00CE2894" w:rsidP="00890AE6">
      <w:pPr>
        <w:rPr>
          <w:rFonts w:ascii="Times New Roman" w:hAnsi="Times New Roman"/>
          <w:szCs w:val="22"/>
        </w:rPr>
      </w:pPr>
    </w:p>
    <w:p w14:paraId="582D1851" w14:textId="77777777" w:rsidR="00CE2894" w:rsidRPr="00890AE6" w:rsidRDefault="00CE2894" w:rsidP="00890AE6">
      <w:pPr>
        <w:rPr>
          <w:rFonts w:ascii="Times New Roman" w:hAnsi="Times New Roman"/>
          <w:szCs w:val="22"/>
        </w:rPr>
      </w:pPr>
    </w:p>
    <w:p w14:paraId="550ACE24" w14:textId="77777777" w:rsidR="00CE2894" w:rsidRPr="00890AE6" w:rsidRDefault="00CE2894" w:rsidP="00890AE6">
      <w:pPr>
        <w:rPr>
          <w:rFonts w:ascii="Times New Roman" w:hAnsi="Times New Roman"/>
          <w:szCs w:val="22"/>
        </w:rPr>
      </w:pPr>
      <w:r w:rsidRPr="00890AE6">
        <w:rPr>
          <w:rFonts w:ascii="Times New Roman" w:hAnsi="Times New Roman"/>
          <w:szCs w:val="22"/>
        </w:rPr>
        <w:t>Kupec:                                                                                                 Prodajalec:</w:t>
      </w:r>
    </w:p>
    <w:p w14:paraId="1A931871" w14:textId="77777777" w:rsidR="00CE2894" w:rsidRPr="00890AE6" w:rsidRDefault="00CE2894" w:rsidP="00890AE6">
      <w:pPr>
        <w:rPr>
          <w:rFonts w:ascii="Times New Roman" w:hAnsi="Times New Roman"/>
          <w:szCs w:val="22"/>
        </w:rPr>
      </w:pPr>
      <w:r w:rsidRPr="00890AE6">
        <w:rPr>
          <w:rFonts w:ascii="Times New Roman" w:hAnsi="Times New Roman"/>
          <w:szCs w:val="22"/>
        </w:rPr>
        <w:t xml:space="preserve">CTK </w:t>
      </w:r>
      <w:r w:rsidRPr="00890AE6">
        <w:rPr>
          <w:rFonts w:ascii="Times New Roman" w:hAnsi="Times New Roman"/>
          <w:szCs w:val="22"/>
        </w:rPr>
        <w:tab/>
      </w:r>
      <w:r w:rsidRPr="00890AE6">
        <w:rPr>
          <w:rFonts w:ascii="Times New Roman" w:hAnsi="Times New Roman"/>
          <w:szCs w:val="22"/>
        </w:rPr>
        <w:tab/>
      </w:r>
      <w:r w:rsidRPr="00890AE6">
        <w:rPr>
          <w:rFonts w:ascii="Times New Roman" w:hAnsi="Times New Roman"/>
          <w:szCs w:val="22"/>
        </w:rPr>
        <w:tab/>
      </w:r>
      <w:r w:rsidRPr="00890AE6">
        <w:rPr>
          <w:rFonts w:ascii="Times New Roman" w:hAnsi="Times New Roman"/>
          <w:szCs w:val="22"/>
        </w:rPr>
        <w:tab/>
      </w:r>
      <w:r w:rsidRPr="00890AE6">
        <w:rPr>
          <w:rFonts w:ascii="Times New Roman" w:hAnsi="Times New Roman"/>
          <w:szCs w:val="22"/>
        </w:rPr>
        <w:tab/>
      </w:r>
      <w:r w:rsidRPr="00890AE6">
        <w:rPr>
          <w:rFonts w:ascii="Times New Roman" w:hAnsi="Times New Roman"/>
          <w:szCs w:val="22"/>
        </w:rPr>
        <w:tab/>
      </w:r>
      <w:r w:rsidRPr="00890AE6">
        <w:rPr>
          <w:rFonts w:ascii="Times New Roman" w:hAnsi="Times New Roman"/>
          <w:szCs w:val="22"/>
        </w:rPr>
        <w:tab/>
      </w:r>
      <w:r w:rsidRPr="00890AE6">
        <w:rPr>
          <w:rFonts w:ascii="Times New Roman" w:hAnsi="Times New Roman"/>
          <w:szCs w:val="22"/>
        </w:rPr>
        <w:tab/>
        <w:t xml:space="preserve">    ………………….</w:t>
      </w:r>
    </w:p>
    <w:p w14:paraId="181D66F8" w14:textId="77777777" w:rsidR="00CE2894" w:rsidRPr="00890AE6" w:rsidRDefault="00CE2894" w:rsidP="00890AE6">
      <w:pPr>
        <w:rPr>
          <w:rFonts w:ascii="Times New Roman" w:hAnsi="Times New Roman"/>
          <w:szCs w:val="22"/>
        </w:rPr>
      </w:pPr>
      <w:r w:rsidRPr="00890AE6">
        <w:rPr>
          <w:rFonts w:ascii="Times New Roman" w:hAnsi="Times New Roman"/>
          <w:szCs w:val="22"/>
        </w:rPr>
        <w:t xml:space="preserve">      </w:t>
      </w:r>
    </w:p>
    <w:p w14:paraId="3B03E93F" w14:textId="77777777" w:rsidR="00CE2894" w:rsidRPr="00890AE6" w:rsidRDefault="00CE2894" w:rsidP="00890AE6">
      <w:pPr>
        <w:rPr>
          <w:rFonts w:ascii="Times New Roman" w:hAnsi="Times New Roman"/>
          <w:szCs w:val="22"/>
        </w:rPr>
      </w:pPr>
      <w:r w:rsidRPr="00890AE6">
        <w:rPr>
          <w:rFonts w:ascii="Times New Roman" w:hAnsi="Times New Roman"/>
          <w:szCs w:val="22"/>
        </w:rPr>
        <w:t xml:space="preserve">………………………….                                                                                                               </w:t>
      </w:r>
    </w:p>
    <w:p w14:paraId="2017F5B9" w14:textId="77777777" w:rsidR="00CE2894" w:rsidRPr="00890AE6" w:rsidRDefault="00CE2894" w:rsidP="00890AE6">
      <w:pPr>
        <w:rPr>
          <w:rFonts w:ascii="Times New Roman" w:hAnsi="Times New Roman"/>
          <w:szCs w:val="22"/>
        </w:rPr>
      </w:pPr>
      <w:r w:rsidRPr="00890AE6">
        <w:rPr>
          <w:rFonts w:ascii="Times New Roman" w:hAnsi="Times New Roman"/>
          <w:szCs w:val="22"/>
        </w:rPr>
        <w:t>mag. Miro Pušnik</w:t>
      </w:r>
      <w:r w:rsidRPr="00890AE6">
        <w:rPr>
          <w:rFonts w:ascii="Times New Roman" w:hAnsi="Times New Roman"/>
          <w:szCs w:val="22"/>
        </w:rPr>
        <w:tab/>
      </w:r>
      <w:r w:rsidRPr="00890AE6">
        <w:rPr>
          <w:rFonts w:ascii="Times New Roman" w:hAnsi="Times New Roman"/>
          <w:szCs w:val="22"/>
        </w:rPr>
        <w:tab/>
      </w:r>
      <w:r w:rsidRPr="00890AE6">
        <w:rPr>
          <w:rFonts w:ascii="Times New Roman" w:hAnsi="Times New Roman"/>
          <w:szCs w:val="22"/>
        </w:rPr>
        <w:tab/>
      </w:r>
      <w:r w:rsidRPr="00890AE6">
        <w:rPr>
          <w:rFonts w:ascii="Times New Roman" w:hAnsi="Times New Roman"/>
          <w:szCs w:val="22"/>
        </w:rPr>
        <w:tab/>
      </w:r>
      <w:r w:rsidRPr="00890AE6">
        <w:rPr>
          <w:rFonts w:ascii="Times New Roman" w:hAnsi="Times New Roman"/>
          <w:szCs w:val="22"/>
        </w:rPr>
        <w:tab/>
      </w:r>
      <w:r w:rsidRPr="00890AE6">
        <w:rPr>
          <w:rFonts w:ascii="Times New Roman" w:hAnsi="Times New Roman"/>
          <w:szCs w:val="22"/>
        </w:rPr>
        <w:tab/>
        <w:t xml:space="preserve">    ………………………..</w:t>
      </w:r>
    </w:p>
    <w:p w14:paraId="523A79E5" w14:textId="77777777" w:rsidR="00CE2894" w:rsidRPr="00890AE6" w:rsidRDefault="00CE2894" w:rsidP="00890AE6">
      <w:pPr>
        <w:rPr>
          <w:rFonts w:ascii="Times New Roman" w:hAnsi="Times New Roman"/>
          <w:szCs w:val="22"/>
        </w:rPr>
      </w:pPr>
      <w:r w:rsidRPr="00890AE6">
        <w:rPr>
          <w:rFonts w:ascii="Times New Roman" w:hAnsi="Times New Roman"/>
          <w:szCs w:val="22"/>
        </w:rPr>
        <w:t>direktor                                                                                                ………………</w:t>
      </w:r>
    </w:p>
    <w:p w14:paraId="28632F2B" w14:textId="77777777" w:rsidR="00CE2894" w:rsidRPr="00890AE6" w:rsidRDefault="00CE2894" w:rsidP="00890AE6">
      <w:pPr>
        <w:rPr>
          <w:rFonts w:ascii="Times New Roman" w:hAnsi="Times New Roman"/>
          <w:szCs w:val="22"/>
        </w:rPr>
      </w:pPr>
    </w:p>
    <w:p w14:paraId="00154A75" w14:textId="77777777" w:rsidR="00CE2894" w:rsidRPr="00890AE6" w:rsidRDefault="00CE2894" w:rsidP="00890AE6">
      <w:pPr>
        <w:pStyle w:val="Naslov5"/>
        <w:spacing w:before="0"/>
        <w:rPr>
          <w:rFonts w:ascii="Times New Roman" w:hAnsi="Times New Roman" w:cs="Times New Roman"/>
          <w:szCs w:val="22"/>
        </w:rPr>
      </w:pPr>
    </w:p>
    <w:p w14:paraId="4BD62912" w14:textId="77777777" w:rsidR="00CE2894" w:rsidRPr="00890AE6" w:rsidRDefault="00CE2894" w:rsidP="00890AE6">
      <w:pPr>
        <w:pStyle w:val="HTML-oblikovanoZnak"/>
        <w:ind w:left="7920"/>
        <w:jc w:val="center"/>
        <w:rPr>
          <w:rFonts w:ascii="Times New Roman" w:hAnsi="Times New Roman"/>
          <w:szCs w:val="22"/>
          <w:bdr w:val="single" w:sz="4" w:space="0" w:color="auto" w:shadow="1" w:frame="1"/>
          <w:shd w:val="clear" w:color="auto" w:fill="F3F3F3"/>
        </w:rPr>
      </w:pPr>
      <w:r w:rsidRPr="00890AE6">
        <w:rPr>
          <w:rFonts w:ascii="Times New Roman" w:hAnsi="Times New Roman"/>
          <w:szCs w:val="22"/>
          <w:bdr w:val="single" w:sz="4" w:space="0" w:color="auto" w:shadow="1" w:frame="1"/>
          <w:shd w:val="clear" w:color="auto" w:fill="F3F3F3"/>
        </w:rPr>
        <w:br w:type="page"/>
      </w:r>
    </w:p>
    <w:p w14:paraId="71F264B7" w14:textId="77777777" w:rsidR="00CE2894" w:rsidRPr="00890AE6" w:rsidRDefault="00CE2894" w:rsidP="00890AE6">
      <w:pPr>
        <w:pStyle w:val="HTML-oblikovanoZnak"/>
        <w:ind w:left="7920"/>
        <w:rPr>
          <w:rFonts w:ascii="Times New Roman" w:hAnsi="Times New Roman"/>
          <w:szCs w:val="22"/>
          <w:bdr w:val="single" w:sz="4" w:space="0" w:color="auto" w:shadow="1" w:frame="1"/>
          <w:shd w:val="clear" w:color="auto" w:fill="F3F3F3"/>
        </w:rPr>
      </w:pPr>
      <w:bookmarkStart w:id="38" w:name="_Hlk120531209"/>
      <w:r w:rsidRPr="00890AE6">
        <w:rPr>
          <w:rFonts w:ascii="Times New Roman" w:hAnsi="Times New Roman"/>
          <w:szCs w:val="22"/>
          <w:bdr w:val="single" w:sz="4" w:space="0" w:color="auto" w:shadow="1" w:frame="1"/>
          <w:shd w:val="clear" w:color="auto" w:fill="F3F3F3"/>
        </w:rPr>
        <w:lastRenderedPageBreak/>
        <w:t>OBR-7</w:t>
      </w:r>
    </w:p>
    <w:p w14:paraId="7B0EAB66" w14:textId="77777777" w:rsidR="00CE2894" w:rsidRPr="00890AE6" w:rsidRDefault="00CE2894" w:rsidP="00890AE6">
      <w:pPr>
        <w:pStyle w:val="HTML-oblikovanoZnak"/>
        <w:ind w:left="7920"/>
        <w:rPr>
          <w:rFonts w:ascii="Times New Roman" w:hAnsi="Times New Roman"/>
          <w:szCs w:val="22"/>
          <w:bdr w:val="single" w:sz="4" w:space="0" w:color="auto" w:shadow="1" w:frame="1"/>
          <w:shd w:val="clear" w:color="auto" w:fill="F3F3F3"/>
        </w:rPr>
      </w:pPr>
    </w:p>
    <w:p w14:paraId="7CD2700C" w14:textId="77777777" w:rsidR="00CE2894" w:rsidRPr="00890AE6" w:rsidRDefault="00CE2894" w:rsidP="00890AE6">
      <w:pPr>
        <w:pStyle w:val="HTML-oblikovanoZnak"/>
        <w:ind w:left="7920"/>
        <w:rPr>
          <w:rFonts w:ascii="Times New Roman" w:hAnsi="Times New Roman"/>
          <w:szCs w:val="22"/>
          <w:bdr w:val="single" w:sz="4" w:space="0" w:color="auto" w:shadow="1" w:frame="1"/>
          <w:shd w:val="clear" w:color="auto" w:fill="F3F3F3"/>
        </w:rPr>
      </w:pPr>
    </w:p>
    <w:p w14:paraId="30217046" w14:textId="77777777" w:rsidR="00CE2894" w:rsidRPr="00890AE6" w:rsidRDefault="00CE2894" w:rsidP="00890AE6">
      <w:pPr>
        <w:pStyle w:val="Telobesedila-zamik"/>
        <w:spacing w:after="0"/>
        <w:jc w:val="both"/>
        <w:rPr>
          <w:rFonts w:ascii="Times New Roman" w:hAnsi="Times New Roman"/>
          <w:b/>
          <w:strike/>
          <w:szCs w:val="22"/>
        </w:rPr>
      </w:pPr>
      <w:r w:rsidRPr="00890AE6">
        <w:rPr>
          <w:rFonts w:ascii="Times New Roman" w:hAnsi="Times New Roman"/>
          <w:b/>
          <w:szCs w:val="22"/>
        </w:rPr>
        <w:t>POVZETEK PREDRAČUNA (rekapitulacija)*</w:t>
      </w:r>
    </w:p>
    <w:p w14:paraId="0DDD0746" w14:textId="77777777" w:rsidR="00CE2894" w:rsidRPr="00890AE6" w:rsidRDefault="00CE2894" w:rsidP="00890AE6">
      <w:pPr>
        <w:pStyle w:val="Telobesedila-zamik"/>
        <w:spacing w:after="0"/>
        <w:jc w:val="both"/>
        <w:rPr>
          <w:rFonts w:ascii="Times New Roman" w:hAnsi="Times New Roman"/>
          <w:szCs w:val="22"/>
        </w:rPr>
      </w:pPr>
      <w:r w:rsidRPr="00890AE6">
        <w:rPr>
          <w:rFonts w:ascii="Times New Roman" w:hAnsi="Times New Roman"/>
          <w:szCs w:val="22"/>
        </w:rPr>
        <w:t xml:space="preserve">*Ponudnik v informacijskem sistemu e-JN v razdelek 'Predračun' naloži obrazec OBR-6 (Povzetek predračuna (rekapitulacija)) z izpolnjenim stolpcem ' neto ponudbena cena (brez DDV) v EUR' </w:t>
      </w:r>
      <w:r w:rsidRPr="00890AE6">
        <w:rPr>
          <w:rFonts w:ascii="Times New Roman" w:hAnsi="Times New Roman"/>
          <w:b/>
          <w:szCs w:val="22"/>
        </w:rPr>
        <w:t xml:space="preserve">v </w:t>
      </w:r>
      <w:proofErr w:type="spellStart"/>
      <w:r w:rsidRPr="00890AE6">
        <w:rPr>
          <w:rFonts w:ascii="Times New Roman" w:hAnsi="Times New Roman"/>
          <w:b/>
          <w:szCs w:val="22"/>
        </w:rPr>
        <w:t>pdf</w:t>
      </w:r>
      <w:proofErr w:type="spellEnd"/>
      <w:r w:rsidRPr="00890AE6">
        <w:rPr>
          <w:rFonts w:ascii="Times New Roman" w:hAnsi="Times New Roman"/>
          <w:b/>
          <w:szCs w:val="22"/>
        </w:rPr>
        <w:t xml:space="preserve"> datoteki</w:t>
      </w:r>
      <w:r w:rsidRPr="00890AE6">
        <w:rPr>
          <w:rFonts w:ascii="Times New Roman" w:hAnsi="Times New Roman"/>
          <w:szCs w:val="22"/>
        </w:rPr>
        <w:t>, ki bo dostopen na javnem odpiranju ponudb, izpolnjen seznam v Excel formatu (Predračun) pa naloži v razdelek 'Drugi dokumenti'. V primeru razhajanj med podatki v obrazcu OBR-6 (Povzetek predračuna (rekapitulacija))  - naloženim v razdelek 'Predračun', in celotnim predračunom (izpolnjena Excelova tabela) - naloženim v razdelek 'Drugi dokumenti', kot veljavni štejejo podatki v celotnem predračunu, naloženim v razdelku 'Drugi dokumenti'.</w:t>
      </w:r>
    </w:p>
    <w:p w14:paraId="736CB3BC" w14:textId="77777777" w:rsidR="00CE2894" w:rsidRPr="00890AE6" w:rsidRDefault="00CE2894" w:rsidP="00890AE6">
      <w:pPr>
        <w:pStyle w:val="HTML-oblikovanoZnak"/>
        <w:ind w:left="7920"/>
        <w:rPr>
          <w:rFonts w:ascii="Times New Roman" w:hAnsi="Times New Roman"/>
          <w:b/>
          <w:szCs w:val="22"/>
        </w:rPr>
      </w:pPr>
    </w:p>
    <w:p w14:paraId="2C38330D" w14:textId="77777777" w:rsidR="00CE2894" w:rsidRPr="00890AE6" w:rsidRDefault="00CE2894" w:rsidP="00890AE6">
      <w:pPr>
        <w:pStyle w:val="Telobesedila2"/>
        <w:spacing w:after="0" w:line="240" w:lineRule="auto"/>
        <w:ind w:right="-380"/>
        <w:jc w:val="both"/>
        <w:rPr>
          <w:rFonts w:ascii="Times New Roman" w:hAnsi="Times New Roman"/>
          <w:b/>
          <w:szCs w:val="22"/>
        </w:rPr>
      </w:pPr>
      <w:r w:rsidRPr="00890AE6">
        <w:rPr>
          <w:rFonts w:ascii="Times New Roman" w:hAnsi="Times New Roman"/>
          <w:b/>
          <w:szCs w:val="22"/>
        </w:rPr>
        <w:t xml:space="preserve">Letno doplačilo 'R&amp;P </w:t>
      </w:r>
      <w:proofErr w:type="spellStart"/>
      <w:r w:rsidRPr="00890AE6">
        <w:rPr>
          <w:rFonts w:ascii="Times New Roman" w:hAnsi="Times New Roman"/>
          <w:b/>
          <w:szCs w:val="22"/>
        </w:rPr>
        <w:t>Upgrade</w:t>
      </w:r>
      <w:proofErr w:type="spellEnd"/>
      <w:r w:rsidRPr="00890AE6">
        <w:rPr>
          <w:rFonts w:ascii="Times New Roman" w:hAnsi="Times New Roman"/>
          <w:b/>
          <w:szCs w:val="22"/>
        </w:rPr>
        <w:t xml:space="preserve"> RSC </w:t>
      </w:r>
      <w:proofErr w:type="spellStart"/>
      <w:r w:rsidRPr="00890AE6">
        <w:rPr>
          <w:rFonts w:ascii="Times New Roman" w:hAnsi="Times New Roman"/>
          <w:b/>
          <w:szCs w:val="22"/>
        </w:rPr>
        <w:t>Gold</w:t>
      </w:r>
      <w:proofErr w:type="spellEnd"/>
      <w:r w:rsidRPr="00890AE6">
        <w:rPr>
          <w:rFonts w:ascii="Times New Roman" w:hAnsi="Times New Roman"/>
          <w:b/>
          <w:szCs w:val="22"/>
        </w:rPr>
        <w:t xml:space="preserve">’ za e-vsebine </w:t>
      </w:r>
      <w:proofErr w:type="spellStart"/>
      <w:r w:rsidRPr="00890AE6">
        <w:rPr>
          <w:rFonts w:ascii="Times New Roman" w:hAnsi="Times New Roman"/>
          <w:b/>
          <w:szCs w:val="22"/>
        </w:rPr>
        <w:t>Royal</w:t>
      </w:r>
      <w:proofErr w:type="spellEnd"/>
      <w:r w:rsidRPr="00890AE6">
        <w:rPr>
          <w:rFonts w:ascii="Times New Roman" w:hAnsi="Times New Roman"/>
          <w:b/>
          <w:szCs w:val="22"/>
        </w:rPr>
        <w:t xml:space="preserve"> </w:t>
      </w:r>
      <w:proofErr w:type="spellStart"/>
      <w:r w:rsidRPr="00890AE6">
        <w:rPr>
          <w:rFonts w:ascii="Times New Roman" w:hAnsi="Times New Roman"/>
          <w:b/>
          <w:szCs w:val="22"/>
        </w:rPr>
        <w:t>Society</w:t>
      </w:r>
      <w:proofErr w:type="spellEnd"/>
      <w:r w:rsidRPr="00890AE6">
        <w:rPr>
          <w:rFonts w:ascii="Times New Roman" w:hAnsi="Times New Roman"/>
          <w:b/>
          <w:szCs w:val="22"/>
        </w:rPr>
        <w:t xml:space="preserve"> </w:t>
      </w:r>
      <w:proofErr w:type="spellStart"/>
      <w:r w:rsidRPr="00890AE6">
        <w:rPr>
          <w:rFonts w:ascii="Times New Roman" w:hAnsi="Times New Roman"/>
          <w:b/>
          <w:szCs w:val="22"/>
        </w:rPr>
        <w:t>of</w:t>
      </w:r>
      <w:proofErr w:type="spellEnd"/>
      <w:r w:rsidRPr="00890AE6">
        <w:rPr>
          <w:rFonts w:ascii="Times New Roman" w:hAnsi="Times New Roman"/>
          <w:b/>
          <w:szCs w:val="22"/>
        </w:rPr>
        <w:t xml:space="preserve"> </w:t>
      </w:r>
      <w:proofErr w:type="spellStart"/>
      <w:r w:rsidRPr="00890AE6">
        <w:rPr>
          <w:rFonts w:ascii="Times New Roman" w:hAnsi="Times New Roman"/>
          <w:b/>
          <w:szCs w:val="22"/>
        </w:rPr>
        <w:t>Chemistry</w:t>
      </w:r>
      <w:proofErr w:type="spellEnd"/>
      <w:r w:rsidRPr="00890AE6">
        <w:rPr>
          <w:rFonts w:ascii="Times New Roman" w:hAnsi="Times New Roman"/>
          <w:b/>
          <w:szCs w:val="22"/>
        </w:rPr>
        <w:t>’ za obdobje</w:t>
      </w:r>
      <w:r w:rsidRPr="00890AE6">
        <w:rPr>
          <w:rFonts w:ascii="Times New Roman" w:hAnsi="Times New Roman"/>
          <w:szCs w:val="22"/>
        </w:rPr>
        <w:t xml:space="preserve"> </w:t>
      </w:r>
      <w:r w:rsidRPr="00890AE6">
        <w:rPr>
          <w:rFonts w:ascii="Times New Roman" w:hAnsi="Times New Roman"/>
          <w:b/>
          <w:szCs w:val="22"/>
        </w:rPr>
        <w:t xml:space="preserve">1.1.2023 – 31.12.2023 za člane slovenskega konzorcija: Univerza v Ljubljani, Univerza v Mariboru, Institut Jožef Stefan, Kemijski inštitut v okviru modela </w:t>
      </w:r>
      <w:proofErr w:type="spellStart"/>
      <w:r w:rsidRPr="00890AE6">
        <w:rPr>
          <w:rFonts w:ascii="Times New Roman" w:hAnsi="Times New Roman"/>
          <w:b/>
          <w:szCs w:val="22"/>
        </w:rPr>
        <w:t>Read</w:t>
      </w:r>
      <w:proofErr w:type="spellEnd"/>
      <w:r w:rsidRPr="00890AE6">
        <w:rPr>
          <w:rFonts w:ascii="Times New Roman" w:hAnsi="Times New Roman"/>
          <w:b/>
          <w:szCs w:val="22"/>
        </w:rPr>
        <w:t xml:space="preserve"> &amp; </w:t>
      </w:r>
      <w:proofErr w:type="spellStart"/>
      <w:r w:rsidRPr="00890AE6">
        <w:rPr>
          <w:rFonts w:ascii="Times New Roman" w:hAnsi="Times New Roman"/>
          <w:b/>
          <w:szCs w:val="22"/>
        </w:rPr>
        <w:t>Publish</w:t>
      </w:r>
      <w:proofErr w:type="spellEnd"/>
      <w:r w:rsidRPr="00890AE6">
        <w:rPr>
          <w:rFonts w:ascii="Times New Roman" w:hAnsi="Times New Roman"/>
          <w:b/>
          <w:szCs w:val="22"/>
        </w:rPr>
        <w:t xml:space="preserve">, ki vsebuje 2023 </w:t>
      </w:r>
      <w:proofErr w:type="spellStart"/>
      <w:r w:rsidRPr="00890AE6">
        <w:rPr>
          <w:rFonts w:ascii="Times New Roman" w:hAnsi="Times New Roman"/>
          <w:b/>
          <w:szCs w:val="22"/>
        </w:rPr>
        <w:t>Gold</w:t>
      </w:r>
      <w:proofErr w:type="spellEnd"/>
      <w:r w:rsidRPr="00890AE6">
        <w:rPr>
          <w:rFonts w:ascii="Times New Roman" w:hAnsi="Times New Roman"/>
          <w:b/>
          <w:szCs w:val="22"/>
        </w:rPr>
        <w:t xml:space="preserve"> </w:t>
      </w:r>
      <w:proofErr w:type="spellStart"/>
      <w:r w:rsidRPr="00890AE6">
        <w:rPr>
          <w:rFonts w:ascii="Times New Roman" w:hAnsi="Times New Roman"/>
          <w:b/>
          <w:szCs w:val="22"/>
        </w:rPr>
        <w:t>Collection</w:t>
      </w:r>
      <w:proofErr w:type="spellEnd"/>
      <w:r w:rsidRPr="00890AE6">
        <w:rPr>
          <w:rFonts w:ascii="Times New Roman" w:hAnsi="Times New Roman"/>
          <w:b/>
          <w:szCs w:val="22"/>
        </w:rPr>
        <w:t xml:space="preserve">  ter neomejeno število objav v odprtem dostopu v hibridnih revijah RSC:</w:t>
      </w:r>
    </w:p>
    <w:p w14:paraId="030B4807" w14:textId="77777777" w:rsidR="00CE2894" w:rsidRPr="00890AE6" w:rsidRDefault="00CE2894" w:rsidP="00890AE6">
      <w:pPr>
        <w:ind w:right="43"/>
        <w:jc w:val="both"/>
        <w:rPr>
          <w:rFonts w:ascii="Times New Roman" w:hAnsi="Times New Roman"/>
          <w:szCs w:val="22"/>
        </w:rPr>
      </w:pPr>
    </w:p>
    <w:p w14:paraId="62D6E0E6" w14:textId="77777777" w:rsidR="00CE2894" w:rsidRPr="00890AE6" w:rsidRDefault="00CE2894" w:rsidP="00890AE6">
      <w:pPr>
        <w:ind w:right="43"/>
        <w:jc w:val="both"/>
        <w:rPr>
          <w:rFonts w:ascii="Times New Roman" w:hAnsi="Times New Roman"/>
          <w:szCs w:val="22"/>
        </w:rPr>
      </w:pPr>
    </w:p>
    <w:p w14:paraId="687EC5C6" w14:textId="77777777" w:rsidR="00CE2894" w:rsidRPr="00890AE6" w:rsidRDefault="00CE2894" w:rsidP="00890AE6">
      <w:pPr>
        <w:ind w:right="43"/>
        <w:jc w:val="both"/>
        <w:rPr>
          <w:rFonts w:ascii="Times New Roman" w:hAnsi="Times New Roman"/>
          <w:szCs w:val="22"/>
        </w:rPr>
      </w:pPr>
    </w:p>
    <w:p w14:paraId="62763530" w14:textId="77777777" w:rsidR="00CE2894" w:rsidRPr="00890AE6" w:rsidRDefault="00CE2894" w:rsidP="003221DD">
      <w:pPr>
        <w:ind w:left="6372" w:right="43"/>
        <w:jc w:val="both"/>
        <w:rPr>
          <w:rFonts w:ascii="Times New Roman" w:hAnsi="Times New Roman"/>
          <w:b/>
          <w:szCs w:val="22"/>
        </w:rPr>
      </w:pPr>
      <w:r w:rsidRPr="00890AE6">
        <w:rPr>
          <w:rFonts w:ascii="Times New Roman" w:hAnsi="Times New Roman"/>
          <w:b/>
          <w:szCs w:val="22"/>
        </w:rPr>
        <w:t>…………….. GBP</w:t>
      </w:r>
      <w:bookmarkEnd w:id="38"/>
    </w:p>
    <w:p w14:paraId="31CD88AE" w14:textId="77777777" w:rsidR="00CE2894" w:rsidRPr="00890AE6" w:rsidRDefault="00CE2894" w:rsidP="003221DD">
      <w:pPr>
        <w:ind w:left="6372"/>
        <w:jc w:val="both"/>
        <w:rPr>
          <w:rFonts w:ascii="Times New Roman" w:hAnsi="Times New Roman"/>
          <w:szCs w:val="22"/>
          <w:lang w:eastAsia="en-US"/>
        </w:rPr>
      </w:pPr>
    </w:p>
    <w:sectPr w:rsidR="00CE2894" w:rsidRPr="00890AE6" w:rsidSect="007A366C">
      <w:headerReference w:type="default" r:id="rId16"/>
      <w:footerReference w:type="default" r:id="rId17"/>
      <w:footerReference w:type="first" r:id="rId18"/>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52AEC" w14:textId="77777777" w:rsidR="008B2D3F" w:rsidRDefault="008B2D3F">
      <w:r>
        <w:separator/>
      </w:r>
    </w:p>
  </w:endnote>
  <w:endnote w:type="continuationSeparator" w:id="0">
    <w:p w14:paraId="7873060E" w14:textId="77777777" w:rsidR="008B2D3F" w:rsidRDefault="008B2D3F">
      <w:r>
        <w:continuationSeparator/>
      </w:r>
    </w:p>
  </w:endnote>
  <w:endnote w:type="continuationNotice" w:id="1">
    <w:p w14:paraId="212AE01F" w14:textId="77777777" w:rsidR="008B2D3F" w:rsidRDefault="008B2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7DAB84A4" w14:textId="5BFEF423" w:rsidR="008B2D3F" w:rsidRPr="00D52838" w:rsidRDefault="008B2D3F">
            <w:pPr>
              <w:pStyle w:val="Naslov2Znak"/>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32</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32</w:t>
            </w:r>
            <w:r w:rsidRPr="00D52838">
              <w:rPr>
                <w:rFonts w:ascii="Garamond" w:hAnsi="Garamond"/>
                <w:b/>
                <w:bCs/>
                <w:szCs w:val="22"/>
              </w:rPr>
              <w:fldChar w:fldCharType="end"/>
            </w:r>
          </w:p>
        </w:sdtContent>
      </w:sdt>
    </w:sdtContent>
  </w:sdt>
  <w:p w14:paraId="380C7CD7" w14:textId="77777777" w:rsidR="008B2D3F" w:rsidRDefault="008B2D3F">
    <w:pPr>
      <w:pStyle w:val="Naslov2Znak"/>
    </w:pPr>
  </w:p>
  <w:p w14:paraId="521E2849" w14:textId="77777777" w:rsidR="008B2D3F" w:rsidRDefault="008B2D3F"/>
  <w:p w14:paraId="69FC4CBD" w14:textId="77777777" w:rsidR="008B2D3F" w:rsidRDefault="008B2D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45C21D4F" w14:textId="055527A3" w:rsidR="008B2D3F" w:rsidRDefault="008B2D3F">
            <w:pPr>
              <w:pStyle w:val="Naslov2Znak"/>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32</w:t>
            </w:r>
            <w:r w:rsidRPr="00D52838">
              <w:rPr>
                <w:rFonts w:ascii="Garamond" w:hAnsi="Garamond"/>
                <w:b/>
                <w:bCs/>
                <w:szCs w:val="22"/>
              </w:rPr>
              <w:fldChar w:fldCharType="end"/>
            </w:r>
          </w:p>
        </w:sdtContent>
      </w:sdt>
    </w:sdtContent>
  </w:sdt>
  <w:p w14:paraId="42EB3831" w14:textId="77777777" w:rsidR="008B2D3F" w:rsidRDefault="008B2D3F">
    <w:pPr>
      <w:pStyle w:val="Naslov2Znak"/>
    </w:pPr>
  </w:p>
  <w:p w14:paraId="54D77722" w14:textId="77777777" w:rsidR="008B2D3F" w:rsidRDefault="008B2D3F"/>
  <w:p w14:paraId="69022A31" w14:textId="77777777" w:rsidR="008B2D3F" w:rsidRDefault="008B2D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FEB57" w14:textId="77777777" w:rsidR="008B2D3F" w:rsidRDefault="008B2D3F">
      <w:r>
        <w:separator/>
      </w:r>
    </w:p>
  </w:footnote>
  <w:footnote w:type="continuationSeparator" w:id="0">
    <w:p w14:paraId="0EA1A70A" w14:textId="77777777" w:rsidR="008B2D3F" w:rsidRDefault="008B2D3F">
      <w:r>
        <w:continuationSeparator/>
      </w:r>
    </w:p>
  </w:footnote>
  <w:footnote w:type="continuationNotice" w:id="1">
    <w:p w14:paraId="789B2E7F" w14:textId="77777777" w:rsidR="008B2D3F" w:rsidRDefault="008B2D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79CE" w14:textId="77777777" w:rsidR="008B2D3F" w:rsidRDefault="008B2D3F">
    <w:pPr>
      <w:pStyle w:val="Naslov1Znak"/>
    </w:pPr>
  </w:p>
  <w:p w14:paraId="6717A548" w14:textId="77777777" w:rsidR="008B2D3F" w:rsidRDefault="008B2D3F">
    <w:pPr>
      <w:pStyle w:val="Naslov1Znak"/>
    </w:pPr>
  </w:p>
  <w:p w14:paraId="112CA602" w14:textId="77777777" w:rsidR="008B2D3F" w:rsidRDefault="008B2D3F">
    <w:pPr>
      <w:pStyle w:val="Naslov1Znak"/>
    </w:pPr>
  </w:p>
  <w:p w14:paraId="78E94EF3" w14:textId="77777777" w:rsidR="008B2D3F" w:rsidRDefault="008B2D3F"/>
  <w:p w14:paraId="2986B145" w14:textId="77777777" w:rsidR="008B2D3F" w:rsidRDefault="008B2D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F78B11A"/>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0B3594"/>
    <w:multiLevelType w:val="hybridMultilevel"/>
    <w:tmpl w:val="43C8A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C57A76D4"/>
    <w:lvl w:ilvl="0">
      <w:start w:val="1"/>
      <w:numFmt w:val="decimal"/>
      <w:lvlText w:val="%1."/>
      <w:lvlJc w:val="left"/>
      <w:pPr>
        <w:ind w:left="0" w:firstLine="0"/>
      </w:pPr>
      <w:rPr>
        <w:rFonts w:hint="default"/>
        <w:sz w:val="28"/>
        <w:szCs w:val="28"/>
      </w:rPr>
    </w:lvl>
    <w:lvl w:ilvl="1">
      <w:start w:val="1"/>
      <w:numFmt w:val="decimal"/>
      <w:lvlText w:val="%1.%2."/>
      <w:lvlJc w:val="left"/>
      <w:pPr>
        <w:ind w:left="0" w:firstLine="0"/>
      </w:pPr>
      <w:rPr>
        <w:rFonts w:hint="default"/>
      </w:rPr>
    </w:lvl>
    <w:lvl w:ilvl="2">
      <w:start w:val="1"/>
      <w:numFmt w:val="decimal"/>
      <w:lvlText w:val="3.4.%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A917A9"/>
    <w:multiLevelType w:val="hybridMultilevel"/>
    <w:tmpl w:val="3DC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871A4"/>
    <w:multiLevelType w:val="hybridMultilevel"/>
    <w:tmpl w:val="F0FC7A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1"/>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abelamrea4poudarek21"/>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564365"/>
    <w:multiLevelType w:val="hybridMultilevel"/>
    <w:tmpl w:val="5128D416"/>
    <w:lvl w:ilvl="0" w:tplc="04090001">
      <w:start w:val="205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12E34"/>
    <w:multiLevelType w:val="singleLevel"/>
    <w:tmpl w:val="7A94E3EE"/>
    <w:lvl w:ilvl="0">
      <w:start w:val="1"/>
      <w:numFmt w:val="decimal"/>
      <w:lvlText w:val="%1."/>
      <w:lvlJc w:val="left"/>
      <w:pPr>
        <w:tabs>
          <w:tab w:val="num" w:pos="360"/>
        </w:tabs>
        <w:ind w:left="360" w:hanging="360"/>
      </w:pPr>
      <w:rPr>
        <w:b w:val="0"/>
        <w:i w:val="0"/>
      </w:rPr>
    </w:lvl>
  </w:abstractNum>
  <w:abstractNum w:abstractNumId="11" w15:restartNumberingAfterBreak="0">
    <w:nsid w:val="246917DC"/>
    <w:multiLevelType w:val="hybridMultilevel"/>
    <w:tmpl w:val="FB988E36"/>
    <w:lvl w:ilvl="0" w:tplc="3A3A1B5E">
      <w:start w:val="1"/>
      <w:numFmt w:val="decimal"/>
      <w:pStyle w:val="GolobesediloZnak"/>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5F1F18"/>
    <w:multiLevelType w:val="hybridMultilevel"/>
    <w:tmpl w:val="76A05E58"/>
    <w:lvl w:ilvl="0" w:tplc="04240013">
      <w:start w:val="1"/>
      <w:numFmt w:val="upperRoman"/>
      <w:lvlText w:val="%1."/>
      <w:lvlJc w:val="right"/>
      <w:pPr>
        <w:ind w:left="1080" w:hanging="360"/>
      </w:pPr>
    </w:lvl>
    <w:lvl w:ilvl="1" w:tplc="65D407C2">
      <w:start w:val="1"/>
      <w:numFmt w:val="decimal"/>
      <w:lvlText w:val="%2."/>
      <w:lvlJc w:val="left"/>
      <w:pPr>
        <w:ind w:left="1800" w:hanging="360"/>
      </w:pPr>
      <w:rPr>
        <w:rFonts w:hint="default"/>
      </w:rPr>
    </w:lvl>
    <w:lvl w:ilvl="2" w:tplc="F2A64B12">
      <w:numFmt w:val="bullet"/>
      <w:lvlText w:val="•"/>
      <w:lvlJc w:val="left"/>
      <w:pPr>
        <w:ind w:left="3045" w:hanging="705"/>
      </w:pPr>
      <w:rPr>
        <w:rFonts w:ascii="Garamond" w:eastAsia="Times New Roman" w:hAnsi="Garamond" w:cs="Tahoma"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1FE2C5B"/>
    <w:multiLevelType w:val="hybridMultilevel"/>
    <w:tmpl w:val="97BCB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D29ED"/>
    <w:multiLevelType w:val="hybridMultilevel"/>
    <w:tmpl w:val="3D88F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ED6DCE"/>
    <w:multiLevelType w:val="singleLevel"/>
    <w:tmpl w:val="04090013"/>
    <w:lvl w:ilvl="0">
      <w:start w:val="1"/>
      <w:numFmt w:val="upperRoman"/>
      <w:lvlText w:val="%1."/>
      <w:lvlJc w:val="left"/>
      <w:pPr>
        <w:tabs>
          <w:tab w:val="num" w:pos="720"/>
        </w:tabs>
        <w:ind w:left="720" w:hanging="720"/>
      </w:pPr>
    </w:lvl>
  </w:abstractNum>
  <w:abstractNum w:abstractNumId="16" w15:restartNumberingAfterBreak="0">
    <w:nsid w:val="3DC027DF"/>
    <w:multiLevelType w:val="hybridMultilevel"/>
    <w:tmpl w:val="7C3EDC3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3A1EEE78">
      <w:start w:val="2"/>
      <w:numFmt w:val="bullet"/>
      <w:lvlText w:val="-"/>
      <w:lvlJc w:val="left"/>
      <w:pPr>
        <w:ind w:left="2160" w:hanging="360"/>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BDA1C84"/>
    <w:multiLevelType w:val="hybridMultilevel"/>
    <w:tmpl w:val="41222A40"/>
    <w:lvl w:ilvl="0" w:tplc="5896D9E4">
      <w:start w:val="1"/>
      <w:numFmt w:val="bullet"/>
      <w:lvlText w:val=""/>
      <w:lvlJc w:val="left"/>
      <w:pPr>
        <w:ind w:left="720" w:hanging="360"/>
      </w:pPr>
      <w:rPr>
        <w:rFonts w:ascii="Symbol" w:hAnsi="Symbol"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8" w15:restartNumberingAfterBreak="0">
    <w:nsid w:val="4EAE2167"/>
    <w:multiLevelType w:val="multilevel"/>
    <w:tmpl w:val="99CA707C"/>
    <w:lvl w:ilvl="0">
      <w:start w:val="1"/>
      <w:numFmt w:val="decimal"/>
      <w:pStyle w:val="tevilnatoka111"/>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Znak"/>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JN-naslov2Znak"/>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1AD68BC"/>
    <w:multiLevelType w:val="hybridMultilevel"/>
    <w:tmpl w:val="88E4FE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247ED9"/>
    <w:multiLevelType w:val="hybridMultilevel"/>
    <w:tmpl w:val="37B6A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4B1FEA"/>
    <w:multiLevelType w:val="multilevel"/>
    <w:tmpl w:val="E24C0E46"/>
    <w:lvl w:ilvl="0">
      <w:start w:val="1"/>
      <w:numFmt w:val="decimal"/>
      <w:pStyle w:val="Slog1Znak"/>
      <w:lvlText w:val="%1."/>
      <w:lvlJc w:val="left"/>
      <w:pPr>
        <w:ind w:left="360" w:hanging="360"/>
      </w:pPr>
      <w:rPr>
        <w:b/>
      </w:rPr>
    </w:lvl>
    <w:lvl w:ilvl="1">
      <w:start w:val="1"/>
      <w:numFmt w:val="decimal"/>
      <w:pStyle w:val="JN-naslov1"/>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7A6E96"/>
    <w:multiLevelType w:val="multilevel"/>
    <w:tmpl w:val="1AF0E352"/>
    <w:lvl w:ilvl="0">
      <w:start w:val="1"/>
      <w:numFmt w:val="decimal"/>
      <w:lvlText w:val="%1."/>
      <w:lvlJc w:val="left"/>
      <w:pPr>
        <w:ind w:left="720" w:hanging="360"/>
      </w:pPr>
      <w:rPr>
        <w:rFonts w:hint="default"/>
      </w:rPr>
    </w:lvl>
    <w:lvl w:ilvl="1">
      <w:start w:val="1"/>
      <w:numFmt w:val="decimal"/>
      <w:isLgl/>
      <w:lvlText w:val="%1.%2"/>
      <w:lvlJc w:val="left"/>
      <w:pPr>
        <w:ind w:left="495" w:hanging="135"/>
      </w:pPr>
      <w:rPr>
        <w:rFonts w:hint="default"/>
      </w:rPr>
    </w:lvl>
    <w:lvl w:ilvl="2">
      <w:start w:val="1"/>
      <w:numFmt w:val="decimal"/>
      <w:isLgl/>
      <w:lvlText w:val="%1.%2.%3"/>
      <w:lvlJc w:val="left"/>
      <w:pPr>
        <w:ind w:left="495" w:hanging="135"/>
      </w:pPr>
      <w:rPr>
        <w:rFonts w:hint="default"/>
      </w:rPr>
    </w:lvl>
    <w:lvl w:ilvl="3">
      <w:start w:val="1"/>
      <w:numFmt w:val="decimal"/>
      <w:isLgl/>
      <w:lvlText w:val="%1.%2.%3.%4"/>
      <w:lvlJc w:val="left"/>
      <w:pPr>
        <w:ind w:left="855" w:hanging="495"/>
      </w:pPr>
      <w:rPr>
        <w:rFonts w:hint="default"/>
      </w:rPr>
    </w:lvl>
    <w:lvl w:ilvl="4">
      <w:start w:val="1"/>
      <w:numFmt w:val="decimal"/>
      <w:isLgl/>
      <w:lvlText w:val="%1.%2.%3.%4.%5"/>
      <w:lvlJc w:val="left"/>
      <w:pPr>
        <w:ind w:left="855" w:hanging="495"/>
      </w:pPr>
      <w:rPr>
        <w:rFonts w:hint="default"/>
      </w:rPr>
    </w:lvl>
    <w:lvl w:ilvl="5">
      <w:start w:val="1"/>
      <w:numFmt w:val="decimal"/>
      <w:isLgl/>
      <w:lvlText w:val="%1.%2.%3.%4.%5.%6"/>
      <w:lvlJc w:val="left"/>
      <w:pPr>
        <w:ind w:left="1215" w:hanging="855"/>
      </w:pPr>
      <w:rPr>
        <w:rFonts w:hint="default"/>
      </w:rPr>
    </w:lvl>
    <w:lvl w:ilvl="6">
      <w:start w:val="1"/>
      <w:numFmt w:val="decimal"/>
      <w:isLgl/>
      <w:lvlText w:val="%1.%2.%3.%4.%5.%6.%7"/>
      <w:lvlJc w:val="left"/>
      <w:pPr>
        <w:ind w:left="1575" w:hanging="1215"/>
      </w:pPr>
      <w:rPr>
        <w:rFonts w:hint="default"/>
      </w:rPr>
    </w:lvl>
    <w:lvl w:ilvl="7">
      <w:start w:val="1"/>
      <w:numFmt w:val="decimal"/>
      <w:isLgl/>
      <w:lvlText w:val="%1.%2.%3.%4.%5.%6.%7.%8"/>
      <w:lvlJc w:val="left"/>
      <w:pPr>
        <w:ind w:left="1575" w:hanging="1215"/>
      </w:pPr>
      <w:rPr>
        <w:rFonts w:hint="default"/>
      </w:rPr>
    </w:lvl>
    <w:lvl w:ilvl="8">
      <w:start w:val="1"/>
      <w:numFmt w:val="decimal"/>
      <w:isLgl/>
      <w:lvlText w:val="%1.%2.%3.%4.%5.%6.%7.%8.%9"/>
      <w:lvlJc w:val="left"/>
      <w:pPr>
        <w:ind w:left="1935" w:hanging="1575"/>
      </w:pPr>
      <w:rPr>
        <w:rFont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C13FBC"/>
    <w:multiLevelType w:val="hybridMultilevel"/>
    <w:tmpl w:val="9118C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4"/>
  </w:num>
  <w:num w:numId="4">
    <w:abstractNumId w:val="3"/>
  </w:num>
  <w:num w:numId="5">
    <w:abstractNumId w:val="16"/>
  </w:num>
  <w:num w:numId="6">
    <w:abstractNumId w:val="0"/>
  </w:num>
  <w:num w:numId="7">
    <w:abstractNumId w:val="11"/>
  </w:num>
  <w:num w:numId="8">
    <w:abstractNumId w:val="22"/>
  </w:num>
  <w:num w:numId="9">
    <w:abstractNumId w:val="12"/>
  </w:num>
  <w:num w:numId="10">
    <w:abstractNumId w:val="8"/>
  </w:num>
  <w:num w:numId="11">
    <w:abstractNumId w:val="21"/>
  </w:num>
  <w:num w:numId="12">
    <w:abstractNumId w:val="18"/>
  </w:num>
  <w:num w:numId="13">
    <w:abstractNumId w:val="4"/>
  </w:num>
  <w:num w:numId="14">
    <w:abstractNumId w:val="10"/>
  </w:num>
  <w:num w:numId="15">
    <w:abstractNumId w:val="7"/>
  </w:num>
  <w:num w:numId="16">
    <w:abstractNumId w:val="15"/>
  </w:num>
  <w:num w:numId="17">
    <w:abstractNumId w:val="24"/>
  </w:num>
  <w:num w:numId="18">
    <w:abstractNumId w:val="5"/>
  </w:num>
  <w:num w:numId="19">
    <w:abstractNumId w:val="17"/>
  </w:num>
  <w:num w:numId="20">
    <w:abstractNumId w:val="6"/>
  </w:num>
  <w:num w:numId="21">
    <w:abstractNumId w:val="23"/>
  </w:num>
  <w:num w:numId="22">
    <w:abstractNumId w:val="13"/>
  </w:num>
  <w:num w:numId="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160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03B"/>
    <w:rsid w:val="00004725"/>
    <w:rsid w:val="00004EF8"/>
    <w:rsid w:val="00005DC2"/>
    <w:rsid w:val="000072FC"/>
    <w:rsid w:val="0000758B"/>
    <w:rsid w:val="00010C3F"/>
    <w:rsid w:val="0001116E"/>
    <w:rsid w:val="000112BF"/>
    <w:rsid w:val="00011E16"/>
    <w:rsid w:val="0001325B"/>
    <w:rsid w:val="00013BB0"/>
    <w:rsid w:val="00014146"/>
    <w:rsid w:val="000147FE"/>
    <w:rsid w:val="00014F6C"/>
    <w:rsid w:val="000157D5"/>
    <w:rsid w:val="00015918"/>
    <w:rsid w:val="0001634A"/>
    <w:rsid w:val="00016809"/>
    <w:rsid w:val="00017845"/>
    <w:rsid w:val="00021582"/>
    <w:rsid w:val="00021A55"/>
    <w:rsid w:val="00021B10"/>
    <w:rsid w:val="00021DBB"/>
    <w:rsid w:val="000229BE"/>
    <w:rsid w:val="00023269"/>
    <w:rsid w:val="0002359E"/>
    <w:rsid w:val="000236B4"/>
    <w:rsid w:val="0002542F"/>
    <w:rsid w:val="00025805"/>
    <w:rsid w:val="00025D32"/>
    <w:rsid w:val="0002629E"/>
    <w:rsid w:val="000262F4"/>
    <w:rsid w:val="0002679E"/>
    <w:rsid w:val="00026CC2"/>
    <w:rsid w:val="000304DD"/>
    <w:rsid w:val="00030F29"/>
    <w:rsid w:val="00033C97"/>
    <w:rsid w:val="00033CCD"/>
    <w:rsid w:val="00034299"/>
    <w:rsid w:val="00034F26"/>
    <w:rsid w:val="00035240"/>
    <w:rsid w:val="00036549"/>
    <w:rsid w:val="00036627"/>
    <w:rsid w:val="00037095"/>
    <w:rsid w:val="000410D0"/>
    <w:rsid w:val="0004231B"/>
    <w:rsid w:val="00044C1B"/>
    <w:rsid w:val="0004508C"/>
    <w:rsid w:val="00045504"/>
    <w:rsid w:val="00046598"/>
    <w:rsid w:val="000469E6"/>
    <w:rsid w:val="000534BD"/>
    <w:rsid w:val="00053F07"/>
    <w:rsid w:val="00054861"/>
    <w:rsid w:val="00054922"/>
    <w:rsid w:val="0005493E"/>
    <w:rsid w:val="00054FCE"/>
    <w:rsid w:val="00055554"/>
    <w:rsid w:val="00055789"/>
    <w:rsid w:val="00056494"/>
    <w:rsid w:val="00056D0D"/>
    <w:rsid w:val="00056D1B"/>
    <w:rsid w:val="00056E1D"/>
    <w:rsid w:val="000571F0"/>
    <w:rsid w:val="00057C5B"/>
    <w:rsid w:val="00060DE7"/>
    <w:rsid w:val="00061D71"/>
    <w:rsid w:val="00062109"/>
    <w:rsid w:val="000624B3"/>
    <w:rsid w:val="00071007"/>
    <w:rsid w:val="00072122"/>
    <w:rsid w:val="00074EB5"/>
    <w:rsid w:val="0008035B"/>
    <w:rsid w:val="00080FCC"/>
    <w:rsid w:val="000847C7"/>
    <w:rsid w:val="00090149"/>
    <w:rsid w:val="00090B9C"/>
    <w:rsid w:val="00092DDB"/>
    <w:rsid w:val="00093B5A"/>
    <w:rsid w:val="00094750"/>
    <w:rsid w:val="00096497"/>
    <w:rsid w:val="000A048F"/>
    <w:rsid w:val="000A146C"/>
    <w:rsid w:val="000A1989"/>
    <w:rsid w:val="000A317A"/>
    <w:rsid w:val="000A5987"/>
    <w:rsid w:val="000A68F6"/>
    <w:rsid w:val="000B0100"/>
    <w:rsid w:val="000B2660"/>
    <w:rsid w:val="000B485B"/>
    <w:rsid w:val="000B53FE"/>
    <w:rsid w:val="000B552F"/>
    <w:rsid w:val="000B5E45"/>
    <w:rsid w:val="000B6902"/>
    <w:rsid w:val="000B6E77"/>
    <w:rsid w:val="000B7254"/>
    <w:rsid w:val="000C1D06"/>
    <w:rsid w:val="000C1FB8"/>
    <w:rsid w:val="000C2C6B"/>
    <w:rsid w:val="000C3B17"/>
    <w:rsid w:val="000C4B41"/>
    <w:rsid w:val="000C502F"/>
    <w:rsid w:val="000C566D"/>
    <w:rsid w:val="000C5BD8"/>
    <w:rsid w:val="000C68D0"/>
    <w:rsid w:val="000C6E95"/>
    <w:rsid w:val="000D01A2"/>
    <w:rsid w:val="000D1C79"/>
    <w:rsid w:val="000D1DF6"/>
    <w:rsid w:val="000D1F05"/>
    <w:rsid w:val="000D3408"/>
    <w:rsid w:val="000D3E8E"/>
    <w:rsid w:val="000D438D"/>
    <w:rsid w:val="000D4BA2"/>
    <w:rsid w:val="000D5ACD"/>
    <w:rsid w:val="000D7702"/>
    <w:rsid w:val="000E044B"/>
    <w:rsid w:val="000E091E"/>
    <w:rsid w:val="000E0C6F"/>
    <w:rsid w:val="000E1514"/>
    <w:rsid w:val="000E28DF"/>
    <w:rsid w:val="000E2E66"/>
    <w:rsid w:val="000E310B"/>
    <w:rsid w:val="000E3E72"/>
    <w:rsid w:val="000E5AB3"/>
    <w:rsid w:val="000E698E"/>
    <w:rsid w:val="000F186E"/>
    <w:rsid w:val="000F20B6"/>
    <w:rsid w:val="000F20D3"/>
    <w:rsid w:val="000F31CD"/>
    <w:rsid w:val="000F35C2"/>
    <w:rsid w:val="000F40DE"/>
    <w:rsid w:val="000F5D80"/>
    <w:rsid w:val="000F6137"/>
    <w:rsid w:val="000F6DF9"/>
    <w:rsid w:val="000F7788"/>
    <w:rsid w:val="00100A36"/>
    <w:rsid w:val="00101E76"/>
    <w:rsid w:val="00103464"/>
    <w:rsid w:val="00104CED"/>
    <w:rsid w:val="00104D77"/>
    <w:rsid w:val="00106181"/>
    <w:rsid w:val="001079FE"/>
    <w:rsid w:val="00107A3B"/>
    <w:rsid w:val="00110D04"/>
    <w:rsid w:val="001110AD"/>
    <w:rsid w:val="00111CE5"/>
    <w:rsid w:val="00113E8A"/>
    <w:rsid w:val="001142FB"/>
    <w:rsid w:val="00114AA8"/>
    <w:rsid w:val="0011508A"/>
    <w:rsid w:val="00115320"/>
    <w:rsid w:val="00116870"/>
    <w:rsid w:val="001169E8"/>
    <w:rsid w:val="00117E41"/>
    <w:rsid w:val="00120E67"/>
    <w:rsid w:val="001219A3"/>
    <w:rsid w:val="001226D3"/>
    <w:rsid w:val="00122DFE"/>
    <w:rsid w:val="001232DB"/>
    <w:rsid w:val="001237FF"/>
    <w:rsid w:val="00123DE7"/>
    <w:rsid w:val="00124584"/>
    <w:rsid w:val="00124759"/>
    <w:rsid w:val="00126750"/>
    <w:rsid w:val="00126755"/>
    <w:rsid w:val="00126773"/>
    <w:rsid w:val="001300F5"/>
    <w:rsid w:val="00131F60"/>
    <w:rsid w:val="00131FFB"/>
    <w:rsid w:val="0013377B"/>
    <w:rsid w:val="0013486D"/>
    <w:rsid w:val="001357FA"/>
    <w:rsid w:val="00135F1E"/>
    <w:rsid w:val="001371B4"/>
    <w:rsid w:val="00137558"/>
    <w:rsid w:val="00137850"/>
    <w:rsid w:val="00137A5E"/>
    <w:rsid w:val="00137F5A"/>
    <w:rsid w:val="00140172"/>
    <w:rsid w:val="00140907"/>
    <w:rsid w:val="00141F12"/>
    <w:rsid w:val="001428E3"/>
    <w:rsid w:val="00144075"/>
    <w:rsid w:val="00146FA6"/>
    <w:rsid w:val="001512F3"/>
    <w:rsid w:val="00152C32"/>
    <w:rsid w:val="001535D4"/>
    <w:rsid w:val="001537C4"/>
    <w:rsid w:val="00153D89"/>
    <w:rsid w:val="00155446"/>
    <w:rsid w:val="001554C8"/>
    <w:rsid w:val="001562EE"/>
    <w:rsid w:val="0015750A"/>
    <w:rsid w:val="00157F1F"/>
    <w:rsid w:val="00160402"/>
    <w:rsid w:val="00161030"/>
    <w:rsid w:val="001618FD"/>
    <w:rsid w:val="001625F4"/>
    <w:rsid w:val="00162F17"/>
    <w:rsid w:val="00163F82"/>
    <w:rsid w:val="0016412F"/>
    <w:rsid w:val="00165046"/>
    <w:rsid w:val="00165514"/>
    <w:rsid w:val="00167940"/>
    <w:rsid w:val="00170345"/>
    <w:rsid w:val="0017166F"/>
    <w:rsid w:val="001719E1"/>
    <w:rsid w:val="0017206C"/>
    <w:rsid w:val="001723C2"/>
    <w:rsid w:val="00172E21"/>
    <w:rsid w:val="0017343B"/>
    <w:rsid w:val="001735B4"/>
    <w:rsid w:val="00174147"/>
    <w:rsid w:val="0017572C"/>
    <w:rsid w:val="00176417"/>
    <w:rsid w:val="00177205"/>
    <w:rsid w:val="00180073"/>
    <w:rsid w:val="00180759"/>
    <w:rsid w:val="00180996"/>
    <w:rsid w:val="001813A0"/>
    <w:rsid w:val="001816BC"/>
    <w:rsid w:val="00181905"/>
    <w:rsid w:val="00181920"/>
    <w:rsid w:val="00182060"/>
    <w:rsid w:val="001825ED"/>
    <w:rsid w:val="0018396A"/>
    <w:rsid w:val="00184FFA"/>
    <w:rsid w:val="0018669C"/>
    <w:rsid w:val="00186C28"/>
    <w:rsid w:val="001873F8"/>
    <w:rsid w:val="001877A7"/>
    <w:rsid w:val="00190695"/>
    <w:rsid w:val="00190C58"/>
    <w:rsid w:val="0019201F"/>
    <w:rsid w:val="00192815"/>
    <w:rsid w:val="00192C02"/>
    <w:rsid w:val="001931F9"/>
    <w:rsid w:val="00193829"/>
    <w:rsid w:val="0019399C"/>
    <w:rsid w:val="00195839"/>
    <w:rsid w:val="00195C4B"/>
    <w:rsid w:val="00196CFA"/>
    <w:rsid w:val="001A0055"/>
    <w:rsid w:val="001A046E"/>
    <w:rsid w:val="001A0963"/>
    <w:rsid w:val="001A22E3"/>
    <w:rsid w:val="001A421F"/>
    <w:rsid w:val="001A47E9"/>
    <w:rsid w:val="001A7314"/>
    <w:rsid w:val="001A75B7"/>
    <w:rsid w:val="001A7923"/>
    <w:rsid w:val="001A7FAD"/>
    <w:rsid w:val="001B0073"/>
    <w:rsid w:val="001B1059"/>
    <w:rsid w:val="001B1779"/>
    <w:rsid w:val="001B3804"/>
    <w:rsid w:val="001B39C1"/>
    <w:rsid w:val="001B4156"/>
    <w:rsid w:val="001B4312"/>
    <w:rsid w:val="001B6CB8"/>
    <w:rsid w:val="001B6E80"/>
    <w:rsid w:val="001B7BF6"/>
    <w:rsid w:val="001C1653"/>
    <w:rsid w:val="001C2F7B"/>
    <w:rsid w:val="001C48FC"/>
    <w:rsid w:val="001C4DFA"/>
    <w:rsid w:val="001C5431"/>
    <w:rsid w:val="001C5F78"/>
    <w:rsid w:val="001C7235"/>
    <w:rsid w:val="001C72FF"/>
    <w:rsid w:val="001C7B64"/>
    <w:rsid w:val="001D1BC0"/>
    <w:rsid w:val="001D2346"/>
    <w:rsid w:val="001D3AE0"/>
    <w:rsid w:val="001D4445"/>
    <w:rsid w:val="001D4662"/>
    <w:rsid w:val="001D620B"/>
    <w:rsid w:val="001D6775"/>
    <w:rsid w:val="001D7A5F"/>
    <w:rsid w:val="001E14AD"/>
    <w:rsid w:val="001E1C32"/>
    <w:rsid w:val="001E3421"/>
    <w:rsid w:val="001E4F41"/>
    <w:rsid w:val="001E584A"/>
    <w:rsid w:val="001E58E5"/>
    <w:rsid w:val="001E5927"/>
    <w:rsid w:val="001E5AFF"/>
    <w:rsid w:val="001E67A6"/>
    <w:rsid w:val="001E67C2"/>
    <w:rsid w:val="001F434F"/>
    <w:rsid w:val="001F7580"/>
    <w:rsid w:val="00200F2A"/>
    <w:rsid w:val="00201C2C"/>
    <w:rsid w:val="00202478"/>
    <w:rsid w:val="00202BE7"/>
    <w:rsid w:val="002036F1"/>
    <w:rsid w:val="002045A8"/>
    <w:rsid w:val="002056A7"/>
    <w:rsid w:val="00206358"/>
    <w:rsid w:val="00206D6F"/>
    <w:rsid w:val="002073C8"/>
    <w:rsid w:val="00207721"/>
    <w:rsid w:val="00211818"/>
    <w:rsid w:val="00213E73"/>
    <w:rsid w:val="002153C4"/>
    <w:rsid w:val="002168FF"/>
    <w:rsid w:val="00216946"/>
    <w:rsid w:val="00217C0E"/>
    <w:rsid w:val="002231FF"/>
    <w:rsid w:val="00223B53"/>
    <w:rsid w:val="002243C3"/>
    <w:rsid w:val="00226527"/>
    <w:rsid w:val="0022671E"/>
    <w:rsid w:val="00226AD5"/>
    <w:rsid w:val="00230D75"/>
    <w:rsid w:val="00232289"/>
    <w:rsid w:val="00232A9D"/>
    <w:rsid w:val="00234895"/>
    <w:rsid w:val="00235C20"/>
    <w:rsid w:val="00235F49"/>
    <w:rsid w:val="002368FC"/>
    <w:rsid w:val="00236A0E"/>
    <w:rsid w:val="0023713E"/>
    <w:rsid w:val="00237A05"/>
    <w:rsid w:val="00237E41"/>
    <w:rsid w:val="00240A77"/>
    <w:rsid w:val="002413A0"/>
    <w:rsid w:val="00241F7C"/>
    <w:rsid w:val="00242605"/>
    <w:rsid w:val="00242DE8"/>
    <w:rsid w:val="00242FE4"/>
    <w:rsid w:val="00243624"/>
    <w:rsid w:val="0024389A"/>
    <w:rsid w:val="00244455"/>
    <w:rsid w:val="00244644"/>
    <w:rsid w:val="00245905"/>
    <w:rsid w:val="002461FD"/>
    <w:rsid w:val="002473BA"/>
    <w:rsid w:val="00247F85"/>
    <w:rsid w:val="0025045E"/>
    <w:rsid w:val="00250713"/>
    <w:rsid w:val="00250E79"/>
    <w:rsid w:val="002513C6"/>
    <w:rsid w:val="00252AFA"/>
    <w:rsid w:val="00253873"/>
    <w:rsid w:val="00255441"/>
    <w:rsid w:val="00260C3B"/>
    <w:rsid w:val="0026193F"/>
    <w:rsid w:val="0026217D"/>
    <w:rsid w:val="0026355F"/>
    <w:rsid w:val="00263A9F"/>
    <w:rsid w:val="00271C70"/>
    <w:rsid w:val="00271E76"/>
    <w:rsid w:val="0027282D"/>
    <w:rsid w:val="0027316C"/>
    <w:rsid w:val="00273D80"/>
    <w:rsid w:val="00273F45"/>
    <w:rsid w:val="00273FC4"/>
    <w:rsid w:val="002751DE"/>
    <w:rsid w:val="00275203"/>
    <w:rsid w:val="00275233"/>
    <w:rsid w:val="0027532A"/>
    <w:rsid w:val="00275BBC"/>
    <w:rsid w:val="00275EB1"/>
    <w:rsid w:val="002770B1"/>
    <w:rsid w:val="0027792C"/>
    <w:rsid w:val="002802E7"/>
    <w:rsid w:val="00281B39"/>
    <w:rsid w:val="00282034"/>
    <w:rsid w:val="00282170"/>
    <w:rsid w:val="00282CE1"/>
    <w:rsid w:val="00284FC0"/>
    <w:rsid w:val="002864F9"/>
    <w:rsid w:val="00286B6C"/>
    <w:rsid w:val="00287634"/>
    <w:rsid w:val="002879E3"/>
    <w:rsid w:val="00290203"/>
    <w:rsid w:val="00291A43"/>
    <w:rsid w:val="00291ACA"/>
    <w:rsid w:val="00291E95"/>
    <w:rsid w:val="0029460C"/>
    <w:rsid w:val="00295E2D"/>
    <w:rsid w:val="002970A5"/>
    <w:rsid w:val="00297F64"/>
    <w:rsid w:val="002A1A27"/>
    <w:rsid w:val="002A2CA5"/>
    <w:rsid w:val="002A50CB"/>
    <w:rsid w:val="002A59AC"/>
    <w:rsid w:val="002A6D8A"/>
    <w:rsid w:val="002B04C1"/>
    <w:rsid w:val="002B0B64"/>
    <w:rsid w:val="002B1FC8"/>
    <w:rsid w:val="002B2612"/>
    <w:rsid w:val="002B41E9"/>
    <w:rsid w:val="002B474D"/>
    <w:rsid w:val="002B73EF"/>
    <w:rsid w:val="002C0069"/>
    <w:rsid w:val="002C1A30"/>
    <w:rsid w:val="002C201E"/>
    <w:rsid w:val="002C22C4"/>
    <w:rsid w:val="002C2870"/>
    <w:rsid w:val="002C3603"/>
    <w:rsid w:val="002C4219"/>
    <w:rsid w:val="002C5B6F"/>
    <w:rsid w:val="002C6237"/>
    <w:rsid w:val="002C7588"/>
    <w:rsid w:val="002D04A8"/>
    <w:rsid w:val="002D0675"/>
    <w:rsid w:val="002D0850"/>
    <w:rsid w:val="002D08F2"/>
    <w:rsid w:val="002D0C8F"/>
    <w:rsid w:val="002D1ABC"/>
    <w:rsid w:val="002D1B28"/>
    <w:rsid w:val="002D2C9D"/>
    <w:rsid w:val="002D396B"/>
    <w:rsid w:val="002D4A63"/>
    <w:rsid w:val="002D4C7F"/>
    <w:rsid w:val="002D654E"/>
    <w:rsid w:val="002D6670"/>
    <w:rsid w:val="002D74A2"/>
    <w:rsid w:val="002D75BD"/>
    <w:rsid w:val="002D7E3C"/>
    <w:rsid w:val="002E04F9"/>
    <w:rsid w:val="002E0998"/>
    <w:rsid w:val="002E76F7"/>
    <w:rsid w:val="002E7902"/>
    <w:rsid w:val="002F0618"/>
    <w:rsid w:val="002F3D1B"/>
    <w:rsid w:val="002F5450"/>
    <w:rsid w:val="002F6D0F"/>
    <w:rsid w:val="003009A9"/>
    <w:rsid w:val="003011D6"/>
    <w:rsid w:val="00301F35"/>
    <w:rsid w:val="00302855"/>
    <w:rsid w:val="0030618A"/>
    <w:rsid w:val="00307B2B"/>
    <w:rsid w:val="00311DCB"/>
    <w:rsid w:val="003127D1"/>
    <w:rsid w:val="003139CE"/>
    <w:rsid w:val="00314117"/>
    <w:rsid w:val="0031411F"/>
    <w:rsid w:val="00314600"/>
    <w:rsid w:val="00314705"/>
    <w:rsid w:val="00314D53"/>
    <w:rsid w:val="003151C4"/>
    <w:rsid w:val="00320FB4"/>
    <w:rsid w:val="0032144C"/>
    <w:rsid w:val="003215AD"/>
    <w:rsid w:val="003221DD"/>
    <w:rsid w:val="003226FE"/>
    <w:rsid w:val="003227A4"/>
    <w:rsid w:val="00322CDA"/>
    <w:rsid w:val="0032508F"/>
    <w:rsid w:val="003262D3"/>
    <w:rsid w:val="003317AD"/>
    <w:rsid w:val="00333B1F"/>
    <w:rsid w:val="00333F48"/>
    <w:rsid w:val="003370B2"/>
    <w:rsid w:val="00337A5D"/>
    <w:rsid w:val="00337AB6"/>
    <w:rsid w:val="0034030A"/>
    <w:rsid w:val="00340571"/>
    <w:rsid w:val="00343365"/>
    <w:rsid w:val="00343A15"/>
    <w:rsid w:val="00343A3D"/>
    <w:rsid w:val="00343C15"/>
    <w:rsid w:val="00343D54"/>
    <w:rsid w:val="003440FB"/>
    <w:rsid w:val="003468BD"/>
    <w:rsid w:val="00346ED1"/>
    <w:rsid w:val="00351B04"/>
    <w:rsid w:val="00351E40"/>
    <w:rsid w:val="00352BF1"/>
    <w:rsid w:val="0035459B"/>
    <w:rsid w:val="00355595"/>
    <w:rsid w:val="00355CC7"/>
    <w:rsid w:val="00357883"/>
    <w:rsid w:val="003606CE"/>
    <w:rsid w:val="0036202D"/>
    <w:rsid w:val="00363C86"/>
    <w:rsid w:val="00366AA9"/>
    <w:rsid w:val="00366E88"/>
    <w:rsid w:val="00370364"/>
    <w:rsid w:val="00371B87"/>
    <w:rsid w:val="003722D0"/>
    <w:rsid w:val="00372653"/>
    <w:rsid w:val="00372903"/>
    <w:rsid w:val="00373301"/>
    <w:rsid w:val="00373AF8"/>
    <w:rsid w:val="00373B07"/>
    <w:rsid w:val="0037416D"/>
    <w:rsid w:val="00374615"/>
    <w:rsid w:val="00374F25"/>
    <w:rsid w:val="00375803"/>
    <w:rsid w:val="00376BA9"/>
    <w:rsid w:val="00377380"/>
    <w:rsid w:val="00377417"/>
    <w:rsid w:val="00380869"/>
    <w:rsid w:val="00385475"/>
    <w:rsid w:val="00385CEB"/>
    <w:rsid w:val="00387A47"/>
    <w:rsid w:val="00390B91"/>
    <w:rsid w:val="00390F34"/>
    <w:rsid w:val="0039113E"/>
    <w:rsid w:val="00392778"/>
    <w:rsid w:val="00393A08"/>
    <w:rsid w:val="00395BA6"/>
    <w:rsid w:val="00396517"/>
    <w:rsid w:val="003979F6"/>
    <w:rsid w:val="003A213D"/>
    <w:rsid w:val="003A2E76"/>
    <w:rsid w:val="003A3D54"/>
    <w:rsid w:val="003A561E"/>
    <w:rsid w:val="003A5FE0"/>
    <w:rsid w:val="003A67AE"/>
    <w:rsid w:val="003A7D68"/>
    <w:rsid w:val="003B161D"/>
    <w:rsid w:val="003B295F"/>
    <w:rsid w:val="003B298B"/>
    <w:rsid w:val="003B3F4D"/>
    <w:rsid w:val="003B4B48"/>
    <w:rsid w:val="003B65B5"/>
    <w:rsid w:val="003B6A97"/>
    <w:rsid w:val="003C06B8"/>
    <w:rsid w:val="003C0C58"/>
    <w:rsid w:val="003C0D79"/>
    <w:rsid w:val="003C2349"/>
    <w:rsid w:val="003C28E4"/>
    <w:rsid w:val="003C3575"/>
    <w:rsid w:val="003C39C4"/>
    <w:rsid w:val="003C502D"/>
    <w:rsid w:val="003C57E1"/>
    <w:rsid w:val="003D1021"/>
    <w:rsid w:val="003D1250"/>
    <w:rsid w:val="003D1346"/>
    <w:rsid w:val="003D298F"/>
    <w:rsid w:val="003D2EFC"/>
    <w:rsid w:val="003D5227"/>
    <w:rsid w:val="003D73FD"/>
    <w:rsid w:val="003D7BD9"/>
    <w:rsid w:val="003E0A9C"/>
    <w:rsid w:val="003E0D6B"/>
    <w:rsid w:val="003E175D"/>
    <w:rsid w:val="003E1BAD"/>
    <w:rsid w:val="003E1D49"/>
    <w:rsid w:val="003E2515"/>
    <w:rsid w:val="003E2AA2"/>
    <w:rsid w:val="003E2EB2"/>
    <w:rsid w:val="003E300B"/>
    <w:rsid w:val="003E4256"/>
    <w:rsid w:val="003E4653"/>
    <w:rsid w:val="003E46EB"/>
    <w:rsid w:val="003E51AC"/>
    <w:rsid w:val="003E535F"/>
    <w:rsid w:val="003E53D2"/>
    <w:rsid w:val="003E653D"/>
    <w:rsid w:val="003E6950"/>
    <w:rsid w:val="003E6D27"/>
    <w:rsid w:val="003E6E42"/>
    <w:rsid w:val="003F284C"/>
    <w:rsid w:val="003F3151"/>
    <w:rsid w:val="003F326D"/>
    <w:rsid w:val="003F36AA"/>
    <w:rsid w:val="003F5278"/>
    <w:rsid w:val="003F57E7"/>
    <w:rsid w:val="003F5856"/>
    <w:rsid w:val="003F690D"/>
    <w:rsid w:val="003F6A05"/>
    <w:rsid w:val="003F6BFD"/>
    <w:rsid w:val="003F6F06"/>
    <w:rsid w:val="003F7371"/>
    <w:rsid w:val="00401EB5"/>
    <w:rsid w:val="004021F9"/>
    <w:rsid w:val="004032A1"/>
    <w:rsid w:val="00404052"/>
    <w:rsid w:val="00406793"/>
    <w:rsid w:val="004072A9"/>
    <w:rsid w:val="00411572"/>
    <w:rsid w:val="0041330D"/>
    <w:rsid w:val="0041379E"/>
    <w:rsid w:val="0041392C"/>
    <w:rsid w:val="00413DA0"/>
    <w:rsid w:val="0041408C"/>
    <w:rsid w:val="0041445C"/>
    <w:rsid w:val="00414CBC"/>
    <w:rsid w:val="00415C2A"/>
    <w:rsid w:val="004160C7"/>
    <w:rsid w:val="004204B5"/>
    <w:rsid w:val="00420760"/>
    <w:rsid w:val="004217FD"/>
    <w:rsid w:val="00421C26"/>
    <w:rsid w:val="00422030"/>
    <w:rsid w:val="00424842"/>
    <w:rsid w:val="00424CEB"/>
    <w:rsid w:val="00427000"/>
    <w:rsid w:val="0042763F"/>
    <w:rsid w:val="00430AF1"/>
    <w:rsid w:val="00433E37"/>
    <w:rsid w:val="00434B05"/>
    <w:rsid w:val="00435F3C"/>
    <w:rsid w:val="00435F41"/>
    <w:rsid w:val="00437FCE"/>
    <w:rsid w:val="00442CBB"/>
    <w:rsid w:val="00444341"/>
    <w:rsid w:val="00446D1F"/>
    <w:rsid w:val="0045034F"/>
    <w:rsid w:val="004503A0"/>
    <w:rsid w:val="00450482"/>
    <w:rsid w:val="00451023"/>
    <w:rsid w:val="00453BBB"/>
    <w:rsid w:val="00453C78"/>
    <w:rsid w:val="00456CE3"/>
    <w:rsid w:val="00456F1C"/>
    <w:rsid w:val="00460A7A"/>
    <w:rsid w:val="004641F1"/>
    <w:rsid w:val="004643C3"/>
    <w:rsid w:val="00464D7C"/>
    <w:rsid w:val="00465F5F"/>
    <w:rsid w:val="00466E1D"/>
    <w:rsid w:val="00470059"/>
    <w:rsid w:val="0047176A"/>
    <w:rsid w:val="0047216A"/>
    <w:rsid w:val="00473CCE"/>
    <w:rsid w:val="00473EC4"/>
    <w:rsid w:val="00476639"/>
    <w:rsid w:val="004766A6"/>
    <w:rsid w:val="00477777"/>
    <w:rsid w:val="0048032A"/>
    <w:rsid w:val="004804D0"/>
    <w:rsid w:val="004811A4"/>
    <w:rsid w:val="0048163D"/>
    <w:rsid w:val="004823BA"/>
    <w:rsid w:val="004834EB"/>
    <w:rsid w:val="00483978"/>
    <w:rsid w:val="004857C8"/>
    <w:rsid w:val="00486339"/>
    <w:rsid w:val="0048712E"/>
    <w:rsid w:val="00487B71"/>
    <w:rsid w:val="004919B1"/>
    <w:rsid w:val="00493267"/>
    <w:rsid w:val="00493DC3"/>
    <w:rsid w:val="004957ED"/>
    <w:rsid w:val="004964D8"/>
    <w:rsid w:val="00497E6D"/>
    <w:rsid w:val="004A01E6"/>
    <w:rsid w:val="004A067F"/>
    <w:rsid w:val="004A1BA6"/>
    <w:rsid w:val="004A24C8"/>
    <w:rsid w:val="004A3511"/>
    <w:rsid w:val="004A3D9A"/>
    <w:rsid w:val="004A64DE"/>
    <w:rsid w:val="004A6527"/>
    <w:rsid w:val="004A69C7"/>
    <w:rsid w:val="004A6D8D"/>
    <w:rsid w:val="004A6F57"/>
    <w:rsid w:val="004A7788"/>
    <w:rsid w:val="004B1158"/>
    <w:rsid w:val="004B24C5"/>
    <w:rsid w:val="004B3D0E"/>
    <w:rsid w:val="004B50E2"/>
    <w:rsid w:val="004B573B"/>
    <w:rsid w:val="004C110E"/>
    <w:rsid w:val="004C19C4"/>
    <w:rsid w:val="004C3EAB"/>
    <w:rsid w:val="004C53A9"/>
    <w:rsid w:val="004C5EF1"/>
    <w:rsid w:val="004C62B6"/>
    <w:rsid w:val="004C63E5"/>
    <w:rsid w:val="004C7300"/>
    <w:rsid w:val="004C759D"/>
    <w:rsid w:val="004C773B"/>
    <w:rsid w:val="004D0FDA"/>
    <w:rsid w:val="004D2BF6"/>
    <w:rsid w:val="004D3D51"/>
    <w:rsid w:val="004D4435"/>
    <w:rsid w:val="004D5A61"/>
    <w:rsid w:val="004D60BA"/>
    <w:rsid w:val="004D697A"/>
    <w:rsid w:val="004D6C89"/>
    <w:rsid w:val="004D6FD7"/>
    <w:rsid w:val="004D7E2A"/>
    <w:rsid w:val="004E0C42"/>
    <w:rsid w:val="004E0ED4"/>
    <w:rsid w:val="004E28CF"/>
    <w:rsid w:val="004E39EC"/>
    <w:rsid w:val="004E44EF"/>
    <w:rsid w:val="004E4F2B"/>
    <w:rsid w:val="004E6BA8"/>
    <w:rsid w:val="004E6E78"/>
    <w:rsid w:val="004F0E5C"/>
    <w:rsid w:val="004F21AA"/>
    <w:rsid w:val="004F3E84"/>
    <w:rsid w:val="004F62EC"/>
    <w:rsid w:val="004F67A7"/>
    <w:rsid w:val="004F7C00"/>
    <w:rsid w:val="00501072"/>
    <w:rsid w:val="0050112C"/>
    <w:rsid w:val="00502831"/>
    <w:rsid w:val="0050289B"/>
    <w:rsid w:val="00503D83"/>
    <w:rsid w:val="00504445"/>
    <w:rsid w:val="00504D5C"/>
    <w:rsid w:val="00506883"/>
    <w:rsid w:val="005068D4"/>
    <w:rsid w:val="00506B53"/>
    <w:rsid w:val="00507081"/>
    <w:rsid w:val="00507EFC"/>
    <w:rsid w:val="005119A6"/>
    <w:rsid w:val="00512F4C"/>
    <w:rsid w:val="005141DC"/>
    <w:rsid w:val="005145E8"/>
    <w:rsid w:val="00514633"/>
    <w:rsid w:val="00514E90"/>
    <w:rsid w:val="00515895"/>
    <w:rsid w:val="005162DB"/>
    <w:rsid w:val="00517E40"/>
    <w:rsid w:val="0052105A"/>
    <w:rsid w:val="0052137A"/>
    <w:rsid w:val="00523EE1"/>
    <w:rsid w:val="0052458B"/>
    <w:rsid w:val="00524A5A"/>
    <w:rsid w:val="005252BF"/>
    <w:rsid w:val="00525EF7"/>
    <w:rsid w:val="00527495"/>
    <w:rsid w:val="00531168"/>
    <w:rsid w:val="005341DD"/>
    <w:rsid w:val="005354BD"/>
    <w:rsid w:val="005355DF"/>
    <w:rsid w:val="005362CE"/>
    <w:rsid w:val="00536401"/>
    <w:rsid w:val="00536E55"/>
    <w:rsid w:val="00537132"/>
    <w:rsid w:val="005372B2"/>
    <w:rsid w:val="005400A3"/>
    <w:rsid w:val="005419D8"/>
    <w:rsid w:val="00542C6F"/>
    <w:rsid w:val="00542D24"/>
    <w:rsid w:val="005460F4"/>
    <w:rsid w:val="0054681C"/>
    <w:rsid w:val="00546C0C"/>
    <w:rsid w:val="005472CA"/>
    <w:rsid w:val="00547661"/>
    <w:rsid w:val="0054774B"/>
    <w:rsid w:val="005478E8"/>
    <w:rsid w:val="0055104B"/>
    <w:rsid w:val="00551109"/>
    <w:rsid w:val="00551910"/>
    <w:rsid w:val="00553CB4"/>
    <w:rsid w:val="00556135"/>
    <w:rsid w:val="00560CBE"/>
    <w:rsid w:val="00562ADB"/>
    <w:rsid w:val="005631DB"/>
    <w:rsid w:val="0056411D"/>
    <w:rsid w:val="00564B78"/>
    <w:rsid w:val="005655B2"/>
    <w:rsid w:val="00565B1F"/>
    <w:rsid w:val="0056610F"/>
    <w:rsid w:val="00570652"/>
    <w:rsid w:val="0057205E"/>
    <w:rsid w:val="00572659"/>
    <w:rsid w:val="0057309C"/>
    <w:rsid w:val="0057346F"/>
    <w:rsid w:val="00574D2B"/>
    <w:rsid w:val="00576772"/>
    <w:rsid w:val="00581060"/>
    <w:rsid w:val="0058120D"/>
    <w:rsid w:val="005824AE"/>
    <w:rsid w:val="00583430"/>
    <w:rsid w:val="00584749"/>
    <w:rsid w:val="00585E46"/>
    <w:rsid w:val="005864D1"/>
    <w:rsid w:val="00590176"/>
    <w:rsid w:val="00591855"/>
    <w:rsid w:val="00591F9B"/>
    <w:rsid w:val="005923CE"/>
    <w:rsid w:val="00593EA9"/>
    <w:rsid w:val="005A0157"/>
    <w:rsid w:val="005A1655"/>
    <w:rsid w:val="005A1A8D"/>
    <w:rsid w:val="005A2063"/>
    <w:rsid w:val="005A49D3"/>
    <w:rsid w:val="005A4D0E"/>
    <w:rsid w:val="005A4E81"/>
    <w:rsid w:val="005A5415"/>
    <w:rsid w:val="005A791C"/>
    <w:rsid w:val="005A7C38"/>
    <w:rsid w:val="005B036F"/>
    <w:rsid w:val="005B0F50"/>
    <w:rsid w:val="005B2DF5"/>
    <w:rsid w:val="005B3C41"/>
    <w:rsid w:val="005B3EF4"/>
    <w:rsid w:val="005B446F"/>
    <w:rsid w:val="005B5198"/>
    <w:rsid w:val="005B5A8B"/>
    <w:rsid w:val="005B63E9"/>
    <w:rsid w:val="005B6BEA"/>
    <w:rsid w:val="005B6FC5"/>
    <w:rsid w:val="005C041C"/>
    <w:rsid w:val="005C07B9"/>
    <w:rsid w:val="005C0ADF"/>
    <w:rsid w:val="005C1527"/>
    <w:rsid w:val="005C1BA7"/>
    <w:rsid w:val="005C3D7F"/>
    <w:rsid w:val="005C479D"/>
    <w:rsid w:val="005C57BC"/>
    <w:rsid w:val="005C5F20"/>
    <w:rsid w:val="005C790B"/>
    <w:rsid w:val="005C7ADD"/>
    <w:rsid w:val="005D078F"/>
    <w:rsid w:val="005D119E"/>
    <w:rsid w:val="005D15F3"/>
    <w:rsid w:val="005D18F2"/>
    <w:rsid w:val="005D2EF6"/>
    <w:rsid w:val="005D4D9C"/>
    <w:rsid w:val="005D4FD0"/>
    <w:rsid w:val="005D529B"/>
    <w:rsid w:val="005D54A9"/>
    <w:rsid w:val="005D5F26"/>
    <w:rsid w:val="005D6329"/>
    <w:rsid w:val="005D6CA1"/>
    <w:rsid w:val="005E010E"/>
    <w:rsid w:val="005E0B23"/>
    <w:rsid w:val="005E16B8"/>
    <w:rsid w:val="005E22C6"/>
    <w:rsid w:val="005E57B1"/>
    <w:rsid w:val="005E5EE7"/>
    <w:rsid w:val="005E64EE"/>
    <w:rsid w:val="005F1C66"/>
    <w:rsid w:val="005F1EA4"/>
    <w:rsid w:val="005F2C7C"/>
    <w:rsid w:val="005F2D23"/>
    <w:rsid w:val="005F310F"/>
    <w:rsid w:val="005F398E"/>
    <w:rsid w:val="005F4F40"/>
    <w:rsid w:val="005F7012"/>
    <w:rsid w:val="005F707E"/>
    <w:rsid w:val="005F74C6"/>
    <w:rsid w:val="006013D0"/>
    <w:rsid w:val="00603381"/>
    <w:rsid w:val="00603429"/>
    <w:rsid w:val="0060396A"/>
    <w:rsid w:val="006039DD"/>
    <w:rsid w:val="00604EAF"/>
    <w:rsid w:val="0060512B"/>
    <w:rsid w:val="00607936"/>
    <w:rsid w:val="006109A8"/>
    <w:rsid w:val="00610BCB"/>
    <w:rsid w:val="00611FA1"/>
    <w:rsid w:val="00613AEB"/>
    <w:rsid w:val="00613EC3"/>
    <w:rsid w:val="00613FC6"/>
    <w:rsid w:val="0061448C"/>
    <w:rsid w:val="00615EEE"/>
    <w:rsid w:val="006160DD"/>
    <w:rsid w:val="0061635B"/>
    <w:rsid w:val="00616478"/>
    <w:rsid w:val="00616881"/>
    <w:rsid w:val="006174C5"/>
    <w:rsid w:val="0062147A"/>
    <w:rsid w:val="006218B9"/>
    <w:rsid w:val="00622ABA"/>
    <w:rsid w:val="00623A68"/>
    <w:rsid w:val="00625412"/>
    <w:rsid w:val="006258B0"/>
    <w:rsid w:val="0062659B"/>
    <w:rsid w:val="0062698F"/>
    <w:rsid w:val="00626C08"/>
    <w:rsid w:val="00626E68"/>
    <w:rsid w:val="00627195"/>
    <w:rsid w:val="006306B3"/>
    <w:rsid w:val="0063117F"/>
    <w:rsid w:val="00637B6A"/>
    <w:rsid w:val="00637C04"/>
    <w:rsid w:val="0064014E"/>
    <w:rsid w:val="0064198B"/>
    <w:rsid w:val="00641AF9"/>
    <w:rsid w:val="00641B26"/>
    <w:rsid w:val="006423A3"/>
    <w:rsid w:val="00643588"/>
    <w:rsid w:val="00643633"/>
    <w:rsid w:val="006437F6"/>
    <w:rsid w:val="00643893"/>
    <w:rsid w:val="0064461B"/>
    <w:rsid w:val="00653950"/>
    <w:rsid w:val="00654B2F"/>
    <w:rsid w:val="00654EAB"/>
    <w:rsid w:val="00656E56"/>
    <w:rsid w:val="00657354"/>
    <w:rsid w:val="00657D0C"/>
    <w:rsid w:val="00660247"/>
    <w:rsid w:val="0066074F"/>
    <w:rsid w:val="00662D95"/>
    <w:rsid w:val="006660D6"/>
    <w:rsid w:val="00666813"/>
    <w:rsid w:val="00670A11"/>
    <w:rsid w:val="00671A03"/>
    <w:rsid w:val="00671C10"/>
    <w:rsid w:val="00674AF7"/>
    <w:rsid w:val="00676295"/>
    <w:rsid w:val="006764ED"/>
    <w:rsid w:val="00676A3A"/>
    <w:rsid w:val="006771BE"/>
    <w:rsid w:val="00681824"/>
    <w:rsid w:val="00682784"/>
    <w:rsid w:val="00687064"/>
    <w:rsid w:val="00687BE2"/>
    <w:rsid w:val="006901C4"/>
    <w:rsid w:val="00691986"/>
    <w:rsid w:val="006927B5"/>
    <w:rsid w:val="006936EE"/>
    <w:rsid w:val="006967D6"/>
    <w:rsid w:val="006A0668"/>
    <w:rsid w:val="006A06D8"/>
    <w:rsid w:val="006A1077"/>
    <w:rsid w:val="006A11C3"/>
    <w:rsid w:val="006A2773"/>
    <w:rsid w:val="006A2F94"/>
    <w:rsid w:val="006A3161"/>
    <w:rsid w:val="006A3D39"/>
    <w:rsid w:val="006A5D7E"/>
    <w:rsid w:val="006A6248"/>
    <w:rsid w:val="006A68CD"/>
    <w:rsid w:val="006A6DA7"/>
    <w:rsid w:val="006A7DFD"/>
    <w:rsid w:val="006B0A9E"/>
    <w:rsid w:val="006B2190"/>
    <w:rsid w:val="006B37D1"/>
    <w:rsid w:val="006B4912"/>
    <w:rsid w:val="006B5A48"/>
    <w:rsid w:val="006C05B3"/>
    <w:rsid w:val="006C2EC2"/>
    <w:rsid w:val="006C3357"/>
    <w:rsid w:val="006C3B62"/>
    <w:rsid w:val="006C70E7"/>
    <w:rsid w:val="006C7597"/>
    <w:rsid w:val="006D0E78"/>
    <w:rsid w:val="006D2014"/>
    <w:rsid w:val="006D2C02"/>
    <w:rsid w:val="006D7CE7"/>
    <w:rsid w:val="006D7E44"/>
    <w:rsid w:val="006E046B"/>
    <w:rsid w:val="006E1D91"/>
    <w:rsid w:val="006E33EA"/>
    <w:rsid w:val="006E3DA1"/>
    <w:rsid w:val="006E43AB"/>
    <w:rsid w:val="006E4957"/>
    <w:rsid w:val="006E52F0"/>
    <w:rsid w:val="006E68DA"/>
    <w:rsid w:val="006E7A16"/>
    <w:rsid w:val="006F036F"/>
    <w:rsid w:val="006F16AB"/>
    <w:rsid w:val="006F39B2"/>
    <w:rsid w:val="006F43BA"/>
    <w:rsid w:val="006F4889"/>
    <w:rsid w:val="006F4DBE"/>
    <w:rsid w:val="006F6031"/>
    <w:rsid w:val="006F6B34"/>
    <w:rsid w:val="006F6CC4"/>
    <w:rsid w:val="006F7282"/>
    <w:rsid w:val="006F75C8"/>
    <w:rsid w:val="006F7E9F"/>
    <w:rsid w:val="007003B2"/>
    <w:rsid w:val="00700811"/>
    <w:rsid w:val="00700C99"/>
    <w:rsid w:val="00702724"/>
    <w:rsid w:val="007039EB"/>
    <w:rsid w:val="00703EBF"/>
    <w:rsid w:val="00704482"/>
    <w:rsid w:val="007046D8"/>
    <w:rsid w:val="00704C01"/>
    <w:rsid w:val="00704D7B"/>
    <w:rsid w:val="007052E7"/>
    <w:rsid w:val="00705684"/>
    <w:rsid w:val="00705AC6"/>
    <w:rsid w:val="007102B5"/>
    <w:rsid w:val="00713E02"/>
    <w:rsid w:val="0071458F"/>
    <w:rsid w:val="00714D18"/>
    <w:rsid w:val="00715A8C"/>
    <w:rsid w:val="00715C34"/>
    <w:rsid w:val="00716A49"/>
    <w:rsid w:val="00720EE0"/>
    <w:rsid w:val="00721D7C"/>
    <w:rsid w:val="007228A3"/>
    <w:rsid w:val="00726188"/>
    <w:rsid w:val="00727692"/>
    <w:rsid w:val="0072781F"/>
    <w:rsid w:val="00732439"/>
    <w:rsid w:val="0073319F"/>
    <w:rsid w:val="0073370C"/>
    <w:rsid w:val="00733A3F"/>
    <w:rsid w:val="00734439"/>
    <w:rsid w:val="0073476B"/>
    <w:rsid w:val="007353D6"/>
    <w:rsid w:val="00736ED7"/>
    <w:rsid w:val="007375DA"/>
    <w:rsid w:val="00737677"/>
    <w:rsid w:val="00740412"/>
    <w:rsid w:val="00740FD9"/>
    <w:rsid w:val="007413E4"/>
    <w:rsid w:val="00742448"/>
    <w:rsid w:val="00742521"/>
    <w:rsid w:val="00742EA6"/>
    <w:rsid w:val="00742EAA"/>
    <w:rsid w:val="0074705D"/>
    <w:rsid w:val="007541C7"/>
    <w:rsid w:val="0075459D"/>
    <w:rsid w:val="00754975"/>
    <w:rsid w:val="007578A6"/>
    <w:rsid w:val="007629C7"/>
    <w:rsid w:val="00762B35"/>
    <w:rsid w:val="00763201"/>
    <w:rsid w:val="007636CA"/>
    <w:rsid w:val="00763B48"/>
    <w:rsid w:val="00763CB8"/>
    <w:rsid w:val="007641B5"/>
    <w:rsid w:val="00764564"/>
    <w:rsid w:val="007647D3"/>
    <w:rsid w:val="00764FFA"/>
    <w:rsid w:val="00766A1E"/>
    <w:rsid w:val="007717E3"/>
    <w:rsid w:val="00771FDC"/>
    <w:rsid w:val="007732A2"/>
    <w:rsid w:val="007737D8"/>
    <w:rsid w:val="00776471"/>
    <w:rsid w:val="00777275"/>
    <w:rsid w:val="0077745A"/>
    <w:rsid w:val="00780230"/>
    <w:rsid w:val="00780EE7"/>
    <w:rsid w:val="00780FDA"/>
    <w:rsid w:val="007832FD"/>
    <w:rsid w:val="00783812"/>
    <w:rsid w:val="00784B6E"/>
    <w:rsid w:val="0078577C"/>
    <w:rsid w:val="007858AC"/>
    <w:rsid w:val="00785CD7"/>
    <w:rsid w:val="00786E4E"/>
    <w:rsid w:val="00790C21"/>
    <w:rsid w:val="00791AF9"/>
    <w:rsid w:val="00792400"/>
    <w:rsid w:val="00794652"/>
    <w:rsid w:val="0079533E"/>
    <w:rsid w:val="007956FA"/>
    <w:rsid w:val="007971B9"/>
    <w:rsid w:val="00797CA8"/>
    <w:rsid w:val="00797D8E"/>
    <w:rsid w:val="007A02AF"/>
    <w:rsid w:val="007A0E8E"/>
    <w:rsid w:val="007A16DC"/>
    <w:rsid w:val="007A366C"/>
    <w:rsid w:val="007A3C44"/>
    <w:rsid w:val="007A475F"/>
    <w:rsid w:val="007A56A4"/>
    <w:rsid w:val="007A58A0"/>
    <w:rsid w:val="007A5BF1"/>
    <w:rsid w:val="007A6886"/>
    <w:rsid w:val="007B03D1"/>
    <w:rsid w:val="007B0CB1"/>
    <w:rsid w:val="007B31C4"/>
    <w:rsid w:val="007B3EA3"/>
    <w:rsid w:val="007B5655"/>
    <w:rsid w:val="007B7348"/>
    <w:rsid w:val="007C0A04"/>
    <w:rsid w:val="007C1034"/>
    <w:rsid w:val="007C10D1"/>
    <w:rsid w:val="007C11AB"/>
    <w:rsid w:val="007C2B84"/>
    <w:rsid w:val="007C43A9"/>
    <w:rsid w:val="007C66BB"/>
    <w:rsid w:val="007C6858"/>
    <w:rsid w:val="007C6E1E"/>
    <w:rsid w:val="007C7D91"/>
    <w:rsid w:val="007D06B0"/>
    <w:rsid w:val="007D34D7"/>
    <w:rsid w:val="007D4E48"/>
    <w:rsid w:val="007D4F4D"/>
    <w:rsid w:val="007D697B"/>
    <w:rsid w:val="007D701B"/>
    <w:rsid w:val="007D7913"/>
    <w:rsid w:val="007E1691"/>
    <w:rsid w:val="007E4886"/>
    <w:rsid w:val="007E5468"/>
    <w:rsid w:val="007E5FDD"/>
    <w:rsid w:val="007E6766"/>
    <w:rsid w:val="007E6947"/>
    <w:rsid w:val="007E6A62"/>
    <w:rsid w:val="007E6D90"/>
    <w:rsid w:val="007E731A"/>
    <w:rsid w:val="007E7778"/>
    <w:rsid w:val="007F3696"/>
    <w:rsid w:val="007F3D01"/>
    <w:rsid w:val="007F5CC4"/>
    <w:rsid w:val="007F5DC5"/>
    <w:rsid w:val="007F60EE"/>
    <w:rsid w:val="007F7140"/>
    <w:rsid w:val="008003FA"/>
    <w:rsid w:val="00800DDD"/>
    <w:rsid w:val="00801897"/>
    <w:rsid w:val="008019EE"/>
    <w:rsid w:val="00804BE0"/>
    <w:rsid w:val="008066CA"/>
    <w:rsid w:val="008105B8"/>
    <w:rsid w:val="0081220F"/>
    <w:rsid w:val="008152A7"/>
    <w:rsid w:val="00817875"/>
    <w:rsid w:val="00817C8D"/>
    <w:rsid w:val="00820055"/>
    <w:rsid w:val="00821213"/>
    <w:rsid w:val="00821B91"/>
    <w:rsid w:val="0082225E"/>
    <w:rsid w:val="00824889"/>
    <w:rsid w:val="00824AA8"/>
    <w:rsid w:val="00831958"/>
    <w:rsid w:val="00840B6C"/>
    <w:rsid w:val="008411EF"/>
    <w:rsid w:val="0084257E"/>
    <w:rsid w:val="008469D0"/>
    <w:rsid w:val="008503C4"/>
    <w:rsid w:val="008505D6"/>
    <w:rsid w:val="00852104"/>
    <w:rsid w:val="00853B47"/>
    <w:rsid w:val="008553BA"/>
    <w:rsid w:val="008554A1"/>
    <w:rsid w:val="00855590"/>
    <w:rsid w:val="00856D8A"/>
    <w:rsid w:val="008604F3"/>
    <w:rsid w:val="00860760"/>
    <w:rsid w:val="00860A07"/>
    <w:rsid w:val="008624F3"/>
    <w:rsid w:val="00863313"/>
    <w:rsid w:val="00863D95"/>
    <w:rsid w:val="00865CB2"/>
    <w:rsid w:val="008663DE"/>
    <w:rsid w:val="00866A91"/>
    <w:rsid w:val="0087040E"/>
    <w:rsid w:val="00870BA4"/>
    <w:rsid w:val="008711C7"/>
    <w:rsid w:val="008725D9"/>
    <w:rsid w:val="0087283D"/>
    <w:rsid w:val="00874424"/>
    <w:rsid w:val="00874BEC"/>
    <w:rsid w:val="00874F62"/>
    <w:rsid w:val="0087540C"/>
    <w:rsid w:val="0087617C"/>
    <w:rsid w:val="00877CE6"/>
    <w:rsid w:val="00880886"/>
    <w:rsid w:val="008808C0"/>
    <w:rsid w:val="00881677"/>
    <w:rsid w:val="00882D5F"/>
    <w:rsid w:val="0088337E"/>
    <w:rsid w:val="00883B3F"/>
    <w:rsid w:val="0088416F"/>
    <w:rsid w:val="00890163"/>
    <w:rsid w:val="00890234"/>
    <w:rsid w:val="00890AE6"/>
    <w:rsid w:val="00892206"/>
    <w:rsid w:val="00892524"/>
    <w:rsid w:val="00893501"/>
    <w:rsid w:val="0089430C"/>
    <w:rsid w:val="00894A41"/>
    <w:rsid w:val="008961BB"/>
    <w:rsid w:val="008A1FF0"/>
    <w:rsid w:val="008A2658"/>
    <w:rsid w:val="008A2E05"/>
    <w:rsid w:val="008A3073"/>
    <w:rsid w:val="008A43BA"/>
    <w:rsid w:val="008B1BE5"/>
    <w:rsid w:val="008B2D3F"/>
    <w:rsid w:val="008B39B7"/>
    <w:rsid w:val="008B3A51"/>
    <w:rsid w:val="008B5DED"/>
    <w:rsid w:val="008B62C6"/>
    <w:rsid w:val="008B6645"/>
    <w:rsid w:val="008B708B"/>
    <w:rsid w:val="008B7367"/>
    <w:rsid w:val="008B7FD3"/>
    <w:rsid w:val="008C16F7"/>
    <w:rsid w:val="008C307C"/>
    <w:rsid w:val="008C39CB"/>
    <w:rsid w:val="008C4176"/>
    <w:rsid w:val="008C44C2"/>
    <w:rsid w:val="008C5F73"/>
    <w:rsid w:val="008C6EC6"/>
    <w:rsid w:val="008C6F34"/>
    <w:rsid w:val="008C6F86"/>
    <w:rsid w:val="008C77FD"/>
    <w:rsid w:val="008C7AF3"/>
    <w:rsid w:val="008C7E26"/>
    <w:rsid w:val="008D0CCA"/>
    <w:rsid w:val="008D1BA4"/>
    <w:rsid w:val="008D23FF"/>
    <w:rsid w:val="008D32A1"/>
    <w:rsid w:val="008D3683"/>
    <w:rsid w:val="008D38D3"/>
    <w:rsid w:val="008D3CDC"/>
    <w:rsid w:val="008D42D6"/>
    <w:rsid w:val="008D56EB"/>
    <w:rsid w:val="008D5F57"/>
    <w:rsid w:val="008D6719"/>
    <w:rsid w:val="008D70EA"/>
    <w:rsid w:val="008E159B"/>
    <w:rsid w:val="008E246D"/>
    <w:rsid w:val="008E25B0"/>
    <w:rsid w:val="008E4369"/>
    <w:rsid w:val="008E480C"/>
    <w:rsid w:val="008E57B2"/>
    <w:rsid w:val="008E58C2"/>
    <w:rsid w:val="008E6166"/>
    <w:rsid w:val="008E61E8"/>
    <w:rsid w:val="008E6CF1"/>
    <w:rsid w:val="008E7787"/>
    <w:rsid w:val="008E7BE4"/>
    <w:rsid w:val="008E7C15"/>
    <w:rsid w:val="008F0C37"/>
    <w:rsid w:val="008F1D4C"/>
    <w:rsid w:val="008F1DBE"/>
    <w:rsid w:val="008F2243"/>
    <w:rsid w:val="008F2803"/>
    <w:rsid w:val="008F3225"/>
    <w:rsid w:val="008F42D6"/>
    <w:rsid w:val="008F4F38"/>
    <w:rsid w:val="008F628C"/>
    <w:rsid w:val="008F6503"/>
    <w:rsid w:val="008F764F"/>
    <w:rsid w:val="008F790C"/>
    <w:rsid w:val="009004F9"/>
    <w:rsid w:val="0090317A"/>
    <w:rsid w:val="00903AE8"/>
    <w:rsid w:val="00904019"/>
    <w:rsid w:val="00904339"/>
    <w:rsid w:val="009059D0"/>
    <w:rsid w:val="00906E9F"/>
    <w:rsid w:val="0091033B"/>
    <w:rsid w:val="009109CA"/>
    <w:rsid w:val="009111EA"/>
    <w:rsid w:val="009123DF"/>
    <w:rsid w:val="00912409"/>
    <w:rsid w:val="009124FD"/>
    <w:rsid w:val="009126F1"/>
    <w:rsid w:val="00912802"/>
    <w:rsid w:val="00913972"/>
    <w:rsid w:val="009142A6"/>
    <w:rsid w:val="00914C51"/>
    <w:rsid w:val="00915847"/>
    <w:rsid w:val="0091688E"/>
    <w:rsid w:val="009169BF"/>
    <w:rsid w:val="00916C58"/>
    <w:rsid w:val="00917FB7"/>
    <w:rsid w:val="009214AD"/>
    <w:rsid w:val="00921BD9"/>
    <w:rsid w:val="00922740"/>
    <w:rsid w:val="009229AC"/>
    <w:rsid w:val="0092394E"/>
    <w:rsid w:val="00924479"/>
    <w:rsid w:val="0092492F"/>
    <w:rsid w:val="00925270"/>
    <w:rsid w:val="0092680F"/>
    <w:rsid w:val="00927B48"/>
    <w:rsid w:val="00927CD8"/>
    <w:rsid w:val="009309C7"/>
    <w:rsid w:val="009318CB"/>
    <w:rsid w:val="0093295E"/>
    <w:rsid w:val="00937C33"/>
    <w:rsid w:val="009405ED"/>
    <w:rsid w:val="00941C0A"/>
    <w:rsid w:val="00941F02"/>
    <w:rsid w:val="0094224D"/>
    <w:rsid w:val="00942C18"/>
    <w:rsid w:val="00942CE4"/>
    <w:rsid w:val="009449EF"/>
    <w:rsid w:val="00946311"/>
    <w:rsid w:val="00946484"/>
    <w:rsid w:val="00946D8A"/>
    <w:rsid w:val="00946DE8"/>
    <w:rsid w:val="009504FB"/>
    <w:rsid w:val="009507C0"/>
    <w:rsid w:val="009531A4"/>
    <w:rsid w:val="00954D42"/>
    <w:rsid w:val="00955513"/>
    <w:rsid w:val="00955914"/>
    <w:rsid w:val="00955F6F"/>
    <w:rsid w:val="00956DFC"/>
    <w:rsid w:val="009577FA"/>
    <w:rsid w:val="00957909"/>
    <w:rsid w:val="009629D2"/>
    <w:rsid w:val="0096585E"/>
    <w:rsid w:val="009659E1"/>
    <w:rsid w:val="00966454"/>
    <w:rsid w:val="009664F9"/>
    <w:rsid w:val="0096773D"/>
    <w:rsid w:val="00970BCA"/>
    <w:rsid w:val="009716B0"/>
    <w:rsid w:val="00972D26"/>
    <w:rsid w:val="00973083"/>
    <w:rsid w:val="00973DA9"/>
    <w:rsid w:val="00974A96"/>
    <w:rsid w:val="00974B8C"/>
    <w:rsid w:val="00976206"/>
    <w:rsid w:val="00977F5F"/>
    <w:rsid w:val="00980A49"/>
    <w:rsid w:val="00980C7C"/>
    <w:rsid w:val="00981AFA"/>
    <w:rsid w:val="00983493"/>
    <w:rsid w:val="00983C7B"/>
    <w:rsid w:val="00985A53"/>
    <w:rsid w:val="00985AF9"/>
    <w:rsid w:val="00986224"/>
    <w:rsid w:val="00987C19"/>
    <w:rsid w:val="009903FC"/>
    <w:rsid w:val="00993041"/>
    <w:rsid w:val="00994349"/>
    <w:rsid w:val="009943D7"/>
    <w:rsid w:val="00994A26"/>
    <w:rsid w:val="00995365"/>
    <w:rsid w:val="009957B8"/>
    <w:rsid w:val="0099588E"/>
    <w:rsid w:val="00995D26"/>
    <w:rsid w:val="00995E2F"/>
    <w:rsid w:val="00996DB9"/>
    <w:rsid w:val="00996EC1"/>
    <w:rsid w:val="00996F46"/>
    <w:rsid w:val="009971A3"/>
    <w:rsid w:val="009A1C73"/>
    <w:rsid w:val="009A39DB"/>
    <w:rsid w:val="009A45A9"/>
    <w:rsid w:val="009A4FDD"/>
    <w:rsid w:val="009A69A0"/>
    <w:rsid w:val="009A6C33"/>
    <w:rsid w:val="009A7205"/>
    <w:rsid w:val="009A7884"/>
    <w:rsid w:val="009B0A42"/>
    <w:rsid w:val="009B404A"/>
    <w:rsid w:val="009B4599"/>
    <w:rsid w:val="009B4C14"/>
    <w:rsid w:val="009B556A"/>
    <w:rsid w:val="009B7C0D"/>
    <w:rsid w:val="009B7E0C"/>
    <w:rsid w:val="009C0B36"/>
    <w:rsid w:val="009C0F88"/>
    <w:rsid w:val="009C4F17"/>
    <w:rsid w:val="009C50A2"/>
    <w:rsid w:val="009C5705"/>
    <w:rsid w:val="009C6B02"/>
    <w:rsid w:val="009C74FB"/>
    <w:rsid w:val="009D1053"/>
    <w:rsid w:val="009D1625"/>
    <w:rsid w:val="009D1CB0"/>
    <w:rsid w:val="009D2434"/>
    <w:rsid w:val="009D246F"/>
    <w:rsid w:val="009D2A84"/>
    <w:rsid w:val="009D2EAE"/>
    <w:rsid w:val="009D3AE9"/>
    <w:rsid w:val="009D44FB"/>
    <w:rsid w:val="009D4646"/>
    <w:rsid w:val="009D5768"/>
    <w:rsid w:val="009D7875"/>
    <w:rsid w:val="009E0274"/>
    <w:rsid w:val="009E1081"/>
    <w:rsid w:val="009E1980"/>
    <w:rsid w:val="009E2FB2"/>
    <w:rsid w:val="009E371F"/>
    <w:rsid w:val="009E41D4"/>
    <w:rsid w:val="009E53A3"/>
    <w:rsid w:val="009E7631"/>
    <w:rsid w:val="009E778B"/>
    <w:rsid w:val="009F0C0E"/>
    <w:rsid w:val="009F0E51"/>
    <w:rsid w:val="009F1571"/>
    <w:rsid w:val="009F2B16"/>
    <w:rsid w:val="009F4221"/>
    <w:rsid w:val="009F430B"/>
    <w:rsid w:val="009F5E0F"/>
    <w:rsid w:val="009F5FB7"/>
    <w:rsid w:val="009F6738"/>
    <w:rsid w:val="009F6949"/>
    <w:rsid w:val="009F6C88"/>
    <w:rsid w:val="009F7280"/>
    <w:rsid w:val="009F76F8"/>
    <w:rsid w:val="009F7C52"/>
    <w:rsid w:val="00A00035"/>
    <w:rsid w:val="00A02866"/>
    <w:rsid w:val="00A061D3"/>
    <w:rsid w:val="00A07196"/>
    <w:rsid w:val="00A1027F"/>
    <w:rsid w:val="00A10A66"/>
    <w:rsid w:val="00A11135"/>
    <w:rsid w:val="00A11FDB"/>
    <w:rsid w:val="00A133F3"/>
    <w:rsid w:val="00A13B6B"/>
    <w:rsid w:val="00A176CE"/>
    <w:rsid w:val="00A179F6"/>
    <w:rsid w:val="00A17D5E"/>
    <w:rsid w:val="00A20839"/>
    <w:rsid w:val="00A21735"/>
    <w:rsid w:val="00A21ADA"/>
    <w:rsid w:val="00A23455"/>
    <w:rsid w:val="00A239EE"/>
    <w:rsid w:val="00A25372"/>
    <w:rsid w:val="00A2564B"/>
    <w:rsid w:val="00A26CE3"/>
    <w:rsid w:val="00A26E00"/>
    <w:rsid w:val="00A302E8"/>
    <w:rsid w:val="00A32161"/>
    <w:rsid w:val="00A325B6"/>
    <w:rsid w:val="00A325C2"/>
    <w:rsid w:val="00A3262A"/>
    <w:rsid w:val="00A34404"/>
    <w:rsid w:val="00A34FAF"/>
    <w:rsid w:val="00A361A1"/>
    <w:rsid w:val="00A36A02"/>
    <w:rsid w:val="00A371B4"/>
    <w:rsid w:val="00A37509"/>
    <w:rsid w:val="00A402EE"/>
    <w:rsid w:val="00A407EB"/>
    <w:rsid w:val="00A40D65"/>
    <w:rsid w:val="00A42056"/>
    <w:rsid w:val="00A420DA"/>
    <w:rsid w:val="00A42EAC"/>
    <w:rsid w:val="00A43874"/>
    <w:rsid w:val="00A43B8B"/>
    <w:rsid w:val="00A44A06"/>
    <w:rsid w:val="00A44ED2"/>
    <w:rsid w:val="00A47EF9"/>
    <w:rsid w:val="00A5019C"/>
    <w:rsid w:val="00A5026C"/>
    <w:rsid w:val="00A50BF0"/>
    <w:rsid w:val="00A510E5"/>
    <w:rsid w:val="00A51FFC"/>
    <w:rsid w:val="00A52C36"/>
    <w:rsid w:val="00A532D3"/>
    <w:rsid w:val="00A5530F"/>
    <w:rsid w:val="00A5706A"/>
    <w:rsid w:val="00A57A91"/>
    <w:rsid w:val="00A57C16"/>
    <w:rsid w:val="00A603AE"/>
    <w:rsid w:val="00A6046B"/>
    <w:rsid w:val="00A61E75"/>
    <w:rsid w:val="00A62B43"/>
    <w:rsid w:val="00A630A9"/>
    <w:rsid w:val="00A641E0"/>
    <w:rsid w:val="00A6628B"/>
    <w:rsid w:val="00A66680"/>
    <w:rsid w:val="00A672BF"/>
    <w:rsid w:val="00A67EA4"/>
    <w:rsid w:val="00A726A7"/>
    <w:rsid w:val="00A727FB"/>
    <w:rsid w:val="00A72C97"/>
    <w:rsid w:val="00A72F3A"/>
    <w:rsid w:val="00A72F5C"/>
    <w:rsid w:val="00A73401"/>
    <w:rsid w:val="00A734E8"/>
    <w:rsid w:val="00A73831"/>
    <w:rsid w:val="00A73E78"/>
    <w:rsid w:val="00A741F0"/>
    <w:rsid w:val="00A74B79"/>
    <w:rsid w:val="00A753E7"/>
    <w:rsid w:val="00A75CB0"/>
    <w:rsid w:val="00A75D2F"/>
    <w:rsid w:val="00A761C0"/>
    <w:rsid w:val="00A77221"/>
    <w:rsid w:val="00A77C6A"/>
    <w:rsid w:val="00A8037F"/>
    <w:rsid w:val="00A805BF"/>
    <w:rsid w:val="00A813B1"/>
    <w:rsid w:val="00A81822"/>
    <w:rsid w:val="00A86868"/>
    <w:rsid w:val="00A86C87"/>
    <w:rsid w:val="00A874A0"/>
    <w:rsid w:val="00A87D4E"/>
    <w:rsid w:val="00A87FD4"/>
    <w:rsid w:val="00A90C8D"/>
    <w:rsid w:val="00A90CC6"/>
    <w:rsid w:val="00A91626"/>
    <w:rsid w:val="00A91720"/>
    <w:rsid w:val="00A918EC"/>
    <w:rsid w:val="00A91C22"/>
    <w:rsid w:val="00A91E02"/>
    <w:rsid w:val="00A921EA"/>
    <w:rsid w:val="00A92816"/>
    <w:rsid w:val="00A9290A"/>
    <w:rsid w:val="00A93701"/>
    <w:rsid w:val="00A94896"/>
    <w:rsid w:val="00A9555B"/>
    <w:rsid w:val="00A96F4E"/>
    <w:rsid w:val="00AA226A"/>
    <w:rsid w:val="00AA2515"/>
    <w:rsid w:val="00AA4C13"/>
    <w:rsid w:val="00AA66E1"/>
    <w:rsid w:val="00AA6777"/>
    <w:rsid w:val="00AA6B87"/>
    <w:rsid w:val="00AA7738"/>
    <w:rsid w:val="00AB1302"/>
    <w:rsid w:val="00AB1506"/>
    <w:rsid w:val="00AB15D6"/>
    <w:rsid w:val="00AB1ADF"/>
    <w:rsid w:val="00AB28B4"/>
    <w:rsid w:val="00AB5A4F"/>
    <w:rsid w:val="00AB6E18"/>
    <w:rsid w:val="00AB7394"/>
    <w:rsid w:val="00AB7866"/>
    <w:rsid w:val="00AC07A9"/>
    <w:rsid w:val="00AC0A57"/>
    <w:rsid w:val="00AC0E52"/>
    <w:rsid w:val="00AC13DA"/>
    <w:rsid w:val="00AC199F"/>
    <w:rsid w:val="00AC2EA9"/>
    <w:rsid w:val="00AC3140"/>
    <w:rsid w:val="00AC329E"/>
    <w:rsid w:val="00AC359F"/>
    <w:rsid w:val="00AC5FC9"/>
    <w:rsid w:val="00AC7956"/>
    <w:rsid w:val="00AC7DD2"/>
    <w:rsid w:val="00AD27C7"/>
    <w:rsid w:val="00AD292C"/>
    <w:rsid w:val="00AD3382"/>
    <w:rsid w:val="00AD3B10"/>
    <w:rsid w:val="00AD400A"/>
    <w:rsid w:val="00AD4EDB"/>
    <w:rsid w:val="00AD55AA"/>
    <w:rsid w:val="00AD5B83"/>
    <w:rsid w:val="00AD6780"/>
    <w:rsid w:val="00AD77FB"/>
    <w:rsid w:val="00AE1738"/>
    <w:rsid w:val="00AE1F4E"/>
    <w:rsid w:val="00AE2801"/>
    <w:rsid w:val="00AE367A"/>
    <w:rsid w:val="00AE4417"/>
    <w:rsid w:val="00AE4694"/>
    <w:rsid w:val="00AE72B1"/>
    <w:rsid w:val="00AF1D3F"/>
    <w:rsid w:val="00AF5905"/>
    <w:rsid w:val="00AF66EE"/>
    <w:rsid w:val="00B0139B"/>
    <w:rsid w:val="00B013BA"/>
    <w:rsid w:val="00B0224B"/>
    <w:rsid w:val="00B03CB5"/>
    <w:rsid w:val="00B04780"/>
    <w:rsid w:val="00B0486F"/>
    <w:rsid w:val="00B04BA4"/>
    <w:rsid w:val="00B0661A"/>
    <w:rsid w:val="00B067AF"/>
    <w:rsid w:val="00B07B03"/>
    <w:rsid w:val="00B07C39"/>
    <w:rsid w:val="00B07D0E"/>
    <w:rsid w:val="00B10E97"/>
    <w:rsid w:val="00B111ED"/>
    <w:rsid w:val="00B1122D"/>
    <w:rsid w:val="00B11B4E"/>
    <w:rsid w:val="00B12A3A"/>
    <w:rsid w:val="00B139CC"/>
    <w:rsid w:val="00B14DD2"/>
    <w:rsid w:val="00B15CDE"/>
    <w:rsid w:val="00B21576"/>
    <w:rsid w:val="00B215F5"/>
    <w:rsid w:val="00B21E1A"/>
    <w:rsid w:val="00B21F8B"/>
    <w:rsid w:val="00B2204C"/>
    <w:rsid w:val="00B22351"/>
    <w:rsid w:val="00B2236E"/>
    <w:rsid w:val="00B22CBA"/>
    <w:rsid w:val="00B236D0"/>
    <w:rsid w:val="00B25719"/>
    <w:rsid w:val="00B259F8"/>
    <w:rsid w:val="00B3121D"/>
    <w:rsid w:val="00B32F1D"/>
    <w:rsid w:val="00B344C3"/>
    <w:rsid w:val="00B34756"/>
    <w:rsid w:val="00B359FF"/>
    <w:rsid w:val="00B372B7"/>
    <w:rsid w:val="00B400A3"/>
    <w:rsid w:val="00B413B2"/>
    <w:rsid w:val="00B41908"/>
    <w:rsid w:val="00B424B2"/>
    <w:rsid w:val="00B43138"/>
    <w:rsid w:val="00B44343"/>
    <w:rsid w:val="00B44A75"/>
    <w:rsid w:val="00B45A5E"/>
    <w:rsid w:val="00B469FC"/>
    <w:rsid w:val="00B46B52"/>
    <w:rsid w:val="00B47549"/>
    <w:rsid w:val="00B47681"/>
    <w:rsid w:val="00B479F3"/>
    <w:rsid w:val="00B50549"/>
    <w:rsid w:val="00B51109"/>
    <w:rsid w:val="00B51262"/>
    <w:rsid w:val="00B52C68"/>
    <w:rsid w:val="00B53321"/>
    <w:rsid w:val="00B533C1"/>
    <w:rsid w:val="00B550BB"/>
    <w:rsid w:val="00B5617A"/>
    <w:rsid w:val="00B565A8"/>
    <w:rsid w:val="00B6041C"/>
    <w:rsid w:val="00B61F92"/>
    <w:rsid w:val="00B621F9"/>
    <w:rsid w:val="00B63016"/>
    <w:rsid w:val="00B634AD"/>
    <w:rsid w:val="00B646EF"/>
    <w:rsid w:val="00B651F8"/>
    <w:rsid w:val="00B66028"/>
    <w:rsid w:val="00B66E94"/>
    <w:rsid w:val="00B67C21"/>
    <w:rsid w:val="00B67D74"/>
    <w:rsid w:val="00B7193B"/>
    <w:rsid w:val="00B719D4"/>
    <w:rsid w:val="00B7216A"/>
    <w:rsid w:val="00B73AB9"/>
    <w:rsid w:val="00B74E18"/>
    <w:rsid w:val="00B76F05"/>
    <w:rsid w:val="00B80224"/>
    <w:rsid w:val="00B8145A"/>
    <w:rsid w:val="00B82E81"/>
    <w:rsid w:val="00B83EDB"/>
    <w:rsid w:val="00B83FF6"/>
    <w:rsid w:val="00B84019"/>
    <w:rsid w:val="00B8449C"/>
    <w:rsid w:val="00B852E7"/>
    <w:rsid w:val="00B853E4"/>
    <w:rsid w:val="00B8544C"/>
    <w:rsid w:val="00B85849"/>
    <w:rsid w:val="00B85FE0"/>
    <w:rsid w:val="00B90DCA"/>
    <w:rsid w:val="00B94461"/>
    <w:rsid w:val="00B944BC"/>
    <w:rsid w:val="00B94C05"/>
    <w:rsid w:val="00B96255"/>
    <w:rsid w:val="00B967F9"/>
    <w:rsid w:val="00B96C98"/>
    <w:rsid w:val="00B97524"/>
    <w:rsid w:val="00BA041F"/>
    <w:rsid w:val="00BA229B"/>
    <w:rsid w:val="00BA345B"/>
    <w:rsid w:val="00BA36A7"/>
    <w:rsid w:val="00BA5FED"/>
    <w:rsid w:val="00BA6132"/>
    <w:rsid w:val="00BA7CB9"/>
    <w:rsid w:val="00BA7F76"/>
    <w:rsid w:val="00BA7FFE"/>
    <w:rsid w:val="00BB1C0F"/>
    <w:rsid w:val="00BB201C"/>
    <w:rsid w:val="00BB24FE"/>
    <w:rsid w:val="00BB4A82"/>
    <w:rsid w:val="00BB5FC7"/>
    <w:rsid w:val="00BB63B4"/>
    <w:rsid w:val="00BB65FC"/>
    <w:rsid w:val="00BB6CA2"/>
    <w:rsid w:val="00BB7F8E"/>
    <w:rsid w:val="00BC0A88"/>
    <w:rsid w:val="00BC386C"/>
    <w:rsid w:val="00BC4A99"/>
    <w:rsid w:val="00BC6457"/>
    <w:rsid w:val="00BC70F5"/>
    <w:rsid w:val="00BD1B9B"/>
    <w:rsid w:val="00BD25B6"/>
    <w:rsid w:val="00BD2863"/>
    <w:rsid w:val="00BD3864"/>
    <w:rsid w:val="00BD544A"/>
    <w:rsid w:val="00BD5DC1"/>
    <w:rsid w:val="00BD6AD5"/>
    <w:rsid w:val="00BD6E67"/>
    <w:rsid w:val="00BD7E3D"/>
    <w:rsid w:val="00BE0474"/>
    <w:rsid w:val="00BE0E46"/>
    <w:rsid w:val="00BE2437"/>
    <w:rsid w:val="00BE270D"/>
    <w:rsid w:val="00BE2D2B"/>
    <w:rsid w:val="00BE560E"/>
    <w:rsid w:val="00BE5C5B"/>
    <w:rsid w:val="00BE770E"/>
    <w:rsid w:val="00BE7A11"/>
    <w:rsid w:val="00BF588D"/>
    <w:rsid w:val="00BF67BC"/>
    <w:rsid w:val="00BF6AC3"/>
    <w:rsid w:val="00BF6EEC"/>
    <w:rsid w:val="00BF7ACE"/>
    <w:rsid w:val="00BF7F85"/>
    <w:rsid w:val="00C00531"/>
    <w:rsid w:val="00C00CE2"/>
    <w:rsid w:val="00C01ACB"/>
    <w:rsid w:val="00C04279"/>
    <w:rsid w:val="00C0602D"/>
    <w:rsid w:val="00C0792B"/>
    <w:rsid w:val="00C079A7"/>
    <w:rsid w:val="00C10025"/>
    <w:rsid w:val="00C112BB"/>
    <w:rsid w:val="00C127ED"/>
    <w:rsid w:val="00C12F39"/>
    <w:rsid w:val="00C132B1"/>
    <w:rsid w:val="00C138BF"/>
    <w:rsid w:val="00C15EAC"/>
    <w:rsid w:val="00C21AB3"/>
    <w:rsid w:val="00C2207B"/>
    <w:rsid w:val="00C23448"/>
    <w:rsid w:val="00C2439D"/>
    <w:rsid w:val="00C25ED5"/>
    <w:rsid w:val="00C2607E"/>
    <w:rsid w:val="00C3046D"/>
    <w:rsid w:val="00C30C0E"/>
    <w:rsid w:val="00C34323"/>
    <w:rsid w:val="00C34AE0"/>
    <w:rsid w:val="00C36E4B"/>
    <w:rsid w:val="00C3749A"/>
    <w:rsid w:val="00C37A05"/>
    <w:rsid w:val="00C40247"/>
    <w:rsid w:val="00C40F98"/>
    <w:rsid w:val="00C4159B"/>
    <w:rsid w:val="00C42968"/>
    <w:rsid w:val="00C429D7"/>
    <w:rsid w:val="00C43084"/>
    <w:rsid w:val="00C44B80"/>
    <w:rsid w:val="00C4524A"/>
    <w:rsid w:val="00C47D44"/>
    <w:rsid w:val="00C51351"/>
    <w:rsid w:val="00C51897"/>
    <w:rsid w:val="00C52A0D"/>
    <w:rsid w:val="00C53292"/>
    <w:rsid w:val="00C56147"/>
    <w:rsid w:val="00C56206"/>
    <w:rsid w:val="00C5772F"/>
    <w:rsid w:val="00C6148F"/>
    <w:rsid w:val="00C626CC"/>
    <w:rsid w:val="00C65093"/>
    <w:rsid w:val="00C6540C"/>
    <w:rsid w:val="00C657C6"/>
    <w:rsid w:val="00C65C06"/>
    <w:rsid w:val="00C67478"/>
    <w:rsid w:val="00C67EB8"/>
    <w:rsid w:val="00C70016"/>
    <w:rsid w:val="00C718B5"/>
    <w:rsid w:val="00C71D2B"/>
    <w:rsid w:val="00C724B9"/>
    <w:rsid w:val="00C73A05"/>
    <w:rsid w:val="00C745F6"/>
    <w:rsid w:val="00C76462"/>
    <w:rsid w:val="00C778C7"/>
    <w:rsid w:val="00C77C2A"/>
    <w:rsid w:val="00C819F7"/>
    <w:rsid w:val="00C832BD"/>
    <w:rsid w:val="00C833FE"/>
    <w:rsid w:val="00C837B0"/>
    <w:rsid w:val="00C84364"/>
    <w:rsid w:val="00C8465C"/>
    <w:rsid w:val="00C862FA"/>
    <w:rsid w:val="00C87291"/>
    <w:rsid w:val="00C8733B"/>
    <w:rsid w:val="00C92D38"/>
    <w:rsid w:val="00C934FC"/>
    <w:rsid w:val="00C9496F"/>
    <w:rsid w:val="00C9583A"/>
    <w:rsid w:val="00C968F3"/>
    <w:rsid w:val="00C97E49"/>
    <w:rsid w:val="00C97EAA"/>
    <w:rsid w:val="00CA05CD"/>
    <w:rsid w:val="00CA096F"/>
    <w:rsid w:val="00CA1373"/>
    <w:rsid w:val="00CA1810"/>
    <w:rsid w:val="00CA1F73"/>
    <w:rsid w:val="00CA2A70"/>
    <w:rsid w:val="00CA70B5"/>
    <w:rsid w:val="00CB0259"/>
    <w:rsid w:val="00CB2244"/>
    <w:rsid w:val="00CB367C"/>
    <w:rsid w:val="00CB5424"/>
    <w:rsid w:val="00CB566F"/>
    <w:rsid w:val="00CB5991"/>
    <w:rsid w:val="00CB6287"/>
    <w:rsid w:val="00CB711A"/>
    <w:rsid w:val="00CB796D"/>
    <w:rsid w:val="00CC0820"/>
    <w:rsid w:val="00CC0ECB"/>
    <w:rsid w:val="00CC1299"/>
    <w:rsid w:val="00CC20C0"/>
    <w:rsid w:val="00CC2150"/>
    <w:rsid w:val="00CC27A7"/>
    <w:rsid w:val="00CC2AD8"/>
    <w:rsid w:val="00CC3A0D"/>
    <w:rsid w:val="00CC4302"/>
    <w:rsid w:val="00CC48BD"/>
    <w:rsid w:val="00CC4C4C"/>
    <w:rsid w:val="00CC668E"/>
    <w:rsid w:val="00CC6822"/>
    <w:rsid w:val="00CC70CF"/>
    <w:rsid w:val="00CC76F8"/>
    <w:rsid w:val="00CC7A28"/>
    <w:rsid w:val="00CD0952"/>
    <w:rsid w:val="00CD0F24"/>
    <w:rsid w:val="00CD133D"/>
    <w:rsid w:val="00CD1B50"/>
    <w:rsid w:val="00CD3C4E"/>
    <w:rsid w:val="00CD4A57"/>
    <w:rsid w:val="00CD4C26"/>
    <w:rsid w:val="00CD5036"/>
    <w:rsid w:val="00CD5498"/>
    <w:rsid w:val="00CD558B"/>
    <w:rsid w:val="00CD5A2C"/>
    <w:rsid w:val="00CD5D91"/>
    <w:rsid w:val="00CD5E25"/>
    <w:rsid w:val="00CD5EE1"/>
    <w:rsid w:val="00CD69E9"/>
    <w:rsid w:val="00CD6FBB"/>
    <w:rsid w:val="00CD715D"/>
    <w:rsid w:val="00CE0334"/>
    <w:rsid w:val="00CE10EA"/>
    <w:rsid w:val="00CE25BD"/>
    <w:rsid w:val="00CE2894"/>
    <w:rsid w:val="00CE4521"/>
    <w:rsid w:val="00CE4D89"/>
    <w:rsid w:val="00CE5404"/>
    <w:rsid w:val="00CE54C2"/>
    <w:rsid w:val="00CE5A1A"/>
    <w:rsid w:val="00CE5AA2"/>
    <w:rsid w:val="00CE5F19"/>
    <w:rsid w:val="00CF0B89"/>
    <w:rsid w:val="00CF2262"/>
    <w:rsid w:val="00CF47AF"/>
    <w:rsid w:val="00CF5078"/>
    <w:rsid w:val="00CF513D"/>
    <w:rsid w:val="00CF5DF2"/>
    <w:rsid w:val="00CF61A9"/>
    <w:rsid w:val="00CF6E6B"/>
    <w:rsid w:val="00D01DCA"/>
    <w:rsid w:val="00D01FE7"/>
    <w:rsid w:val="00D04234"/>
    <w:rsid w:val="00D0432B"/>
    <w:rsid w:val="00D04B00"/>
    <w:rsid w:val="00D074B3"/>
    <w:rsid w:val="00D07A39"/>
    <w:rsid w:val="00D11949"/>
    <w:rsid w:val="00D11E34"/>
    <w:rsid w:val="00D126C6"/>
    <w:rsid w:val="00D15348"/>
    <w:rsid w:val="00D15BD3"/>
    <w:rsid w:val="00D16193"/>
    <w:rsid w:val="00D16D3B"/>
    <w:rsid w:val="00D206B2"/>
    <w:rsid w:val="00D2121E"/>
    <w:rsid w:val="00D2435C"/>
    <w:rsid w:val="00D24467"/>
    <w:rsid w:val="00D2625A"/>
    <w:rsid w:val="00D26490"/>
    <w:rsid w:val="00D26992"/>
    <w:rsid w:val="00D270E6"/>
    <w:rsid w:val="00D33411"/>
    <w:rsid w:val="00D336D2"/>
    <w:rsid w:val="00D33E0F"/>
    <w:rsid w:val="00D34921"/>
    <w:rsid w:val="00D360D3"/>
    <w:rsid w:val="00D40744"/>
    <w:rsid w:val="00D414EA"/>
    <w:rsid w:val="00D41D9B"/>
    <w:rsid w:val="00D425A2"/>
    <w:rsid w:val="00D4401E"/>
    <w:rsid w:val="00D44FB4"/>
    <w:rsid w:val="00D509D0"/>
    <w:rsid w:val="00D5256F"/>
    <w:rsid w:val="00D52838"/>
    <w:rsid w:val="00D5528C"/>
    <w:rsid w:val="00D5620B"/>
    <w:rsid w:val="00D563BF"/>
    <w:rsid w:val="00D5764A"/>
    <w:rsid w:val="00D60E16"/>
    <w:rsid w:val="00D60FCD"/>
    <w:rsid w:val="00D61CB0"/>
    <w:rsid w:val="00D620E4"/>
    <w:rsid w:val="00D62D4A"/>
    <w:rsid w:val="00D630C6"/>
    <w:rsid w:val="00D63281"/>
    <w:rsid w:val="00D63A05"/>
    <w:rsid w:val="00D63EA8"/>
    <w:rsid w:val="00D64955"/>
    <w:rsid w:val="00D658EB"/>
    <w:rsid w:val="00D67D31"/>
    <w:rsid w:val="00D70CF2"/>
    <w:rsid w:val="00D71047"/>
    <w:rsid w:val="00D7139D"/>
    <w:rsid w:val="00D71EC7"/>
    <w:rsid w:val="00D73041"/>
    <w:rsid w:val="00D734F0"/>
    <w:rsid w:val="00D73C5F"/>
    <w:rsid w:val="00D74245"/>
    <w:rsid w:val="00D758E3"/>
    <w:rsid w:val="00D767D2"/>
    <w:rsid w:val="00D76AC7"/>
    <w:rsid w:val="00D7778F"/>
    <w:rsid w:val="00D77A81"/>
    <w:rsid w:val="00D77B57"/>
    <w:rsid w:val="00D803A0"/>
    <w:rsid w:val="00D80F10"/>
    <w:rsid w:val="00D80F95"/>
    <w:rsid w:val="00D814F7"/>
    <w:rsid w:val="00D82160"/>
    <w:rsid w:val="00D824A3"/>
    <w:rsid w:val="00D82998"/>
    <w:rsid w:val="00D8310A"/>
    <w:rsid w:val="00D8471F"/>
    <w:rsid w:val="00D84952"/>
    <w:rsid w:val="00D84D33"/>
    <w:rsid w:val="00D8584C"/>
    <w:rsid w:val="00D86343"/>
    <w:rsid w:val="00D90008"/>
    <w:rsid w:val="00D90201"/>
    <w:rsid w:val="00D914B5"/>
    <w:rsid w:val="00D9705B"/>
    <w:rsid w:val="00D977B8"/>
    <w:rsid w:val="00DA1AEE"/>
    <w:rsid w:val="00DA2CA3"/>
    <w:rsid w:val="00DA30FA"/>
    <w:rsid w:val="00DA3C91"/>
    <w:rsid w:val="00DA4E14"/>
    <w:rsid w:val="00DA579C"/>
    <w:rsid w:val="00DA5945"/>
    <w:rsid w:val="00DA6143"/>
    <w:rsid w:val="00DA676F"/>
    <w:rsid w:val="00DA6C5C"/>
    <w:rsid w:val="00DB0114"/>
    <w:rsid w:val="00DB0788"/>
    <w:rsid w:val="00DB0B39"/>
    <w:rsid w:val="00DB0CE8"/>
    <w:rsid w:val="00DB1A5C"/>
    <w:rsid w:val="00DB392F"/>
    <w:rsid w:val="00DB3B5A"/>
    <w:rsid w:val="00DB4A1E"/>
    <w:rsid w:val="00DB5260"/>
    <w:rsid w:val="00DB67BA"/>
    <w:rsid w:val="00DB6AFA"/>
    <w:rsid w:val="00DB737E"/>
    <w:rsid w:val="00DB79F7"/>
    <w:rsid w:val="00DC0D52"/>
    <w:rsid w:val="00DC11AA"/>
    <w:rsid w:val="00DC1DAC"/>
    <w:rsid w:val="00DC221F"/>
    <w:rsid w:val="00DC4644"/>
    <w:rsid w:val="00DC5296"/>
    <w:rsid w:val="00DD0AA1"/>
    <w:rsid w:val="00DD1040"/>
    <w:rsid w:val="00DD26E5"/>
    <w:rsid w:val="00DD32D0"/>
    <w:rsid w:val="00DD4226"/>
    <w:rsid w:val="00DD46E8"/>
    <w:rsid w:val="00DD5110"/>
    <w:rsid w:val="00DD520C"/>
    <w:rsid w:val="00DD54B3"/>
    <w:rsid w:val="00DE02C8"/>
    <w:rsid w:val="00DE0587"/>
    <w:rsid w:val="00DE1375"/>
    <w:rsid w:val="00DE236C"/>
    <w:rsid w:val="00DE2D9F"/>
    <w:rsid w:val="00DE35C6"/>
    <w:rsid w:val="00DE5C50"/>
    <w:rsid w:val="00DE6A5B"/>
    <w:rsid w:val="00DE6B7F"/>
    <w:rsid w:val="00DE6D2C"/>
    <w:rsid w:val="00DF1787"/>
    <w:rsid w:val="00DF1EA4"/>
    <w:rsid w:val="00DF2267"/>
    <w:rsid w:val="00DF252D"/>
    <w:rsid w:val="00DF2A38"/>
    <w:rsid w:val="00DF2EB9"/>
    <w:rsid w:val="00DF3152"/>
    <w:rsid w:val="00DF3215"/>
    <w:rsid w:val="00DF33C8"/>
    <w:rsid w:val="00DF3E70"/>
    <w:rsid w:val="00DF4883"/>
    <w:rsid w:val="00DF50A0"/>
    <w:rsid w:val="00DF5CF0"/>
    <w:rsid w:val="00DF7799"/>
    <w:rsid w:val="00DF77EB"/>
    <w:rsid w:val="00E015EC"/>
    <w:rsid w:val="00E016A4"/>
    <w:rsid w:val="00E0275A"/>
    <w:rsid w:val="00E0348E"/>
    <w:rsid w:val="00E05106"/>
    <w:rsid w:val="00E055DB"/>
    <w:rsid w:val="00E058C7"/>
    <w:rsid w:val="00E06A43"/>
    <w:rsid w:val="00E06AC3"/>
    <w:rsid w:val="00E07831"/>
    <w:rsid w:val="00E0791D"/>
    <w:rsid w:val="00E11885"/>
    <w:rsid w:val="00E12E3D"/>
    <w:rsid w:val="00E12E8F"/>
    <w:rsid w:val="00E1332F"/>
    <w:rsid w:val="00E13683"/>
    <w:rsid w:val="00E143C0"/>
    <w:rsid w:val="00E16013"/>
    <w:rsid w:val="00E171E6"/>
    <w:rsid w:val="00E20F3D"/>
    <w:rsid w:val="00E21115"/>
    <w:rsid w:val="00E2131C"/>
    <w:rsid w:val="00E217F5"/>
    <w:rsid w:val="00E2234F"/>
    <w:rsid w:val="00E2244C"/>
    <w:rsid w:val="00E22848"/>
    <w:rsid w:val="00E2285A"/>
    <w:rsid w:val="00E229E7"/>
    <w:rsid w:val="00E238FB"/>
    <w:rsid w:val="00E23964"/>
    <w:rsid w:val="00E23E2C"/>
    <w:rsid w:val="00E242BF"/>
    <w:rsid w:val="00E25584"/>
    <w:rsid w:val="00E26153"/>
    <w:rsid w:val="00E263C9"/>
    <w:rsid w:val="00E2690A"/>
    <w:rsid w:val="00E26973"/>
    <w:rsid w:val="00E26A87"/>
    <w:rsid w:val="00E31209"/>
    <w:rsid w:val="00E33040"/>
    <w:rsid w:val="00E3478B"/>
    <w:rsid w:val="00E3619E"/>
    <w:rsid w:val="00E3670C"/>
    <w:rsid w:val="00E36C40"/>
    <w:rsid w:val="00E374CB"/>
    <w:rsid w:val="00E37CBB"/>
    <w:rsid w:val="00E407FF"/>
    <w:rsid w:val="00E40BC3"/>
    <w:rsid w:val="00E413F2"/>
    <w:rsid w:val="00E436AE"/>
    <w:rsid w:val="00E44661"/>
    <w:rsid w:val="00E44FD7"/>
    <w:rsid w:val="00E462AB"/>
    <w:rsid w:val="00E4648A"/>
    <w:rsid w:val="00E47F4C"/>
    <w:rsid w:val="00E506B2"/>
    <w:rsid w:val="00E5088F"/>
    <w:rsid w:val="00E50EFE"/>
    <w:rsid w:val="00E517CE"/>
    <w:rsid w:val="00E51A98"/>
    <w:rsid w:val="00E522FD"/>
    <w:rsid w:val="00E54092"/>
    <w:rsid w:val="00E544C5"/>
    <w:rsid w:val="00E559A2"/>
    <w:rsid w:val="00E55D56"/>
    <w:rsid w:val="00E57978"/>
    <w:rsid w:val="00E61472"/>
    <w:rsid w:val="00E6201E"/>
    <w:rsid w:val="00E62364"/>
    <w:rsid w:val="00E6299B"/>
    <w:rsid w:val="00E62F19"/>
    <w:rsid w:val="00E635D4"/>
    <w:rsid w:val="00E636DA"/>
    <w:rsid w:val="00E63BC0"/>
    <w:rsid w:val="00E63C72"/>
    <w:rsid w:val="00E63CA5"/>
    <w:rsid w:val="00E63E3C"/>
    <w:rsid w:val="00E63FD4"/>
    <w:rsid w:val="00E6581F"/>
    <w:rsid w:val="00E65A7C"/>
    <w:rsid w:val="00E67566"/>
    <w:rsid w:val="00E67DC4"/>
    <w:rsid w:val="00E71A88"/>
    <w:rsid w:val="00E728C9"/>
    <w:rsid w:val="00E72A57"/>
    <w:rsid w:val="00E7562F"/>
    <w:rsid w:val="00E7614A"/>
    <w:rsid w:val="00E76198"/>
    <w:rsid w:val="00E7644F"/>
    <w:rsid w:val="00E76B89"/>
    <w:rsid w:val="00E807CE"/>
    <w:rsid w:val="00E81616"/>
    <w:rsid w:val="00E82295"/>
    <w:rsid w:val="00E838A1"/>
    <w:rsid w:val="00E83B53"/>
    <w:rsid w:val="00E85AC7"/>
    <w:rsid w:val="00E87F1D"/>
    <w:rsid w:val="00E90083"/>
    <w:rsid w:val="00E902B7"/>
    <w:rsid w:val="00E9148B"/>
    <w:rsid w:val="00E91B01"/>
    <w:rsid w:val="00E91E7B"/>
    <w:rsid w:val="00E971FD"/>
    <w:rsid w:val="00EA05A7"/>
    <w:rsid w:val="00EA3459"/>
    <w:rsid w:val="00EA36FB"/>
    <w:rsid w:val="00EA4272"/>
    <w:rsid w:val="00EA779D"/>
    <w:rsid w:val="00EA79E7"/>
    <w:rsid w:val="00EA7B8C"/>
    <w:rsid w:val="00EA7C28"/>
    <w:rsid w:val="00EB00AF"/>
    <w:rsid w:val="00EB21EC"/>
    <w:rsid w:val="00EB28A9"/>
    <w:rsid w:val="00EB2C27"/>
    <w:rsid w:val="00EB2CD3"/>
    <w:rsid w:val="00EB3837"/>
    <w:rsid w:val="00EB3C13"/>
    <w:rsid w:val="00EB5FCB"/>
    <w:rsid w:val="00EB6C66"/>
    <w:rsid w:val="00EB76DD"/>
    <w:rsid w:val="00EB7A4C"/>
    <w:rsid w:val="00EB7C91"/>
    <w:rsid w:val="00EC0564"/>
    <w:rsid w:val="00EC0647"/>
    <w:rsid w:val="00EC0734"/>
    <w:rsid w:val="00EC0B6A"/>
    <w:rsid w:val="00EC15D6"/>
    <w:rsid w:val="00EC1DA1"/>
    <w:rsid w:val="00EC4449"/>
    <w:rsid w:val="00EC47B9"/>
    <w:rsid w:val="00EC4E8F"/>
    <w:rsid w:val="00EC5290"/>
    <w:rsid w:val="00EC5A18"/>
    <w:rsid w:val="00EC6523"/>
    <w:rsid w:val="00EC6AC4"/>
    <w:rsid w:val="00EC7292"/>
    <w:rsid w:val="00EC74C7"/>
    <w:rsid w:val="00EC767E"/>
    <w:rsid w:val="00EC7B28"/>
    <w:rsid w:val="00EC7C5F"/>
    <w:rsid w:val="00EC7CB5"/>
    <w:rsid w:val="00EC7F60"/>
    <w:rsid w:val="00ED07E9"/>
    <w:rsid w:val="00ED1A5E"/>
    <w:rsid w:val="00ED1AA8"/>
    <w:rsid w:val="00ED349B"/>
    <w:rsid w:val="00ED3605"/>
    <w:rsid w:val="00ED3688"/>
    <w:rsid w:val="00ED3FCB"/>
    <w:rsid w:val="00ED5FDD"/>
    <w:rsid w:val="00ED66D7"/>
    <w:rsid w:val="00ED6F2F"/>
    <w:rsid w:val="00EE0458"/>
    <w:rsid w:val="00EE094C"/>
    <w:rsid w:val="00EE2059"/>
    <w:rsid w:val="00EE32E9"/>
    <w:rsid w:val="00EE3893"/>
    <w:rsid w:val="00EE4B2B"/>
    <w:rsid w:val="00EF006A"/>
    <w:rsid w:val="00EF00E8"/>
    <w:rsid w:val="00EF09B7"/>
    <w:rsid w:val="00EF284E"/>
    <w:rsid w:val="00EF2B85"/>
    <w:rsid w:val="00EF38AE"/>
    <w:rsid w:val="00EF5204"/>
    <w:rsid w:val="00EF5AD1"/>
    <w:rsid w:val="00EF6030"/>
    <w:rsid w:val="00EF65F8"/>
    <w:rsid w:val="00EF734A"/>
    <w:rsid w:val="00EF7E06"/>
    <w:rsid w:val="00F000E0"/>
    <w:rsid w:val="00F00F4F"/>
    <w:rsid w:val="00F01161"/>
    <w:rsid w:val="00F0285E"/>
    <w:rsid w:val="00F054D8"/>
    <w:rsid w:val="00F05C54"/>
    <w:rsid w:val="00F05EF4"/>
    <w:rsid w:val="00F06025"/>
    <w:rsid w:val="00F06595"/>
    <w:rsid w:val="00F0687C"/>
    <w:rsid w:val="00F07D49"/>
    <w:rsid w:val="00F10F72"/>
    <w:rsid w:val="00F135A1"/>
    <w:rsid w:val="00F13E2F"/>
    <w:rsid w:val="00F14DBC"/>
    <w:rsid w:val="00F159AD"/>
    <w:rsid w:val="00F15AEA"/>
    <w:rsid w:val="00F161F8"/>
    <w:rsid w:val="00F16491"/>
    <w:rsid w:val="00F171B1"/>
    <w:rsid w:val="00F2007A"/>
    <w:rsid w:val="00F2106D"/>
    <w:rsid w:val="00F23E51"/>
    <w:rsid w:val="00F2408B"/>
    <w:rsid w:val="00F242D6"/>
    <w:rsid w:val="00F2685B"/>
    <w:rsid w:val="00F30A9C"/>
    <w:rsid w:val="00F325D2"/>
    <w:rsid w:val="00F32D84"/>
    <w:rsid w:val="00F33DD4"/>
    <w:rsid w:val="00F3535B"/>
    <w:rsid w:val="00F356B7"/>
    <w:rsid w:val="00F35E9E"/>
    <w:rsid w:val="00F36BE2"/>
    <w:rsid w:val="00F379FA"/>
    <w:rsid w:val="00F4028B"/>
    <w:rsid w:val="00F40841"/>
    <w:rsid w:val="00F40ACA"/>
    <w:rsid w:val="00F416C9"/>
    <w:rsid w:val="00F42671"/>
    <w:rsid w:val="00F4280B"/>
    <w:rsid w:val="00F43037"/>
    <w:rsid w:val="00F446F7"/>
    <w:rsid w:val="00F45206"/>
    <w:rsid w:val="00F456A4"/>
    <w:rsid w:val="00F47B83"/>
    <w:rsid w:val="00F507C9"/>
    <w:rsid w:val="00F5121A"/>
    <w:rsid w:val="00F515C9"/>
    <w:rsid w:val="00F51AF9"/>
    <w:rsid w:val="00F52349"/>
    <w:rsid w:val="00F552E2"/>
    <w:rsid w:val="00F5637D"/>
    <w:rsid w:val="00F568A0"/>
    <w:rsid w:val="00F57CB6"/>
    <w:rsid w:val="00F6040E"/>
    <w:rsid w:val="00F61587"/>
    <w:rsid w:val="00F61AC3"/>
    <w:rsid w:val="00F62AC3"/>
    <w:rsid w:val="00F67DB9"/>
    <w:rsid w:val="00F70B62"/>
    <w:rsid w:val="00F70BDD"/>
    <w:rsid w:val="00F7157E"/>
    <w:rsid w:val="00F72B8C"/>
    <w:rsid w:val="00F7319E"/>
    <w:rsid w:val="00F73293"/>
    <w:rsid w:val="00F737E7"/>
    <w:rsid w:val="00F73F01"/>
    <w:rsid w:val="00F741C3"/>
    <w:rsid w:val="00F74EAA"/>
    <w:rsid w:val="00F76CF3"/>
    <w:rsid w:val="00F80992"/>
    <w:rsid w:val="00F81435"/>
    <w:rsid w:val="00F81FB5"/>
    <w:rsid w:val="00F82320"/>
    <w:rsid w:val="00F82CC9"/>
    <w:rsid w:val="00F837A4"/>
    <w:rsid w:val="00F852A9"/>
    <w:rsid w:val="00F85BE2"/>
    <w:rsid w:val="00F86414"/>
    <w:rsid w:val="00F906F0"/>
    <w:rsid w:val="00F90BD2"/>
    <w:rsid w:val="00F912B7"/>
    <w:rsid w:val="00F926AF"/>
    <w:rsid w:val="00F935F5"/>
    <w:rsid w:val="00F944E8"/>
    <w:rsid w:val="00F94F05"/>
    <w:rsid w:val="00F958BF"/>
    <w:rsid w:val="00F95F01"/>
    <w:rsid w:val="00F96846"/>
    <w:rsid w:val="00FA0250"/>
    <w:rsid w:val="00FA0DEB"/>
    <w:rsid w:val="00FA1F63"/>
    <w:rsid w:val="00FA40AA"/>
    <w:rsid w:val="00FA4479"/>
    <w:rsid w:val="00FA4E63"/>
    <w:rsid w:val="00FA7C57"/>
    <w:rsid w:val="00FB11DE"/>
    <w:rsid w:val="00FB1ABA"/>
    <w:rsid w:val="00FB22F4"/>
    <w:rsid w:val="00FB2953"/>
    <w:rsid w:val="00FB3A65"/>
    <w:rsid w:val="00FB4FD9"/>
    <w:rsid w:val="00FB5F05"/>
    <w:rsid w:val="00FB6D86"/>
    <w:rsid w:val="00FB710D"/>
    <w:rsid w:val="00FB77F3"/>
    <w:rsid w:val="00FC0253"/>
    <w:rsid w:val="00FC1715"/>
    <w:rsid w:val="00FC1D32"/>
    <w:rsid w:val="00FC2122"/>
    <w:rsid w:val="00FC219D"/>
    <w:rsid w:val="00FC4407"/>
    <w:rsid w:val="00FC4C09"/>
    <w:rsid w:val="00FC513D"/>
    <w:rsid w:val="00FC5EB5"/>
    <w:rsid w:val="00FC67CC"/>
    <w:rsid w:val="00FC7B8D"/>
    <w:rsid w:val="00FD06B4"/>
    <w:rsid w:val="00FD1EE1"/>
    <w:rsid w:val="00FD47FB"/>
    <w:rsid w:val="00FD6E7C"/>
    <w:rsid w:val="00FE0162"/>
    <w:rsid w:val="00FE02A8"/>
    <w:rsid w:val="00FE2D23"/>
    <w:rsid w:val="00FE329C"/>
    <w:rsid w:val="00FE37E1"/>
    <w:rsid w:val="00FE39D4"/>
    <w:rsid w:val="00FE4BF6"/>
    <w:rsid w:val="00FE570A"/>
    <w:rsid w:val="00FE583B"/>
    <w:rsid w:val="00FE6B01"/>
    <w:rsid w:val="00FE6EC3"/>
    <w:rsid w:val="00FE7275"/>
    <w:rsid w:val="00FE7D87"/>
    <w:rsid w:val="00FF211C"/>
    <w:rsid w:val="00FF235B"/>
    <w:rsid w:val="00FF2E8D"/>
    <w:rsid w:val="00FF3408"/>
    <w:rsid w:val="00FF420F"/>
    <w:rsid w:val="00FF4B9A"/>
    <w:rsid w:val="00FF4DBB"/>
    <w:rsid w:val="00FF4E92"/>
    <w:rsid w:val="00FF523D"/>
    <w:rsid w:val="00FF5DA4"/>
    <w:rsid w:val="00FF63ED"/>
    <w:rsid w:val="00FF65DC"/>
    <w:rsid w:val="00FF684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0769"/>
    <o:shapelayout v:ext="edit">
      <o:idmap v:ext="edit" data="1"/>
    </o:shapelayout>
  </w:shapeDefaults>
  <w:decimalSymbol w:val=","/>
  <w:listSeparator w:val=";"/>
  <w14:docId w14:val="7CF83BD9"/>
  <w15:docId w15:val="{4C163427-D325-4ADC-84F9-A5CF40A12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13683"/>
    <w:rPr>
      <w:rFonts w:ascii="Arial" w:hAnsi="Arial"/>
      <w:sz w:val="22"/>
      <w:szCs w:val="24"/>
    </w:rPr>
  </w:style>
  <w:style w:type="paragraph" w:styleId="Naslov1">
    <w:name w:val="heading 1"/>
    <w:basedOn w:val="Navaden"/>
    <w:next w:val="Navaden"/>
    <w:link w:val="Naslov1Znak"/>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nhideWhenUsed/>
    <w:qFormat/>
    <w:rsid w:val="000F778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0F7788"/>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0F7788"/>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DB737E"/>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semiHidden/>
    <w:unhideWhenUsed/>
  </w:style>
  <w:style w:type="character" w:customStyle="1" w:styleId="Naslov1Znak">
    <w:name w:val="Naslov 1 Znak"/>
    <w:basedOn w:val="Privzetapisavaodstavka"/>
    <w:link w:val="Naslov1"/>
    <w:uiPriority w:val="9"/>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semiHidden/>
    <w:rsid w:val="000F7788"/>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semiHidden/>
    <w:rsid w:val="000F7788"/>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semiHidden/>
    <w:rsid w:val="000F7788"/>
    <w:rPr>
      <w:rFonts w:asciiTheme="majorHAnsi" w:eastAsiaTheme="majorEastAsia" w:hAnsiTheme="majorHAnsi" w:cstheme="majorBidi"/>
      <w:i/>
      <w:iCs/>
      <w:color w:val="365F91" w:themeColor="accent1" w:themeShade="BF"/>
      <w:sz w:val="22"/>
      <w:szCs w:val="24"/>
    </w:rPr>
  </w:style>
  <w:style w:type="character" w:customStyle="1" w:styleId="Naslov5Znak">
    <w:name w:val="Naslov 5 Znak"/>
    <w:basedOn w:val="Privzetapisavaodstavka"/>
    <w:link w:val="Naslov5"/>
    <w:rsid w:val="00DB737E"/>
    <w:rPr>
      <w:rFonts w:asciiTheme="majorHAnsi" w:eastAsiaTheme="majorEastAsia" w:hAnsiTheme="majorHAnsi" w:cstheme="majorBidi"/>
      <w:color w:val="365F91" w:themeColor="accent1" w:themeShade="BF"/>
      <w:sz w:val="22"/>
      <w:szCs w:val="24"/>
    </w:rPr>
  </w:style>
  <w:style w:type="paragraph" w:styleId="Glava">
    <w:name w:val="header"/>
    <w:aliases w:val="E-PVO-glava,body txt,Znak,Glava - napis"/>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
    <w:link w:val="Glava"/>
    <w:uiPriority w:val="99"/>
    <w:locked/>
    <w:rsid w:val="007647D3"/>
    <w:rPr>
      <w:rFonts w:ascii="Arial" w:hAnsi="Arial"/>
      <w:sz w:val="22"/>
      <w:szCs w:val="24"/>
    </w:rPr>
  </w:style>
  <w:style w:type="paragraph" w:styleId="Noga">
    <w:name w:val="footer"/>
    <w:basedOn w:val="Navaden"/>
    <w:link w:val="NogaZnak"/>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0F7788"/>
    <w:rPr>
      <w:rFonts w:ascii="Arial" w:hAnsi="Arial"/>
      <w:sz w:val="22"/>
      <w:szCs w:val="24"/>
    </w:r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435F41"/>
    <w:pPr>
      <w:tabs>
        <w:tab w:val="left" w:pos="440"/>
        <w:tab w:val="right" w:leader="dot" w:pos="9344"/>
      </w:tabs>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uiPriority w:val="99"/>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980C7C"/>
  </w:style>
  <w:style w:type="character" w:styleId="Sprotnaopomba-sklic">
    <w:name w:val="footnote reference"/>
    <w:uiPriority w:val="99"/>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7"/>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spacing w:before="200" w:after="200"/>
      <w:jc w:val="both"/>
    </w:pPr>
    <w:rPr>
      <w:rFonts w:eastAsiaTheme="minorHAnsi" w:cstheme="minorBidi"/>
      <w:b/>
      <w:sz w:val="36"/>
      <w:szCs w:val="22"/>
      <w:lang w:eastAsia="en-US"/>
    </w:rPr>
  </w:style>
  <w:style w:type="paragraph" w:customStyle="1" w:styleId="2Naslov">
    <w:name w:val="2Naslov"/>
    <w:basedOn w:val="Naslov2"/>
    <w:next w:val="Navaden"/>
    <w:qFormat/>
    <w:rsid w:val="000F7788"/>
    <w:pPr>
      <w:spacing w:before="200" w:after="200"/>
      <w:jc w:val="both"/>
    </w:pPr>
    <w:rPr>
      <w:rFonts w:ascii="Garamond" w:eastAsiaTheme="minorHAnsi" w:hAnsi="Garamond" w:cstheme="minorBidi"/>
      <w:b/>
      <w:color w:val="auto"/>
      <w:sz w:val="28"/>
      <w:szCs w:val="22"/>
      <w:lang w:eastAsia="en-US"/>
    </w:rPr>
  </w:style>
  <w:style w:type="paragraph" w:customStyle="1" w:styleId="3Naslov">
    <w:name w:val="3Naslov"/>
    <w:basedOn w:val="Naslov3"/>
    <w:next w:val="Navaden"/>
    <w:qFormat/>
    <w:rsid w:val="000F7788"/>
    <w:pPr>
      <w:spacing w:before="200" w:after="200"/>
      <w:jc w:val="both"/>
    </w:pPr>
    <w:rPr>
      <w:rFonts w:ascii="Garamond" w:eastAsiaTheme="minorHAnsi" w:hAnsi="Garamond" w:cstheme="minorBidi"/>
      <w:b/>
      <w:color w:val="auto"/>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4">
    <w:name w:val="4"/>
    <w:basedOn w:val="Naslov4"/>
    <w:link w:val="4Znak"/>
    <w:qFormat/>
    <w:rsid w:val="000F7788"/>
    <w:pPr>
      <w:numPr>
        <w:ilvl w:val="2"/>
        <w:numId w:val="10"/>
      </w:numPr>
      <w:ind w:left="1224"/>
    </w:pPr>
    <w:rPr>
      <w:rFonts w:ascii="Garamond" w:hAnsi="Garamond"/>
      <w:b/>
      <w:color w:val="auto"/>
      <w:sz w:val="24"/>
    </w:rPr>
  </w:style>
  <w:style w:type="character" w:customStyle="1" w:styleId="4Znak">
    <w:name w:val="4 Znak"/>
    <w:basedOn w:val="OdstavekseznamaZnak"/>
    <w:link w:val="4"/>
    <w:rsid w:val="000F7788"/>
    <w:rPr>
      <w:rFonts w:ascii="Garamond" w:eastAsiaTheme="majorEastAsia" w:hAnsi="Garamond" w:cstheme="majorBidi"/>
      <w:b/>
      <w:i/>
      <w:iCs/>
      <w:sz w:val="24"/>
      <w:szCs w:val="24"/>
    </w:rPr>
  </w:style>
  <w:style w:type="paragraph" w:styleId="Kazalovsebine4">
    <w:name w:val="toc 4"/>
    <w:basedOn w:val="Navaden"/>
    <w:next w:val="Navaden"/>
    <w:autoRedefine/>
    <w:uiPriority w:val="39"/>
    <w:unhideWhenUsed/>
    <w:rsid w:val="00493DC3"/>
    <w:pPr>
      <w:spacing w:after="100"/>
      <w:ind w:left="660"/>
    </w:pPr>
  </w:style>
  <w:style w:type="paragraph" w:customStyle="1" w:styleId="JN-naslov3">
    <w:name w:val="JN - naslov3"/>
    <w:basedOn w:val="Navaden"/>
    <w:link w:val="JN-naslov3Znak"/>
    <w:qFormat/>
    <w:rsid w:val="00AA226A"/>
    <w:pPr>
      <w:spacing w:after="200" w:line="276" w:lineRule="auto"/>
      <w:jc w:val="both"/>
    </w:pPr>
    <w:rPr>
      <w:rFonts w:ascii="Garamond" w:hAnsi="Garamond"/>
      <w:b/>
      <w:sz w:val="24"/>
    </w:rPr>
  </w:style>
  <w:style w:type="character" w:customStyle="1" w:styleId="JN-naslov3Znak">
    <w:name w:val="JN - naslov3 Znak"/>
    <w:basedOn w:val="Privzetapisavaodstavka"/>
    <w:link w:val="JN-naslov3"/>
    <w:rsid w:val="00AA226A"/>
    <w:rPr>
      <w:rFonts w:ascii="Garamond" w:hAnsi="Garamond"/>
      <w:b/>
      <w:sz w:val="24"/>
      <w:szCs w:val="24"/>
    </w:rPr>
  </w:style>
  <w:style w:type="paragraph" w:customStyle="1" w:styleId="JN-naslov4">
    <w:name w:val="JN - naslov4"/>
    <w:basedOn w:val="Brezrazmikov"/>
    <w:link w:val="JN-naslov4Znak"/>
    <w:qFormat/>
    <w:rsid w:val="004804D0"/>
    <w:pPr>
      <w:spacing w:line="276" w:lineRule="auto"/>
      <w:jc w:val="both"/>
    </w:pPr>
    <w:rPr>
      <w:rFonts w:ascii="Garamond" w:hAnsi="Garamond" w:cs="Arial"/>
      <w:iCs/>
      <w:sz w:val="24"/>
      <w:szCs w:val="24"/>
      <w:u w:val="single"/>
    </w:rPr>
  </w:style>
  <w:style w:type="character" w:customStyle="1" w:styleId="JN-naslov4Znak">
    <w:name w:val="JN - naslov4 Znak"/>
    <w:basedOn w:val="BrezrazmikovZnak"/>
    <w:link w:val="JN-naslov4"/>
    <w:rsid w:val="004804D0"/>
    <w:rPr>
      <w:rFonts w:ascii="Garamond" w:eastAsia="Calibri" w:hAnsi="Garamond" w:cs="Arial"/>
      <w:iCs/>
      <w:sz w:val="24"/>
      <w:szCs w:val="24"/>
      <w:u w:val="single"/>
      <w:lang w:eastAsia="en-US"/>
    </w:rPr>
  </w:style>
  <w:style w:type="paragraph" w:customStyle="1" w:styleId="JN-naslov5">
    <w:name w:val="JN - naslov5"/>
    <w:basedOn w:val="Brezrazmikov"/>
    <w:link w:val="JN-naslov5Znak"/>
    <w:qFormat/>
    <w:rsid w:val="004804D0"/>
    <w:pPr>
      <w:spacing w:line="276" w:lineRule="auto"/>
      <w:jc w:val="both"/>
    </w:pPr>
    <w:rPr>
      <w:rFonts w:ascii="Garamond" w:hAnsi="Garamond" w:cs="Arial"/>
      <w:iCs/>
      <w:sz w:val="24"/>
      <w:szCs w:val="24"/>
    </w:rPr>
  </w:style>
  <w:style w:type="character" w:customStyle="1" w:styleId="JN-naslov5Znak">
    <w:name w:val="JN - naslov5 Znak"/>
    <w:basedOn w:val="BrezrazmikovZnak"/>
    <w:link w:val="JN-naslov5"/>
    <w:rsid w:val="004804D0"/>
    <w:rPr>
      <w:rFonts w:ascii="Garamond" w:eastAsia="Calibri" w:hAnsi="Garamond" w:cs="Arial"/>
      <w:iCs/>
      <w:sz w:val="24"/>
      <w:szCs w:val="24"/>
      <w:lang w:eastAsia="en-US"/>
    </w:rPr>
  </w:style>
  <w:style w:type="paragraph" w:customStyle="1" w:styleId="Slog1">
    <w:name w:val="Slog1"/>
    <w:basedOn w:val="JN-naslov5"/>
    <w:link w:val="Slog1Znak"/>
    <w:qFormat/>
    <w:rsid w:val="004804D0"/>
  </w:style>
  <w:style w:type="character" w:customStyle="1" w:styleId="Slog1Znak">
    <w:name w:val="Slog1 Znak"/>
    <w:basedOn w:val="JN-naslov5Znak"/>
    <w:link w:val="Slog1"/>
    <w:rsid w:val="004804D0"/>
    <w:rPr>
      <w:rFonts w:ascii="Garamond" w:eastAsia="Calibri" w:hAnsi="Garamond" w:cs="Arial"/>
      <w:iCs/>
      <w:sz w:val="24"/>
      <w:szCs w:val="24"/>
      <w:lang w:eastAsia="en-US"/>
    </w:rPr>
  </w:style>
  <w:style w:type="paragraph" w:customStyle="1" w:styleId="JN-naslov1">
    <w:name w:val="JN - naslov1"/>
    <w:basedOn w:val="Odstavekseznama"/>
    <w:qFormat/>
    <w:rsid w:val="00180759"/>
    <w:pPr>
      <w:numPr>
        <w:numId w:val="11"/>
      </w:numPr>
      <w:spacing w:line="276" w:lineRule="auto"/>
    </w:pPr>
    <w:rPr>
      <w:rFonts w:ascii="Garamond" w:hAnsi="Garamond"/>
      <w:b/>
      <w:sz w:val="28"/>
      <w:szCs w:val="28"/>
    </w:rPr>
  </w:style>
  <w:style w:type="paragraph" w:customStyle="1" w:styleId="JN-naslov2">
    <w:name w:val="JN - naslov2"/>
    <w:basedOn w:val="Odstavekseznama"/>
    <w:link w:val="JN-naslov2Znak"/>
    <w:qFormat/>
    <w:rsid w:val="00387A47"/>
    <w:pPr>
      <w:numPr>
        <w:ilvl w:val="1"/>
        <w:numId w:val="11"/>
      </w:numPr>
      <w:spacing w:line="276" w:lineRule="auto"/>
    </w:pPr>
    <w:rPr>
      <w:rFonts w:ascii="Garamond" w:hAnsi="Garamond"/>
      <w:b/>
      <w:sz w:val="24"/>
    </w:rPr>
  </w:style>
  <w:style w:type="character" w:customStyle="1" w:styleId="JN-naslov2Znak">
    <w:name w:val="JN - naslov2 Znak"/>
    <w:basedOn w:val="OdstavekseznamaZnak"/>
    <w:link w:val="JN-naslov2"/>
    <w:rsid w:val="00180759"/>
    <w:rPr>
      <w:rFonts w:ascii="Garamond" w:hAnsi="Garamond"/>
      <w:b/>
      <w:sz w:val="24"/>
      <w:szCs w:val="24"/>
    </w:rPr>
  </w:style>
  <w:style w:type="paragraph" w:customStyle="1" w:styleId="tevilnatoka111">
    <w:name w:val="Številčna točka 1.1.1"/>
    <w:basedOn w:val="Navaden"/>
    <w:qFormat/>
    <w:rsid w:val="001B1059"/>
    <w:pPr>
      <w:widowControl w:val="0"/>
      <w:numPr>
        <w:ilvl w:val="2"/>
        <w:numId w:val="12"/>
      </w:numPr>
      <w:overflowPunct w:val="0"/>
      <w:autoSpaceDE w:val="0"/>
      <w:autoSpaceDN w:val="0"/>
      <w:adjustRightInd w:val="0"/>
      <w:jc w:val="both"/>
      <w:textAlignment w:val="baseline"/>
    </w:pPr>
    <w:rPr>
      <w:szCs w:val="16"/>
    </w:rPr>
  </w:style>
  <w:style w:type="paragraph" w:customStyle="1" w:styleId="tevilnatoka">
    <w:name w:val="Številčna točka"/>
    <w:basedOn w:val="Navaden"/>
    <w:link w:val="tevilnatokaZnak"/>
    <w:qFormat/>
    <w:rsid w:val="001B1059"/>
    <w:pPr>
      <w:numPr>
        <w:numId w:val="12"/>
      </w:numPr>
      <w:jc w:val="both"/>
    </w:pPr>
    <w:rPr>
      <w:szCs w:val="22"/>
    </w:rPr>
  </w:style>
  <w:style w:type="character" w:customStyle="1" w:styleId="tevilnatokaZnak">
    <w:name w:val="Številčna točka Znak"/>
    <w:basedOn w:val="Privzetapisavaodstavka"/>
    <w:link w:val="tevilnatoka"/>
    <w:rsid w:val="001B1059"/>
    <w:rPr>
      <w:rFonts w:ascii="Arial" w:hAnsi="Arial"/>
      <w:sz w:val="22"/>
      <w:szCs w:val="22"/>
    </w:rPr>
  </w:style>
  <w:style w:type="paragraph" w:customStyle="1" w:styleId="tevilnatoka11Nova">
    <w:name w:val="Številčna točka 1.1 Nova"/>
    <w:basedOn w:val="tevilnatoka"/>
    <w:qFormat/>
    <w:rsid w:val="001B1059"/>
    <w:pPr>
      <w:numPr>
        <w:ilvl w:val="1"/>
      </w:numPr>
      <w:tabs>
        <w:tab w:val="clear" w:pos="425"/>
        <w:tab w:val="num" w:pos="360"/>
      </w:tabs>
      <w:ind w:left="792" w:hanging="432"/>
    </w:pPr>
  </w:style>
  <w:style w:type="character" w:customStyle="1" w:styleId="Nerazreenaomemba1">
    <w:name w:val="Nerazrešena omemba1"/>
    <w:basedOn w:val="Privzetapisavaodstavka"/>
    <w:uiPriority w:val="99"/>
    <w:semiHidden/>
    <w:unhideWhenUsed/>
    <w:rsid w:val="00387A47"/>
    <w:rPr>
      <w:color w:val="605E5C"/>
      <w:shd w:val="clear" w:color="auto" w:fill="E1DFDD"/>
    </w:rPr>
  </w:style>
  <w:style w:type="paragraph" w:styleId="Napis">
    <w:name w:val="caption"/>
    <w:basedOn w:val="Navaden"/>
    <w:next w:val="Navaden"/>
    <w:uiPriority w:val="35"/>
    <w:unhideWhenUsed/>
    <w:qFormat/>
    <w:rsid w:val="00536E55"/>
    <w:pPr>
      <w:spacing w:after="200"/>
    </w:pPr>
    <w:rPr>
      <w:rFonts w:asciiTheme="minorHAnsi" w:eastAsiaTheme="minorHAnsi" w:hAnsiTheme="minorHAnsi" w:cstheme="minorBidi"/>
      <w:i/>
      <w:iCs/>
      <w:color w:val="1F497D" w:themeColor="text2"/>
      <w:sz w:val="18"/>
      <w:szCs w:val="18"/>
      <w:lang w:eastAsia="en-US"/>
    </w:rPr>
  </w:style>
  <w:style w:type="paragraph" w:customStyle="1" w:styleId="tevilnatoka1">
    <w:name w:val="tevilnatoka1"/>
    <w:basedOn w:val="Navaden"/>
    <w:rsid w:val="007E5FDD"/>
    <w:pPr>
      <w:ind w:left="425" w:hanging="425"/>
      <w:jc w:val="both"/>
    </w:pPr>
    <w:rPr>
      <w:rFonts w:cs="Arial"/>
      <w:szCs w:val="22"/>
    </w:rPr>
  </w:style>
  <w:style w:type="character" w:styleId="Nerazreenaomemba">
    <w:name w:val="Unresolved Mention"/>
    <w:basedOn w:val="Privzetapisavaodstavka"/>
    <w:uiPriority w:val="99"/>
    <w:semiHidden/>
    <w:unhideWhenUsed/>
    <w:rsid w:val="006E3DA1"/>
    <w:rPr>
      <w:color w:val="605E5C"/>
      <w:shd w:val="clear" w:color="auto" w:fill="E1DFDD"/>
    </w:rPr>
  </w:style>
  <w:style w:type="paragraph" w:customStyle="1" w:styleId="kazalo1">
    <w:name w:val="kazalo 1"/>
    <w:rsid w:val="00514633"/>
    <w:pPr>
      <w:numPr>
        <w:ilvl w:val="2"/>
        <w:numId w:val="15"/>
      </w:numPr>
      <w:tabs>
        <w:tab w:val="clear" w:pos="1701"/>
        <w:tab w:val="num" w:pos="397"/>
      </w:tabs>
      <w:ind w:left="397" w:hanging="397"/>
      <w:jc w:val="both"/>
    </w:pPr>
    <w:rPr>
      <w:b/>
      <w:sz w:val="24"/>
      <w:szCs w:val="24"/>
    </w:rPr>
  </w:style>
  <w:style w:type="paragraph" w:customStyle="1" w:styleId="kazalo2">
    <w:name w:val="kazalo 2"/>
    <w:rsid w:val="00514633"/>
    <w:pPr>
      <w:numPr>
        <w:ilvl w:val="1"/>
        <w:numId w:val="15"/>
      </w:numPr>
      <w:jc w:val="both"/>
    </w:pPr>
    <w:rPr>
      <w:b/>
      <w:sz w:val="24"/>
      <w:szCs w:val="24"/>
    </w:rPr>
  </w:style>
  <w:style w:type="character" w:styleId="Poudarek">
    <w:name w:val="Emphasis"/>
    <w:basedOn w:val="Privzetapisavaodstavka"/>
    <w:qFormat/>
    <w:rsid w:val="00514633"/>
    <w:rPr>
      <w:b/>
      <w:bCs w:val="0"/>
      <w:i w:val="0"/>
      <w:iCs w:val="0"/>
      <w:sz w:val="28"/>
    </w:rPr>
  </w:style>
  <w:style w:type="character" w:customStyle="1" w:styleId="Telobesedila-zamik2Znak">
    <w:name w:val="Telo besedila - zamik 2 Znak"/>
    <w:link w:val="Telobesedila-zamik2"/>
    <w:semiHidden/>
    <w:locked/>
    <w:rsid w:val="00CE2894"/>
    <w:rPr>
      <w:rFonts w:ascii="Calibri" w:eastAsia="Calibri" w:hAnsi="Calibri"/>
      <w:sz w:val="22"/>
      <w:szCs w:val="22"/>
      <w:lang w:eastAsia="en-US"/>
    </w:rPr>
  </w:style>
  <w:style w:type="paragraph" w:styleId="Telobesedila-zamik2">
    <w:name w:val="Body Text Indent 2"/>
    <w:basedOn w:val="Navaden"/>
    <w:link w:val="Telobesedila-zamik2Znak"/>
    <w:semiHidden/>
    <w:rsid w:val="00CE2894"/>
    <w:pPr>
      <w:spacing w:after="120" w:line="480" w:lineRule="auto"/>
      <w:ind w:left="283"/>
    </w:pPr>
    <w:rPr>
      <w:rFonts w:ascii="Calibri" w:eastAsia="Calibri" w:hAnsi="Calibri"/>
      <w:szCs w:val="22"/>
      <w:lang w:eastAsia="en-US"/>
    </w:rPr>
  </w:style>
  <w:style w:type="character" w:customStyle="1" w:styleId="Telobesedila-zamik2Znak1">
    <w:name w:val="Telo besedila - zamik 2 Znak1"/>
    <w:basedOn w:val="Privzetapisavaodstavka"/>
    <w:semiHidden/>
    <w:rsid w:val="00CE2894"/>
    <w:rPr>
      <w:rFonts w:ascii="Arial" w:hAnsi="Arial"/>
      <w:sz w:val="22"/>
      <w:szCs w:val="24"/>
    </w:rPr>
  </w:style>
  <w:style w:type="paragraph" w:customStyle="1" w:styleId="Navaden1">
    <w:name w:val="Navaden1"/>
    <w:rsid w:val="00CE2894"/>
    <w:pPr>
      <w:widowControl w:val="0"/>
    </w:pPr>
    <w:rPr>
      <w:kern w:val="16"/>
      <w:sz w:val="22"/>
    </w:rPr>
  </w:style>
  <w:style w:type="paragraph" w:customStyle="1" w:styleId="ListParagraph">
    <w:name w:val="List Paragraph"/>
    <w:basedOn w:val="Navaden"/>
    <w:rsid w:val="00CE2894"/>
    <w:pPr>
      <w:ind w:left="708"/>
    </w:pPr>
    <w:rPr>
      <w:sz w:val="24"/>
    </w:rPr>
  </w:style>
  <w:style w:type="paragraph" w:styleId="HTML-oblikovano">
    <w:name w:val="HTML Preformatted"/>
    <w:basedOn w:val="Navaden"/>
    <w:link w:val="HTML-oblikovanoZnak"/>
    <w:rsid w:val="00CE2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CE2894"/>
    <w:rPr>
      <w:rFonts w:ascii="Courier New" w:hAnsi="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65958181">
      <w:bodyDiv w:val="1"/>
      <w:marLeft w:val="0"/>
      <w:marRight w:val="0"/>
      <w:marTop w:val="0"/>
      <w:marBottom w:val="0"/>
      <w:divBdr>
        <w:top w:val="none" w:sz="0" w:space="0" w:color="auto"/>
        <w:left w:val="none" w:sz="0" w:space="0" w:color="auto"/>
        <w:bottom w:val="none" w:sz="0" w:space="0" w:color="auto"/>
        <w:right w:val="none" w:sz="0" w:space="0" w:color="auto"/>
      </w:divBdr>
    </w:div>
    <w:div w:id="73741880">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07043426">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44712644">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576523832">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056268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50496900">
      <w:bodyDiv w:val="1"/>
      <w:marLeft w:val="0"/>
      <w:marRight w:val="0"/>
      <w:marTop w:val="0"/>
      <w:marBottom w:val="0"/>
      <w:divBdr>
        <w:top w:val="none" w:sz="0" w:space="0" w:color="auto"/>
        <w:left w:val="none" w:sz="0" w:space="0" w:color="auto"/>
        <w:bottom w:val="none" w:sz="0" w:space="0" w:color="auto"/>
        <w:right w:val="none" w:sz="0" w:space="0" w:color="auto"/>
      </w:divBdr>
    </w:div>
    <w:div w:id="1120343177">
      <w:bodyDiv w:val="1"/>
      <w:marLeft w:val="0"/>
      <w:marRight w:val="0"/>
      <w:marTop w:val="0"/>
      <w:marBottom w:val="0"/>
      <w:divBdr>
        <w:top w:val="none" w:sz="0" w:space="0" w:color="auto"/>
        <w:left w:val="none" w:sz="0" w:space="0" w:color="auto"/>
        <w:bottom w:val="none" w:sz="0" w:space="0" w:color="auto"/>
        <w:right w:val="none" w:sz="0" w:space="0" w:color="auto"/>
      </w:divBdr>
    </w:div>
    <w:div w:id="1139103947">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197816935">
      <w:bodyDiv w:val="1"/>
      <w:marLeft w:val="0"/>
      <w:marRight w:val="0"/>
      <w:marTop w:val="0"/>
      <w:marBottom w:val="0"/>
      <w:divBdr>
        <w:top w:val="none" w:sz="0" w:space="0" w:color="auto"/>
        <w:left w:val="none" w:sz="0" w:space="0" w:color="auto"/>
        <w:bottom w:val="none" w:sz="0" w:space="0" w:color="auto"/>
        <w:right w:val="none" w:sz="0" w:space="0" w:color="auto"/>
      </w:divBdr>
      <w:divsChild>
        <w:div w:id="782531795">
          <w:marLeft w:val="0"/>
          <w:marRight w:val="0"/>
          <w:marTop w:val="0"/>
          <w:marBottom w:val="0"/>
          <w:divBdr>
            <w:top w:val="none" w:sz="0" w:space="0" w:color="auto"/>
            <w:left w:val="none" w:sz="0" w:space="0" w:color="auto"/>
            <w:bottom w:val="none" w:sz="0" w:space="0" w:color="auto"/>
            <w:right w:val="none" w:sz="0" w:space="0" w:color="auto"/>
          </w:divBdr>
          <w:divsChild>
            <w:div w:id="1744833915">
              <w:marLeft w:val="0"/>
              <w:marRight w:val="0"/>
              <w:marTop w:val="100"/>
              <w:marBottom w:val="100"/>
              <w:divBdr>
                <w:top w:val="none" w:sz="0" w:space="0" w:color="auto"/>
                <w:left w:val="none" w:sz="0" w:space="0" w:color="auto"/>
                <w:bottom w:val="none" w:sz="0" w:space="0" w:color="auto"/>
                <w:right w:val="none" w:sz="0" w:space="0" w:color="auto"/>
              </w:divBdr>
              <w:divsChild>
                <w:div w:id="1915817497">
                  <w:marLeft w:val="0"/>
                  <w:marRight w:val="0"/>
                  <w:marTop w:val="0"/>
                  <w:marBottom w:val="0"/>
                  <w:divBdr>
                    <w:top w:val="none" w:sz="0" w:space="0" w:color="auto"/>
                    <w:left w:val="none" w:sz="0" w:space="0" w:color="auto"/>
                    <w:bottom w:val="none" w:sz="0" w:space="0" w:color="auto"/>
                    <w:right w:val="none" w:sz="0" w:space="0" w:color="auto"/>
                  </w:divBdr>
                  <w:divsChild>
                    <w:div w:id="312291895">
                      <w:marLeft w:val="0"/>
                      <w:marRight w:val="0"/>
                      <w:marTop w:val="0"/>
                      <w:marBottom w:val="0"/>
                      <w:divBdr>
                        <w:top w:val="none" w:sz="0" w:space="0" w:color="auto"/>
                        <w:left w:val="none" w:sz="0" w:space="0" w:color="auto"/>
                        <w:bottom w:val="none" w:sz="0" w:space="0" w:color="auto"/>
                        <w:right w:val="none" w:sz="0" w:space="0" w:color="auto"/>
                      </w:divBdr>
                      <w:divsChild>
                        <w:div w:id="853617200">
                          <w:marLeft w:val="0"/>
                          <w:marRight w:val="0"/>
                          <w:marTop w:val="0"/>
                          <w:marBottom w:val="0"/>
                          <w:divBdr>
                            <w:top w:val="none" w:sz="0" w:space="0" w:color="auto"/>
                            <w:left w:val="none" w:sz="0" w:space="0" w:color="auto"/>
                            <w:bottom w:val="none" w:sz="0" w:space="0" w:color="auto"/>
                            <w:right w:val="none" w:sz="0" w:space="0" w:color="auto"/>
                          </w:divBdr>
                          <w:divsChild>
                            <w:div w:id="159389485">
                              <w:marLeft w:val="0"/>
                              <w:marRight w:val="0"/>
                              <w:marTop w:val="0"/>
                              <w:marBottom w:val="0"/>
                              <w:divBdr>
                                <w:top w:val="none" w:sz="0" w:space="0" w:color="auto"/>
                                <w:left w:val="none" w:sz="0" w:space="0" w:color="auto"/>
                                <w:bottom w:val="none" w:sz="0" w:space="0" w:color="auto"/>
                                <w:right w:val="none" w:sz="0" w:space="0" w:color="auto"/>
                              </w:divBdr>
                              <w:divsChild>
                                <w:div w:id="54083906">
                                  <w:marLeft w:val="0"/>
                                  <w:marRight w:val="0"/>
                                  <w:marTop w:val="0"/>
                                  <w:marBottom w:val="0"/>
                                  <w:divBdr>
                                    <w:top w:val="none" w:sz="0" w:space="0" w:color="auto"/>
                                    <w:left w:val="none" w:sz="0" w:space="0" w:color="auto"/>
                                    <w:bottom w:val="none" w:sz="0" w:space="0" w:color="auto"/>
                                    <w:right w:val="none" w:sz="0" w:space="0" w:color="auto"/>
                                  </w:divBdr>
                                  <w:divsChild>
                                    <w:div w:id="1876844501">
                                      <w:marLeft w:val="0"/>
                                      <w:marRight w:val="0"/>
                                      <w:marTop w:val="0"/>
                                      <w:marBottom w:val="0"/>
                                      <w:divBdr>
                                        <w:top w:val="none" w:sz="0" w:space="0" w:color="auto"/>
                                        <w:left w:val="none" w:sz="0" w:space="0" w:color="auto"/>
                                        <w:bottom w:val="none" w:sz="0" w:space="0" w:color="auto"/>
                                        <w:right w:val="none" w:sz="0" w:space="0" w:color="auto"/>
                                      </w:divBdr>
                                      <w:divsChild>
                                        <w:div w:id="80262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6425701">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53704448">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72655727">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20198574">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69417705">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702050230">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96440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658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89373F-AF07-4941-9160-AAD582A72EDA}">
  <ds:schemaRefs>
    <ds:schemaRef ds:uri="http://schemas.openxmlformats.org/package/2006/metadata/core-properties"/>
    <ds:schemaRef ds:uri="http://purl.org/dc/terms/"/>
    <ds:schemaRef ds:uri="http://schemas.microsoft.com/office/2006/metadata/properties"/>
    <ds:schemaRef ds:uri="http://www.w3.org/XML/1998/namespace"/>
    <ds:schemaRef ds:uri="http://schemas.microsoft.com/sharepoint/v4"/>
    <ds:schemaRef ds:uri="http://schemas.microsoft.com/office/2006/documentManagement/types"/>
    <ds:schemaRef ds:uri="http://schemas.microsoft.com/office/infopath/2007/PartnerControls"/>
    <ds:schemaRef ds:uri="3b435ad0-c46f-4dfc-997c-cdfe861774c6"/>
    <ds:schemaRef ds:uri="http://purl.org/dc/dcmitype/"/>
    <ds:schemaRef ds:uri="http://purl.org/dc/elements/1.1/"/>
  </ds:schemaRefs>
</ds:datastoreItem>
</file>

<file path=customXml/itemProps2.xml><?xml version="1.0" encoding="utf-8"?>
<ds:datastoreItem xmlns:ds="http://schemas.openxmlformats.org/officeDocument/2006/customXml" ds:itemID="{0F79FC17-AE18-435B-9CFF-0ABE20C695FC}">
  <ds:schemaRefs>
    <ds:schemaRef ds:uri="http://schemas.openxmlformats.org/officeDocument/2006/bibliography"/>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B623BD2E-592D-4C3A-9667-FC285939D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24</Pages>
  <Words>6631</Words>
  <Characters>40842</Characters>
  <Application>Microsoft Office Word</Application>
  <DocSecurity>0</DocSecurity>
  <Lines>340</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47379</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Fidler, Ana</dc:creator>
  <cp:keywords/>
  <dc:description/>
  <cp:lastModifiedBy>Intihar, Tatjana</cp:lastModifiedBy>
  <cp:revision>10</cp:revision>
  <cp:lastPrinted>2020-08-11T07:34:00Z</cp:lastPrinted>
  <dcterms:created xsi:type="dcterms:W3CDTF">2022-11-16T14:31:00Z</dcterms:created>
  <dcterms:modified xsi:type="dcterms:W3CDTF">2022-11-28T11:55:00Z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